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2B27" w:rsidR="006B4529" w:rsidP="007D12A9" w:rsidRDefault="006B4529" w14:paraId="6D527F7D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0288" behindDoc="0" locked="0" layoutInCell="1" allowOverlap="1" wp14:editId="52BE3741" wp14:anchorId="0C14909E">
            <wp:simplePos x="0" y="0"/>
            <wp:positionH relativeFrom="column">
              <wp:posOffset>4971222</wp:posOffset>
            </wp:positionH>
            <wp:positionV relativeFrom="paragraph">
              <wp:posOffset>-6267</wp:posOffset>
            </wp:positionV>
            <wp:extent cx="1976715" cy="274320"/>
            <wp:effectExtent l="0" t="0" r="508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11447">
        <w:rPr>
          <w:b/>
          <w:color w:val="808080" w:themeColor="background1" w:themeShade="80"/>
          <w:sz w:val="36"/>
          <w:lang w:val="Spanish"/>
        </w:rPr>
        <w:t>CUESTIONARIO DE EVALUACIÓN DE RIESGOS EMPRESARIALES</w:t>
      </w:r>
    </w:p>
    <w:p w:rsidR="007604F3" w:rsidP="006B4529" w:rsidRDefault="007604F3" w14:paraId="10F1DB52" w14:textId="77777777">
      <w:pPr>
        <w:bidi w:val="false"/>
        <w:rPr>
          <w:szCs w:val="20"/>
        </w:rPr>
      </w:pPr>
    </w:p>
    <w:tbl>
      <w:tblPr>
        <w:tblStyle w:val="a7"/>
        <w:tblW w:w="10952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208"/>
        <w:gridCol w:w="2744"/>
      </w:tblGrid>
      <w:tr w:rsidRPr="00435FA1" w:rsidR="00FC59E2" w:rsidTr="00625319" w14:paraId="5560DDA2" w14:textId="77777777">
        <w:trPr>
          <w:trHeight w:val="288"/>
        </w:trPr>
        <w:tc>
          <w:tcPr>
            <w:tcW w:w="820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FC59E2" w:rsidP="00FC59E2" w:rsidRDefault="00FC59E2" w14:paraId="29778479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COMPLETADO POR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C59E2" w:rsidP="00435FA1" w:rsidRDefault="00FC59E2" w14:paraId="6921EBD3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Spanish"/>
              </w:rPr>
              <w:t>FECHA</w:t>
            </w:r>
          </w:p>
        </w:tc>
      </w:tr>
      <w:tr w:rsidRPr="00435FA1" w:rsidR="00FC59E2" w:rsidTr="00FC59E2" w14:paraId="3CB791B1" w14:textId="77777777">
        <w:trPr>
          <w:trHeight w:val="720"/>
        </w:trPr>
        <w:tc>
          <w:tcPr>
            <w:tcW w:w="8208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FC59E2" w:rsidP="00FC59E2" w:rsidRDefault="00FC59E2" w14:paraId="002383D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74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FC59E2" w:rsidP="00435FA1" w:rsidRDefault="00FC59E2" w14:paraId="6D85AFD6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435FA1" w:rsidP="006B4529" w:rsidRDefault="00435FA1" w14:paraId="695CF935" w14:textId="77777777">
      <w:pPr>
        <w:bidi w:val="false"/>
        <w:rPr>
          <w:szCs w:val="20"/>
        </w:rPr>
      </w:pPr>
    </w:p>
    <w:p w:rsidRPr="00611447" w:rsidR="00D60F8B" w:rsidP="00611447" w:rsidRDefault="002F3F4D" w14:paraId="2ED15227" w14:textId="77777777">
      <w:pPr>
        <w:bidi w:val="false"/>
        <w:spacing w:line="360" w:lineRule="auto"/>
        <w:rPr>
          <w:i/>
          <w:iCs/>
          <w:sz w:val="13"/>
          <w:szCs w:val="13"/>
        </w:rPr>
      </w:pPr>
      <w:r>
        <w:rPr>
          <w:szCs w:val="20"/>
          <w:lang w:val="Spanish"/>
        </w:rPr>
        <w:t>Obtenga contexto con respecto a la cultura de riesgo de su organización haciendo estas preguntas sobre el negocio en su conjunto.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8594"/>
      </w:tblGrid>
      <w:tr w:rsidR="00611447" w:rsidTr="00625319" w14:paraId="48F5BCEF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2F496B39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¿Cuál es el apetito de riesgo general de la empresa?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EA3475E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R="00611447" w:rsidTr="00625319" w14:paraId="0D56AFD1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165E0A39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¿Es importante la gestión de riesgos para alcanzar los objetivos de la organización?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30BAE7AD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354C5EF8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51A3A1D7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¿Existen sistemas para identificar y reaccionar a los cambios que pueden afectar a la organización? (Tales cambios incluyen cosas como nuevas leyes).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0D84A8CC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75129E92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4DE42729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¿Existen controles sólidos para asuntos contables y financieros?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44BF2C48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410F7F99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665A2DC4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¿Hay un historial de fraude o problemas de cumplimiento?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C9A933E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74356C94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0A9EF4C4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¿Cuál es la reputación de la empresa?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0F20B110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63A81609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="00611447" w:rsidP="00611447" w:rsidRDefault="00611447" w14:paraId="40936BB1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 xml:space="preserve">¿Cuál es el clima de comunicación? ¿Qué barreras de comunicación existen? </w:t>
            </w:r>
          </w:p>
          <w:p w:rsidRPr="00611447" w:rsidR="00611447" w:rsidP="00611447" w:rsidRDefault="00611447" w14:paraId="72973DF0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¿Se castiga a la gente por hablar?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F301BD2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146C4B3D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426253CD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¿Está la gerencia bien informada sobre lo que sucede en la primera línea del negocio?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5135B4F7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5C4EFD9B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5121DC" w14:paraId="198F1F0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¿Existe un programa activo para monitorear y reportar riesgos?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2A62E68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0DFAE36F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5D641B7E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¿Son adecuados los programas de seguridad y educación?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647F9819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0071124C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6CF3BF76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¿Proporciona la junta una fuerte supervisión de la administración mediante la revisión de las decisiones que implican asumir más riesgos?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5E04FD2A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2EB2A0F2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0CD79F84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¿Es estable la gestión?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470F3D62" w14:textId="77777777">
            <w:pPr>
              <w:bidi w:val="false"/>
              <w:rPr>
                <w:szCs w:val="16"/>
              </w:rPr>
            </w:pPr>
          </w:p>
        </w:tc>
      </w:tr>
      <w:tr w:rsidR="00611447" w:rsidTr="00625319" w14:paraId="40F7A384" w14:textId="77777777">
        <w:trPr>
          <w:trHeight w:val="1728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EAEEF3"/>
          </w:tcPr>
          <w:p w:rsidRPr="00611447" w:rsidR="00611447" w:rsidP="00611447" w:rsidRDefault="00611447" w14:paraId="15D538E3" w14:textId="77777777">
            <w:pPr>
              <w:bidi w:val="false"/>
              <w:rPr>
                <w:sz w:val="18"/>
                <w:szCs w:val="20"/>
              </w:rPr>
            </w:pPr>
            <w:r w:rsidRPr="00611447">
              <w:rPr>
                <w:sz w:val="18"/>
                <w:szCs w:val="20"/>
                <w:lang w:val="Spanish"/>
              </w:rPr>
              <w:t>¿La organización hace planificación de contingencia y continuidad?</w:t>
            </w:r>
          </w:p>
        </w:tc>
        <w:tc>
          <w:tcPr>
            <w:tcW w:w="85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611447" w:rsidP="00611447" w:rsidRDefault="00611447" w14:paraId="2FF40F31" w14:textId="77777777">
            <w:pPr>
              <w:bidi w:val="false"/>
              <w:rPr>
                <w:szCs w:val="16"/>
              </w:rPr>
            </w:pPr>
          </w:p>
        </w:tc>
      </w:tr>
    </w:tbl>
    <w:p w:rsidR="00D60F8B" w:rsidP="00D60F8B" w:rsidRDefault="00D60F8B" w14:paraId="7748DB30" w14:textId="77777777">
      <w:pPr>
        <w:bidi w:val="false"/>
        <w:rPr>
          <w:szCs w:val="20"/>
        </w:rPr>
      </w:pPr>
    </w:p>
    <w:p w:rsidR="00C03596" w:rsidP="00D60F8B" w:rsidRDefault="00C03596" w14:paraId="410DB148" w14:textId="77777777">
      <w:pPr>
        <w:bidi w:val="false"/>
        <w:spacing w:line="276" w:lineRule="auto"/>
        <w:rPr>
          <w:sz w:val="24"/>
        </w:rPr>
        <w:sectPr w:rsidR="00C03596" w:rsidSect="00435FA1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435FA1" w:rsidR="00D60F8B" w:rsidP="00D60F8B" w:rsidRDefault="00C03596" w14:paraId="4556DFE9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03596">
        <w:rPr>
          <w:sz w:val="24"/>
          <w:lang w:val="Spanish"/>
        </w:rPr>
        <w:lastRenderedPageBreak/>
        <w:t>¿Cuál es su misión?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D60F8B" w:rsidTr="00E14B37" w14:paraId="098EB905" w14:textId="77777777">
        <w:trPr>
          <w:trHeight w:val="288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E734FD" w:rsidRDefault="00D60F8B" w14:paraId="30D8D5CC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:rsidRDefault="00D60F8B" w14:paraId="435CBA5A" w14:textId="77777777">
      <w:pPr>
        <w:bidi w:val="false"/>
        <w:rPr>
          <w:szCs w:val="20"/>
        </w:rPr>
      </w:pPr>
    </w:p>
    <w:p w:rsidRPr="00435FA1" w:rsidR="00C03596" w:rsidP="00C03596" w:rsidRDefault="00C03596" w14:paraId="5765D7C0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03596">
        <w:rPr>
          <w:sz w:val="24"/>
          <w:lang w:val="Spanish"/>
        </w:rPr>
        <w:t>¿Cuáles son sus metas u objetivos a largo plazo?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C03596" w:rsidTr="00E14B37" w14:paraId="5F1F9DEE" w14:textId="77777777">
        <w:trPr>
          <w:trHeight w:val="432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C03596" w:rsidP="00E734FD" w:rsidRDefault="00C03596" w14:paraId="7912BE6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D60F8B" w:rsidRDefault="00C03596" w14:paraId="5AFAA0EE" w14:textId="77777777">
      <w:pPr>
        <w:bidi w:val="false"/>
        <w:spacing w:line="276" w:lineRule="auto"/>
        <w:rPr>
          <w:sz w:val="24"/>
        </w:rPr>
      </w:pPr>
    </w:p>
    <w:p w:rsidRPr="00435FA1" w:rsidR="00C03596" w:rsidP="00C03596" w:rsidRDefault="00C03596" w14:paraId="5BFCB2C2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03596">
        <w:rPr>
          <w:sz w:val="24"/>
          <w:lang w:val="Spanish"/>
        </w:rPr>
        <w:t>¿Cuáles son sus metas u objetivos a corto plazo?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C03596" w:rsidTr="00E14B37" w14:paraId="4E073B3A" w14:textId="77777777">
        <w:trPr>
          <w:trHeight w:val="432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C03596" w:rsidP="00E734FD" w:rsidRDefault="00C03596" w14:paraId="0862B6B0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D60F8B" w:rsidRDefault="00C03596" w14:paraId="0678103E" w14:textId="77777777">
      <w:pPr>
        <w:bidi w:val="false"/>
        <w:spacing w:line="276" w:lineRule="auto"/>
        <w:rPr>
          <w:sz w:val="24"/>
        </w:rPr>
      </w:pPr>
    </w:p>
    <w:p w:rsidR="00C03596" w:rsidP="00D60F8B" w:rsidRDefault="00C03596" w14:paraId="4713CAC7" w14:textId="77777777">
      <w:pPr>
        <w:bidi w:val="false"/>
        <w:spacing w:line="276" w:lineRule="auto"/>
        <w:rPr>
          <w:sz w:val="24"/>
        </w:rPr>
        <w:sectPr w:rsidR="00C03596"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C03596" w:rsidP="00D60F8B" w:rsidRDefault="00C03596" w14:paraId="5D570D3B" w14:textId="77777777">
      <w:pPr>
        <w:bidi w:val="false"/>
        <w:spacing w:line="276" w:lineRule="auto"/>
        <w:rPr>
          <w:sz w:val="24"/>
        </w:rPr>
      </w:pPr>
      <w:r w:rsidRPr="00C03596">
        <w:rPr>
          <w:sz w:val="24"/>
          <w:lang w:val="Spanish"/>
        </w:rPr>
        <w:lastRenderedPageBreak/>
        <w:t>¿Cuáles son los procesos centrales o las principales funciones que lo ayudan a lograr su misión, metas y objetivos?</w:t>
      </w:r>
    </w:p>
    <w:p w:rsidR="00D60F8B" w:rsidP="00C03596" w:rsidRDefault="00C03596" w14:paraId="6FA38193" w14:textId="77777777">
      <w:pPr>
        <w:bidi w:val="false"/>
        <w:spacing w:line="360" w:lineRule="auto"/>
        <w:rPr>
          <w:i/>
          <w:iCs/>
          <w:sz w:val="18"/>
          <w:szCs w:val="18"/>
        </w:rPr>
      </w:pPr>
      <w:r w:rsidRPr="00C03596">
        <w:rPr>
          <w:i/>
          <w:sz w:val="18"/>
          <w:szCs w:val="18"/>
          <w:lang w:val="Spanish"/>
        </w:rPr>
        <w:t>Para cada proceso central o función principal, enumere las actividades clave involucradas.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0"/>
        <w:gridCol w:w="8190"/>
      </w:tblGrid>
      <w:tr w:rsidR="00C03596" w:rsidTr="00C03596" w14:paraId="10CF4DFA" w14:textId="77777777">
        <w:trPr>
          <w:trHeight w:val="360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tcMar>
              <w:top w:w="0" w:type="dxa"/>
              <w:bottom w:w="0" w:type="dxa"/>
            </w:tcMar>
            <w:vAlign w:val="center"/>
          </w:tcPr>
          <w:p w:rsidRPr="00C03596" w:rsidR="00C03596" w:rsidP="00C03596" w:rsidRDefault="00C03596" w14:paraId="6EAEC8E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03596">
              <w:rPr>
                <w:b/>
                <w:sz w:val="18"/>
                <w:szCs w:val="18"/>
                <w:lang w:val="Spanish"/>
              </w:rPr>
              <w:t>PROCESO PRINCIPAL / FUNCIÓN PRINCIPAL</w:t>
            </w: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tcMar>
              <w:top w:w="0" w:type="dxa"/>
              <w:bottom w:w="0" w:type="dxa"/>
            </w:tcMar>
            <w:vAlign w:val="center"/>
          </w:tcPr>
          <w:p w:rsidRPr="00C03596" w:rsidR="00C03596" w:rsidP="00C03596" w:rsidRDefault="00C03596" w14:paraId="425D4FE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03596">
              <w:rPr>
                <w:b/>
                <w:sz w:val="18"/>
                <w:szCs w:val="18"/>
                <w:lang w:val="Spanish"/>
              </w:rPr>
              <w:t>ACTIVIDADES CLAVE INVOLUCRADAS</w:t>
            </w:r>
          </w:p>
        </w:tc>
      </w:tr>
      <w:tr w:rsidR="00C03596" w:rsidTr="00C03596" w14:paraId="67A1E0C3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7BEF29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2112C1C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6CFAEDFC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48388C6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3C6E428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4F206CF2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7188DE8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2ACE806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1930C015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2A0059F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6A88B26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5CF9918C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7E45B4F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533CC25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06C660AE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6D519C4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6EE5F3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5F1BFD99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0377B4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2242289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03596" w:rsidTr="00C03596" w14:paraId="44450B4A" w14:textId="77777777">
        <w:trPr>
          <w:trHeight w:val="936"/>
        </w:trPr>
        <w:tc>
          <w:tcPr>
            <w:tcW w:w="62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</w:tcPr>
          <w:p w:rsidRPr="00C03596" w:rsidR="00C03596" w:rsidP="00E734FD" w:rsidRDefault="00C03596" w14:paraId="4FDCC1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03596" w:rsidP="00E734FD" w:rsidRDefault="00C03596" w14:paraId="62E9F41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3596" w:rsidP="00D60F8B" w:rsidRDefault="00C03596" w14:paraId="27CEEAEE" w14:textId="77777777">
      <w:pPr>
        <w:bidi w:val="false"/>
        <w:spacing w:line="276" w:lineRule="auto"/>
        <w:rPr>
          <w:i/>
          <w:iCs/>
          <w:sz w:val="18"/>
          <w:szCs w:val="18"/>
        </w:rPr>
      </w:pPr>
    </w:p>
    <w:p w:rsidR="00C03596" w:rsidP="00D60F8B" w:rsidRDefault="00C03596" w14:paraId="48176628" w14:textId="77777777">
      <w:pPr>
        <w:bidi w:val="false"/>
        <w:spacing w:line="276" w:lineRule="auto"/>
        <w:rPr>
          <w:i/>
          <w:iCs/>
          <w:sz w:val="18"/>
          <w:szCs w:val="18"/>
        </w:rPr>
        <w:sectPr w:rsidR="00C03596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D03F68" w:rsidP="00D03F68" w:rsidRDefault="00C03596" w14:paraId="44B6E120" w14:textId="77777777">
      <w:pPr>
        <w:bidi w:val="false"/>
        <w:spacing w:line="276" w:lineRule="auto"/>
        <w:rPr>
          <w:sz w:val="24"/>
        </w:rPr>
      </w:pPr>
      <w:r w:rsidRPr="00C03596">
        <w:rPr>
          <w:sz w:val="24"/>
          <w:lang w:val="Spanish"/>
        </w:rPr>
        <w:lastRenderedPageBreak/>
        <w:t>¿Cuáles son los riesgos para estas actividades?</w:t>
      </w:r>
    </w:p>
    <w:p w:rsidRPr="00D0462A" w:rsidR="00C03596" w:rsidP="00D03F68" w:rsidRDefault="009A43D3" w14:paraId="36E7653D" w14:textId="77777777">
      <w:pPr>
        <w:bidi w:val="false"/>
        <w:spacing w:line="276" w:lineRule="auto"/>
        <w:rPr>
          <w:i/>
          <w:iCs/>
          <w:sz w:val="17"/>
          <w:szCs w:val="17"/>
        </w:rPr>
      </w:pPr>
      <w:r>
        <w:rPr>
          <w:i/>
          <w:sz w:val="17"/>
          <w:szCs w:val="17"/>
          <w:lang w:val="Spanish"/>
        </w:rPr>
        <w:t>Haga una lluvia de ideas sobre riesgos objetivos (medibles) y subjetivos (cualitativos), como lesiones de trabajadores y recesiones económicas.</w:t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D03F68" w:rsidTr="003010BA" w14:paraId="7F290542" w14:textId="77777777">
        <w:trPr>
          <w:trHeight w:val="3168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03F68" w:rsidP="00E734FD" w:rsidRDefault="00D03F68" w14:paraId="66239C1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C03596" w:rsidRDefault="00C03596" w14:paraId="63BBB76D" w14:textId="77777777">
      <w:pPr>
        <w:bidi w:val="false"/>
        <w:rPr>
          <w:szCs w:val="20"/>
        </w:rPr>
      </w:pPr>
    </w:p>
    <w:p w:rsidR="00C03596" w:rsidP="00C03596" w:rsidRDefault="00C03596" w14:paraId="3378B394" w14:textId="77777777">
      <w:pPr>
        <w:bidi w:val="false"/>
        <w:spacing w:line="360" w:lineRule="auto"/>
        <w:rPr>
          <w:szCs w:val="20"/>
        </w:rPr>
      </w:pPr>
      <w:r w:rsidRPr="00C03596">
        <w:rPr>
          <w:szCs w:val="20"/>
          <w:lang w:val="Spanish"/>
        </w:rPr>
        <w:t xml:space="preserve">Profundice para comprender los factores de riesgo para cada actividad haciendo preguntas como las siguientes:</w:t>
      </w:r>
    </w:p>
    <w:p w:rsidRPr="00D0462A" w:rsidR="00D0462A" w:rsidP="00D0462A" w:rsidRDefault="00D0462A" w14:paraId="388E0C95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¿Qué tiende a salir mal en este proceso o función? </w:t>
      </w:r>
    </w:p>
    <w:p w:rsidRPr="00D0462A" w:rsidR="00D0462A" w:rsidP="00D0462A" w:rsidRDefault="00D0462A" w14:paraId="3C858579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¿Qué podría hacer que el proceso falle? </w:t>
      </w:r>
    </w:p>
    <w:p w:rsidRPr="00D0462A" w:rsidR="00D0462A" w:rsidP="00D0462A" w:rsidRDefault="00D0462A" w14:paraId="695E4886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¿Qué tipo de eventos serían catastróficos para esta función? </w:t>
      </w:r>
    </w:p>
    <w:p w:rsidRPr="00D0462A" w:rsidR="00D0462A" w:rsidP="00D0462A" w:rsidRDefault="00D0462A" w14:paraId="6111272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¿Cuáles son las mayores preocupaciones de los trabajadores de primera línea en esta área? </w:t>
      </w:r>
    </w:p>
    <w:p w:rsidRPr="00D0462A" w:rsidR="00D0462A" w:rsidP="00D0462A" w:rsidRDefault="00D0462A" w14:paraId="6A17E14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>¿Son los procesos y actividades sencillos y repetibles o son complejos y están sujetos a cambios?</w:t>
      </w:r>
    </w:p>
    <w:p w:rsidRPr="00D0462A" w:rsidR="00D0462A" w:rsidP="00D0462A" w:rsidRDefault="00D0462A" w14:paraId="312A400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>¿El personal está bien capacitado?</w:t>
      </w:r>
    </w:p>
    <w:p w:rsidRPr="00D0462A" w:rsidR="00D0462A" w:rsidP="00D0462A" w:rsidRDefault="00D0462A" w14:paraId="3CE72136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¿Los procedimientos son claros y están bien documentados? </w:t>
      </w:r>
    </w:p>
    <w:p w:rsidRPr="00D0462A" w:rsidR="00D0462A" w:rsidP="00D0462A" w:rsidRDefault="00D0462A" w14:paraId="09F1F833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¿Alguna vez los miembros del personal se enfrentan a la presión de omitir o desviarse de los procedimientos estándar por cualquiera de las siguientes razones: porque necesitan cumplir con los plazos; porque carecen de materiales, tiempo o apoyo gerencial; o porque los procedimientos son engorrosos o no tienen sentido? </w:t>
      </w:r>
    </w:p>
    <w:p w:rsidRPr="00D0462A" w:rsidR="00D0462A" w:rsidP="00D0462A" w:rsidRDefault="009A43D3" w14:paraId="22CB7F5E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>
        <w:rPr>
          <w:sz w:val="18"/>
          <w:szCs w:val="18"/>
          <w:lang w:val="Spanish"/>
        </w:rPr>
        <w:t xml:space="preserve">¿Los miembros del personal trabajan rutinariamente largas horas, durante la noche o turnos fluctuantes? </w:t>
      </w:r>
    </w:p>
    <w:p w:rsidRPr="00D0462A" w:rsidR="00D0462A" w:rsidP="00D0462A" w:rsidRDefault="00D0462A" w14:paraId="73E1ED85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¿Ha habido una alta rotación o se ha ido personal clave en el último año? </w:t>
      </w:r>
    </w:p>
    <w:p w:rsidRPr="00D0462A" w:rsidR="00D0462A" w:rsidP="00D0462A" w:rsidRDefault="00D0462A" w14:paraId="3D62063F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¿La empresa ha reestructurado la función o ha cambiado las actividades de la función en el último año? </w:t>
      </w:r>
    </w:p>
    <w:p w:rsidRPr="00D0462A" w:rsidR="00D0462A" w:rsidP="00D0462A" w:rsidRDefault="00D0462A" w14:paraId="74966D55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¿Existen medidas para garantizar la seguridad? </w:t>
      </w:r>
    </w:p>
    <w:p w:rsidRPr="00D0462A" w:rsidR="00D0462A" w:rsidP="00D0462A" w:rsidRDefault="00D0462A" w14:paraId="49ED5CE6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¿Los sistemas informáticos han causado problemas en esta actividad? </w:t>
      </w:r>
    </w:p>
    <w:p w:rsidRPr="00D0462A" w:rsidR="00D0462A" w:rsidP="00D0462A" w:rsidRDefault="00D0462A" w14:paraId="3211C9AF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¿Se supervisan e informan las excepciones, fallas, errores, variaciones y problemas? </w:t>
      </w:r>
    </w:p>
    <w:p w:rsidRPr="00D0462A" w:rsidR="00D0462A" w:rsidP="00D0462A" w:rsidRDefault="00D0462A" w14:paraId="6F730827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 xml:space="preserve">¿Qué riesgos han aumentado y disminuido en el último año y por qué? </w:t>
      </w:r>
    </w:p>
    <w:p w:rsidRPr="00D0462A" w:rsidR="00D0462A" w:rsidP="00D0462A" w:rsidRDefault="00D0462A" w14:paraId="2B0CA83F" w14:textId="77777777">
      <w:pPr>
        <w:pStyle w:val="ad"/>
        <w:numPr>
          <w:ilvl w:val="0"/>
          <w:numId w:val="44"/>
        </w:numPr>
        <w:bidi w:val="false"/>
        <w:spacing w:line="276" w:lineRule="auto"/>
        <w:ind w:left="270" w:hanging="270"/>
        <w:rPr>
          <w:sz w:val="18"/>
          <w:szCs w:val="18"/>
        </w:rPr>
      </w:pPr>
      <w:r w:rsidRPr="00D0462A">
        <w:rPr>
          <w:sz w:val="18"/>
          <w:szCs w:val="18"/>
          <w:lang w:val="Spanish"/>
        </w:rPr>
        <w:t>¿Ha considerado la empresa qué pasaría con respecto a esta función si se produjera una interrupción importante? (¿Las principales interrupciones incluyen eventos tales como la pérdida de instalaciones, personal clave o sistemas de TI?</w:t>
      </w:r>
      <w:r>
        <w:rPr>
          <w:sz w:val="18"/>
          <w:szCs w:val="18"/>
          <w:lang w:val="Spanish"/>
        </w:rPr>
        <w:br/>
      </w: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</w:tblGrid>
      <w:tr w:rsidR="00D0462A" w:rsidTr="003010BA" w14:paraId="3A30698B" w14:textId="77777777">
        <w:trPr>
          <w:trHeight w:val="4320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0462A" w:rsidP="00E734FD" w:rsidRDefault="00D0462A" w14:paraId="1F9F37E7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C03596" w:rsidP="00C03596" w:rsidRDefault="00C03596" w14:paraId="6E4DBE0E" w14:textId="77777777">
      <w:pPr>
        <w:bidi w:val="false"/>
        <w:rPr>
          <w:szCs w:val="20"/>
        </w:rPr>
      </w:pPr>
    </w:p>
    <w:p w:rsidR="00CD76AE" w:rsidP="00D0462A" w:rsidRDefault="00CD76AE" w14:paraId="378100A5" w14:textId="77777777">
      <w:pPr>
        <w:bidi w:val="false"/>
        <w:rPr>
          <w:szCs w:val="16"/>
        </w:rPr>
        <w:sectPr w:rsidR="00CD76AE"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CD76AE" w:rsidP="00CD76AE" w:rsidRDefault="00CD76AE" w14:paraId="6B028099" w14:textId="77777777">
      <w:pPr>
        <w:bidi w:val="false"/>
        <w:spacing w:line="360" w:lineRule="auto"/>
        <w:rPr>
          <w:sz w:val="24"/>
        </w:rPr>
      </w:pPr>
      <w:r w:rsidRPr="00CD76AE">
        <w:rPr>
          <w:sz w:val="24"/>
          <w:lang w:val="Spanish"/>
        </w:rPr>
        <w:lastRenderedPageBreak/>
        <w:t xml:space="preserve">Si los riesgos que identificó ocurrieran, ¿cuáles serían los impactos de estos riesgos en el negocio?</w:t>
      </w:r>
    </w:p>
    <w:p w:rsidR="00CD76AE" w:rsidP="00CD76AE" w:rsidRDefault="00CD76AE" w14:paraId="5A0C526F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CD76AE">
        <w:rPr>
          <w:i/>
          <w:sz w:val="18"/>
          <w:szCs w:val="18"/>
          <w:lang w:val="Spanish"/>
        </w:rPr>
        <w:t xml:space="preserve">Trate de estimar los impactos de estos riesgos en las siguientes áreas de su negocio: financiero, operaciones, marketing, reputación, legal, fuerza laboral, medio ambiente, propiedad / activos y propiedad intelectual. Además, describa la gravedad del impacto y la duración de cada tipo de ocurrencia de riesgo.</w:t>
      </w:r>
    </w:p>
    <w:p w:rsidRPr="00CD76AE" w:rsidR="00CD76AE" w:rsidP="00CD76AE" w:rsidRDefault="00CD76AE" w14:paraId="25C3590C" w14:textId="77777777">
      <w:pPr>
        <w:bidi w:val="false"/>
        <w:spacing w:line="276" w:lineRule="auto"/>
        <w:rPr>
          <w:sz w:val="10"/>
          <w:szCs w:val="10"/>
        </w:rPr>
      </w:pPr>
    </w:p>
    <w:tbl>
      <w:tblPr>
        <w:tblStyle w:val="a7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5250"/>
        <w:gridCol w:w="2730"/>
        <w:gridCol w:w="2730"/>
      </w:tblGrid>
      <w:tr w:rsidR="00CD76AE" w:rsidTr="00CD76AE" w14:paraId="59E09E4F" w14:textId="77777777">
        <w:trPr>
          <w:trHeight w:val="20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Pr="00C03596" w:rsidR="00CD76AE" w:rsidP="00E734FD" w:rsidRDefault="00CD76AE" w14:paraId="523BEA5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Pr="00C03596" w:rsidR="00CD76AE" w:rsidP="00E734FD" w:rsidRDefault="00CD76AE" w14:paraId="5F99E24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IMPACTO</w:t>
            </w: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C03596" w:rsidR="00CD76AE" w:rsidP="00E734FD" w:rsidRDefault="00CD76AE" w14:paraId="2D8B5D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SEVERIDAD</w:t>
            </w: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C03596" w:rsidR="00CD76AE" w:rsidP="00E734FD" w:rsidRDefault="00CD76AE" w14:paraId="568F7DF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DURACIÓN</w:t>
            </w:r>
          </w:p>
        </w:tc>
      </w:tr>
      <w:tr w:rsidR="00CD76AE" w:rsidTr="00E14B37" w14:paraId="7AD08D9C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192629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680A1D79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671989E4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59CBCEF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3132B4A7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2DD581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2D10255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57537B80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8B5CAD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718C53DB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014946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32C3D04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32DB9AB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C3893D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756A33C9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2F79E4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243896F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23FC6EF2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26390B1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149D1B63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0651911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2380EEE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BA15F55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8D3136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29C13A85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6A304F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5A732798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EC2D92C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6412367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47A794F6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74EEC3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06CA2986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14A79FAC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DA5407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CD76AE" w:rsidTr="00E14B37" w14:paraId="092E7346" w14:textId="77777777">
        <w:trPr>
          <w:trHeight w:val="864"/>
        </w:trPr>
        <w:tc>
          <w:tcPr>
            <w:tcW w:w="36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</w:tcPr>
          <w:p w:rsidRPr="00C03596" w:rsidR="00CD76AE" w:rsidP="00E734FD" w:rsidRDefault="00CD76AE" w14:paraId="030A78F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43CF35CE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7F5001C4" w14:textId="77777777">
            <w:pPr>
              <w:bidi w:val="false"/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C03596" w:rsidR="00CD76AE" w:rsidP="00E734FD" w:rsidRDefault="00CD76AE" w14:paraId="3B60BC8E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D76AE" w:rsidP="00CD76AE" w:rsidRDefault="00CD76AE" w14:paraId="5608F62E" w14:textId="77777777">
      <w:pPr>
        <w:bidi w:val="false"/>
        <w:spacing w:line="276" w:lineRule="auto"/>
        <w:rPr>
          <w:i/>
          <w:iCs/>
          <w:sz w:val="18"/>
          <w:szCs w:val="18"/>
        </w:rPr>
      </w:pPr>
    </w:p>
    <w:p w:rsidR="00CD76AE" w:rsidP="00656A22" w:rsidRDefault="00CD76AE" w14:paraId="30D933EE" w14:textId="77777777">
      <w:pPr>
        <w:bidi w:val="false"/>
        <w:rPr>
          <w:rFonts w:ascii="Times New Roman" w:hAnsi="Times New Roman"/>
          <w:sz w:val="24"/>
        </w:rPr>
        <w:sectPr w:rsidR="00CD76AE" w:rsidSect="00CD76A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17A9F68C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6E641E77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:rsidRDefault="00C81141" w14:paraId="11F1B1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0A148911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0037D3F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8CA7A5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0AC4923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229D67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50DB06C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D9EC8B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F8713E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9356" w14:textId="77777777" w:rsidR="002C7D35" w:rsidRDefault="002C7D35" w:rsidP="00F36FE0">
      <w:r>
        <w:separator/>
      </w:r>
    </w:p>
  </w:endnote>
  <w:endnote w:type="continuationSeparator" w:id="0">
    <w:p w14:paraId="57753E1C" w14:textId="77777777" w:rsidR="002C7D35" w:rsidRDefault="002C7D3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74084CB1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 w14:paraId="7D73067A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7E170DFE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="005121DC">
          <w:rPr>
            <w:rStyle w:val="af3"/>
            <w:noProof/>
            <w:color w:val="7F7F7F" w:themeColor="text1" w:themeTint="80"/>
            <w:sz w:val="18"/>
            <w:szCs w:val="22"/>
            <w:lang w:val="Spanish"/>
          </w:rPr>
          <w:t>2</w: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5580CE0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A2E1" w14:textId="77777777" w:rsidR="002C7D35" w:rsidRDefault="002C7D35" w:rsidP="00F36FE0">
      <w:r>
        <w:separator/>
      </w:r>
    </w:p>
  </w:footnote>
  <w:footnote w:type="continuationSeparator" w:id="0">
    <w:p w14:paraId="612ED978" w14:textId="77777777" w:rsidR="002C7D35" w:rsidRDefault="002C7D3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35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C7D35"/>
    <w:rsid w:val="002E4407"/>
    <w:rsid w:val="002F2C0D"/>
    <w:rsid w:val="002F39CD"/>
    <w:rsid w:val="002F3F4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85BED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21DC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43D3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C724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C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3&amp;utm_language=ES&amp;utm_source=integrated+content&amp;utm_campaign=/crisis-management-plan&amp;utm_medium=ic+business+risk+assessment+questionnaire+27433+word+es&amp;lpa=ic+business+risk+assessment+questionnaire+27433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8F4EB-2A40-440B-B67E-342E955C9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IC-Business-Risk-Assessment-Questionnaire_WORD - SR edits.dotx</Template>
  <TotalTime>22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2020-05-29T00:54:00Z</cp:lastPrinted>
  <dcterms:created xsi:type="dcterms:W3CDTF">2020-06-17T21:21:00Z</dcterms:created>
  <dcterms:modified xsi:type="dcterms:W3CDTF">2020-06-17T21:43:00Z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