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82B27" w:rsidR="006B4529" w:rsidP="007D12A9" w:rsidRDefault="006B4529" w14:paraId="6D527F7D" w14:textId="77777777">
      <w:pPr>
        <w:bidi w:val="false"/>
        <w:rPr>
          <w:szCs w:val="20"/>
        </w:rPr>
      </w:pPr>
      <w:bookmarkStart w:name="_Toc514844113" w:id="0"/>
      <w:bookmarkStart w:name="_Toc514844351" w:id="1"/>
      <w:bookmarkStart w:name="_Toc514852214" w:id="2"/>
      <w:bookmarkStart w:name="_Toc519496219" w:id="3"/>
      <w:bookmarkStart w:name="_Toc516132378" w:id="4"/>
      <w:bookmarkStart w:name="_Toc517200761" w:id="5"/>
      <w:bookmarkStart w:name="_Toc517201077" w:id="6"/>
      <w:bookmarkStart w:name="_Toc517203010" w:id="7"/>
      <w:bookmarkStart w:name="_Toc517205145" w:id="8"/>
      <w:r w:rsidRPr="003D706E">
        <w:rPr>
          <w:noProof/>
          <w:color w:val="808080" w:themeColor="background1" w:themeShade="80"/>
          <w:lang w:eastAsia="Japanese"/>
          <w:eastAsianLayout/>
        </w:rPr>
        <w:drawing>
          <wp:anchor distT="0" distB="0" distL="114300" distR="114300" simplePos="0" relativeHeight="251660288" behindDoc="0" locked="0" layoutInCell="1" allowOverlap="1" wp14:editId="52BE3741" wp14:anchorId="0C14909E">
            <wp:simplePos x="0" y="0"/>
            <wp:positionH relativeFrom="column">
              <wp:posOffset>4971222</wp:posOffset>
            </wp:positionH>
            <wp:positionV relativeFrom="paragraph">
              <wp:posOffset>-6267</wp:posOffset>
            </wp:positionV>
            <wp:extent cx="1976715" cy="274320"/>
            <wp:effectExtent l="0" t="0" r="5080" b="0"/>
            <wp:wrapNone/>
            <wp:docPr id="3" name="Picture 2" descr="描画を含む画像&#10;&#10;自動的に生成された説明">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76715" cy="27432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r w:rsidR="00611447">
        <w:rPr>
          <w:b/>
          <w:color w:val="808080" w:themeColor="background1" w:themeShade="80"/>
          <w:sz w:val="36"/>
          <w:lang w:eastAsia="Japanese"/>
          <w:eastAsianLayout/>
        </w:rPr>
        <w:t>ビジネスリスク評価アンケート</w:t>
      </w:r>
    </w:p>
    <w:p w:rsidR="007604F3" w:rsidP="006B4529" w:rsidRDefault="007604F3" w14:paraId="10F1DB52" w14:textId="77777777">
      <w:pPr>
        <w:bidi w:val="false"/>
        <w:rPr>
          <w:szCs w:val="20"/>
        </w:rPr>
      </w:pPr>
    </w:p>
    <w:tbl>
      <w:tblPr>
        <w:tblStyle w:val="a7"/>
        <w:tblW w:w="10952"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8208"/>
        <w:gridCol w:w="2744"/>
      </w:tblGrid>
      <w:tr w:rsidRPr="00435FA1" w:rsidR="00FC59E2" w:rsidTr="00625319" w14:paraId="5560DDA2" w14:textId="77777777">
        <w:trPr>
          <w:trHeight w:val="288"/>
        </w:trPr>
        <w:tc>
          <w:tcPr>
            <w:tcW w:w="8208" w:type="dxa"/>
            <w:tcBorders>
              <w:top w:val="nil"/>
              <w:left w:val="nil"/>
              <w:bottom w:val="single" w:color="BFBFBF" w:themeColor="background1" w:themeShade="BF" w:sz="8" w:space="0"/>
              <w:right w:val="nil"/>
            </w:tcBorders>
            <w:vAlign w:val="center"/>
          </w:tcPr>
          <w:p w:rsidRPr="00435FA1" w:rsidR="00FC59E2" w:rsidP="00FC59E2" w:rsidRDefault="00FC59E2" w14:paraId="29778479" w14:textId="77777777">
            <w:pPr>
              <w:bidi w:val="false"/>
              <w:ind w:left="-109"/>
              <w:rPr>
                <w:sz w:val="18"/>
                <w:szCs w:val="15"/>
              </w:rPr>
            </w:pPr>
            <w:r>
              <w:rPr>
                <w:sz w:val="18"/>
                <w:szCs w:val="15"/>
                <w:lang w:eastAsia="Japanese"/>
                <w:eastAsianLayout/>
              </w:rPr>
              <w:t>完成者</w:t>
            </w:r>
          </w:p>
        </w:tc>
        <w:tc>
          <w:tcPr>
            <w:tcW w:w="2744" w:type="dxa"/>
            <w:tcBorders>
              <w:top w:val="nil"/>
              <w:left w:val="nil"/>
              <w:bottom w:val="single" w:color="BFBFBF" w:themeColor="background1" w:themeShade="BF" w:sz="8" w:space="0"/>
              <w:right w:val="nil"/>
            </w:tcBorders>
          </w:tcPr>
          <w:p w:rsidRPr="00435FA1" w:rsidR="00FC59E2" w:rsidP="00435FA1" w:rsidRDefault="00FC59E2" w14:paraId="6921EBD3" w14:textId="77777777">
            <w:pPr>
              <w:bidi w:val="false"/>
              <w:jc w:val="center"/>
              <w:rPr>
                <w:sz w:val="18"/>
                <w:szCs w:val="15"/>
              </w:rPr>
            </w:pPr>
            <w:r w:rsidRPr="00435FA1">
              <w:rPr>
                <w:sz w:val="18"/>
                <w:szCs w:val="15"/>
                <w:lang w:eastAsia="Japanese"/>
                <w:eastAsianLayout/>
              </w:rPr>
              <w:t>日付</w:t>
            </w:r>
          </w:p>
        </w:tc>
      </w:tr>
      <w:tr w:rsidRPr="00435FA1" w:rsidR="00FC59E2" w:rsidTr="00FC59E2" w14:paraId="3CB791B1" w14:textId="77777777">
        <w:trPr>
          <w:trHeight w:val="720"/>
        </w:trPr>
        <w:tc>
          <w:tcPr>
            <w:tcW w:w="8208" w:type="dxa"/>
            <w:tcBorders>
              <w:top w:val="single" w:color="BFBFBF" w:themeColor="background1" w:themeShade="BF" w:sz="8" w:space="0"/>
              <w:bottom w:val="single" w:color="BFBFBF" w:themeColor="background1" w:themeShade="BF" w:sz="18" w:space="0"/>
            </w:tcBorders>
            <w:shd w:val="clear" w:color="auto" w:fill="F7F9FB"/>
            <w:vAlign w:val="center"/>
          </w:tcPr>
          <w:p w:rsidRPr="00435FA1" w:rsidR="00FC59E2" w:rsidP="00FC59E2" w:rsidRDefault="00FC59E2" w14:paraId="002383D8" w14:textId="77777777">
            <w:pPr>
              <w:bidi w:val="false"/>
              <w:rPr>
                <w:sz w:val="20"/>
                <w:szCs w:val="16"/>
              </w:rPr>
            </w:pPr>
          </w:p>
        </w:tc>
        <w:tc>
          <w:tcPr>
            <w:tcW w:w="2744" w:type="dxa"/>
            <w:tcBorders>
              <w:top w:val="single" w:color="BFBFBF" w:themeColor="background1" w:themeShade="BF" w:sz="8" w:space="0"/>
              <w:bottom w:val="single" w:color="BFBFBF" w:themeColor="background1" w:themeShade="BF" w:sz="18" w:space="0"/>
            </w:tcBorders>
            <w:shd w:val="clear" w:color="auto" w:fill="F7F9FB"/>
            <w:vAlign w:val="center"/>
          </w:tcPr>
          <w:p w:rsidRPr="00435FA1" w:rsidR="00FC59E2" w:rsidP="00435FA1" w:rsidRDefault="00FC59E2" w14:paraId="6D85AFD6" w14:textId="77777777">
            <w:pPr>
              <w:bidi w:val="false"/>
              <w:jc w:val="center"/>
              <w:rPr>
                <w:sz w:val="20"/>
                <w:szCs w:val="16"/>
              </w:rPr>
            </w:pPr>
          </w:p>
        </w:tc>
      </w:tr>
    </w:tbl>
    <w:p w:rsidR="00435FA1" w:rsidP="006B4529" w:rsidRDefault="00435FA1" w14:paraId="695CF935" w14:textId="77777777">
      <w:pPr>
        <w:bidi w:val="false"/>
        <w:rPr>
          <w:szCs w:val="20"/>
        </w:rPr>
      </w:pPr>
    </w:p>
    <w:p w:rsidRPr="00611447" w:rsidR="00D60F8B" w:rsidP="00611447" w:rsidRDefault="002F3F4D" w14:paraId="2ED15227" w14:textId="77777777">
      <w:pPr>
        <w:bidi w:val="false"/>
        <w:spacing w:line="360" w:lineRule="auto"/>
        <w:rPr>
          <w:i/>
          <w:iCs/>
          <w:sz w:val="13"/>
          <w:szCs w:val="13"/>
        </w:rPr>
      </w:pPr>
      <w:r>
        <w:rPr>
          <w:szCs w:val="20"/>
          <w:lang w:eastAsia="Japanese"/>
          <w:eastAsianLayout/>
        </w:rPr>
        <w:t>ビジネス全体に関するこれらの質問をすることで、組織のリスク文化に関するコンテキストを得ることができます。</w:t>
      </w:r>
    </w:p>
    <w:tbl>
      <w:tblPr>
        <w:tblStyle w:val="a7"/>
        <w:tblW w:w="0" w:type="auto"/>
        <w:tblCellMar>
          <w:top w:w="115" w:type="dxa"/>
          <w:left w:w="115" w:type="dxa"/>
          <w:bottom w:w="115" w:type="dxa"/>
          <w:right w:w="115" w:type="dxa"/>
        </w:tblCellMar>
        <w:tblLook w:val="04A0" w:firstRow="1" w:lastRow="0" w:firstColumn="1" w:lastColumn="0" w:noHBand="0" w:noVBand="1"/>
      </w:tblPr>
      <w:tblGrid>
        <w:gridCol w:w="2330"/>
        <w:gridCol w:w="8594"/>
      </w:tblGrid>
      <w:tr w:rsidR="00611447" w:rsidTr="00625319" w14:paraId="48F5BCEF" w14:textId="77777777">
        <w:trPr>
          <w:trHeight w:val="1728"/>
        </w:trPr>
        <w:tc>
          <w:tcPr>
            <w:tcW w:w="23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tcPr>
          <w:p w:rsidRPr="00611447" w:rsidR="00611447" w:rsidP="00611447" w:rsidRDefault="00611447" w14:paraId="2F496B39" w14:textId="77777777">
            <w:pPr>
              <w:bidi w:val="false"/>
              <w:rPr>
                <w:sz w:val="18"/>
                <w:szCs w:val="20"/>
              </w:rPr>
            </w:pPr>
            <w:r w:rsidRPr="00611447">
              <w:rPr>
                <w:sz w:val="18"/>
                <w:szCs w:val="20"/>
                <w:lang w:eastAsia="Japanese"/>
                <w:eastAsianLayout/>
              </w:rPr>
              <w:t>会社の全体的なリスク選好度は?</w:t>
            </w:r>
          </w:p>
        </w:tc>
        <w:tc>
          <w:tcPr>
            <w:tcW w:w="859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D60F8B" w:rsidR="00611447" w:rsidP="00611447" w:rsidRDefault="00611447" w14:paraId="2EA3475E" w14:textId="77777777">
            <w:pPr>
              <w:bidi w:val="false"/>
              <w:rPr>
                <w:sz w:val="20"/>
                <w:szCs w:val="16"/>
              </w:rPr>
            </w:pPr>
          </w:p>
        </w:tc>
      </w:tr>
      <w:tr w:rsidR="00611447" w:rsidTr="00625319" w14:paraId="0D56AFD1" w14:textId="77777777">
        <w:trPr>
          <w:trHeight w:val="1728"/>
        </w:trPr>
        <w:tc>
          <w:tcPr>
            <w:tcW w:w="23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tcPr>
          <w:p w:rsidRPr="00611447" w:rsidR="00611447" w:rsidP="00611447" w:rsidRDefault="00611447" w14:paraId="165E0A39" w14:textId="77777777">
            <w:pPr>
              <w:bidi w:val="false"/>
              <w:rPr>
                <w:sz w:val="18"/>
                <w:szCs w:val="20"/>
              </w:rPr>
            </w:pPr>
            <w:r w:rsidRPr="00611447">
              <w:rPr>
                <w:sz w:val="18"/>
                <w:szCs w:val="20"/>
                <w:lang w:eastAsia="Japanese"/>
                <w:eastAsianLayout/>
              </w:rPr>
              <w:t>リスク管理は組織の目的を達成するために重要ですか?</w:t>
            </w:r>
          </w:p>
        </w:tc>
        <w:tc>
          <w:tcPr>
            <w:tcW w:w="859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D60F8B" w:rsidR="00611447" w:rsidP="00611447" w:rsidRDefault="00611447" w14:paraId="30BAE7AD" w14:textId="77777777">
            <w:pPr>
              <w:bidi w:val="false"/>
              <w:rPr>
                <w:szCs w:val="16"/>
              </w:rPr>
            </w:pPr>
          </w:p>
        </w:tc>
      </w:tr>
      <w:tr w:rsidR="00611447" w:rsidTr="00625319" w14:paraId="354C5EF8" w14:textId="77777777">
        <w:trPr>
          <w:trHeight w:val="1728"/>
        </w:trPr>
        <w:tc>
          <w:tcPr>
            <w:tcW w:w="23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tcPr>
          <w:p w:rsidRPr="00611447" w:rsidR="00611447" w:rsidP="00611447" w:rsidRDefault="00611447" w14:paraId="51A3A1D7" w14:textId="77777777">
            <w:pPr>
              <w:bidi w:val="false"/>
              <w:rPr>
                <w:sz w:val="18"/>
                <w:szCs w:val="20"/>
              </w:rPr>
            </w:pPr>
            <w:r w:rsidRPr="00611447">
              <w:rPr>
                <w:sz w:val="18"/>
                <w:szCs w:val="20"/>
                <w:lang w:eastAsia="Japanese"/>
                <w:eastAsianLayout/>
              </w:rPr>
              <w:t>組織に影響を与える可能性のある変更を特定して対応するためのシステムはありますか?(そのような変更には、新しい法律のようなものが含まれます。</w:t>
            </w:r>
          </w:p>
        </w:tc>
        <w:tc>
          <w:tcPr>
            <w:tcW w:w="859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D60F8B" w:rsidR="00611447" w:rsidP="00611447" w:rsidRDefault="00611447" w14:paraId="0D84A8CC" w14:textId="77777777">
            <w:pPr>
              <w:bidi w:val="false"/>
              <w:rPr>
                <w:szCs w:val="16"/>
              </w:rPr>
            </w:pPr>
          </w:p>
        </w:tc>
      </w:tr>
      <w:tr w:rsidR="00611447" w:rsidTr="00625319" w14:paraId="75129E92" w14:textId="77777777">
        <w:trPr>
          <w:trHeight w:val="1728"/>
        </w:trPr>
        <w:tc>
          <w:tcPr>
            <w:tcW w:w="23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tcPr>
          <w:p w:rsidRPr="00611447" w:rsidR="00611447" w:rsidP="00611447" w:rsidRDefault="00611447" w14:paraId="4DE42729" w14:textId="77777777">
            <w:pPr>
              <w:bidi w:val="false"/>
              <w:rPr>
                <w:sz w:val="18"/>
                <w:szCs w:val="20"/>
              </w:rPr>
            </w:pPr>
            <w:r w:rsidRPr="00611447">
              <w:rPr>
                <w:sz w:val="18"/>
                <w:szCs w:val="20"/>
                <w:lang w:eastAsia="Japanese"/>
                <w:eastAsianLayout/>
              </w:rPr>
              <w:t>会計および財務上の問題に対して堅牢な管理が実施されていますか?</w:t>
            </w:r>
          </w:p>
        </w:tc>
        <w:tc>
          <w:tcPr>
            <w:tcW w:w="859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D60F8B" w:rsidR="00611447" w:rsidP="00611447" w:rsidRDefault="00611447" w14:paraId="44BF2C48" w14:textId="77777777">
            <w:pPr>
              <w:bidi w:val="false"/>
              <w:rPr>
                <w:szCs w:val="16"/>
              </w:rPr>
            </w:pPr>
          </w:p>
        </w:tc>
      </w:tr>
      <w:tr w:rsidR="00611447" w:rsidTr="00625319" w14:paraId="410F7F99" w14:textId="77777777">
        <w:trPr>
          <w:trHeight w:val="1728"/>
        </w:trPr>
        <w:tc>
          <w:tcPr>
            <w:tcW w:w="23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tcPr>
          <w:p w:rsidRPr="00611447" w:rsidR="00611447" w:rsidP="00611447" w:rsidRDefault="00611447" w14:paraId="665A2DC4" w14:textId="77777777">
            <w:pPr>
              <w:bidi w:val="false"/>
              <w:rPr>
                <w:sz w:val="18"/>
                <w:szCs w:val="20"/>
              </w:rPr>
            </w:pPr>
            <w:r w:rsidRPr="00611447">
              <w:rPr>
                <w:sz w:val="18"/>
                <w:szCs w:val="20"/>
                <w:lang w:eastAsia="Japanese"/>
                <w:eastAsianLayout/>
              </w:rPr>
              <w:t>詐欺やコンプライアンスの問題の履歴はありますか?</w:t>
            </w:r>
          </w:p>
        </w:tc>
        <w:tc>
          <w:tcPr>
            <w:tcW w:w="859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D60F8B" w:rsidR="00611447" w:rsidP="00611447" w:rsidRDefault="00611447" w14:paraId="2C9A933E" w14:textId="77777777">
            <w:pPr>
              <w:bidi w:val="false"/>
              <w:rPr>
                <w:szCs w:val="16"/>
              </w:rPr>
            </w:pPr>
          </w:p>
        </w:tc>
      </w:tr>
      <w:tr w:rsidR="00611447" w:rsidTr="00625319" w14:paraId="74356C94" w14:textId="77777777">
        <w:trPr>
          <w:trHeight w:val="1728"/>
        </w:trPr>
        <w:tc>
          <w:tcPr>
            <w:tcW w:w="23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tcPr>
          <w:p w:rsidRPr="00611447" w:rsidR="00611447" w:rsidP="00611447" w:rsidRDefault="00611447" w14:paraId="0A9EF4C4" w14:textId="77777777">
            <w:pPr>
              <w:bidi w:val="false"/>
              <w:rPr>
                <w:sz w:val="18"/>
                <w:szCs w:val="20"/>
              </w:rPr>
            </w:pPr>
            <w:r w:rsidRPr="00611447">
              <w:rPr>
                <w:sz w:val="18"/>
                <w:szCs w:val="20"/>
                <w:lang w:eastAsia="Japanese"/>
                <w:eastAsianLayout/>
              </w:rPr>
              <w:t>会社の評判はどうですか?</w:t>
            </w:r>
          </w:p>
        </w:tc>
        <w:tc>
          <w:tcPr>
            <w:tcW w:w="859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D60F8B" w:rsidR="00611447" w:rsidP="00611447" w:rsidRDefault="00611447" w14:paraId="0F20B110" w14:textId="77777777">
            <w:pPr>
              <w:bidi w:val="false"/>
              <w:rPr>
                <w:szCs w:val="16"/>
              </w:rPr>
            </w:pPr>
          </w:p>
        </w:tc>
      </w:tr>
      <w:tr w:rsidR="00611447" w:rsidTr="00625319" w14:paraId="63A81609" w14:textId="77777777">
        <w:trPr>
          <w:trHeight w:val="1728"/>
        </w:trPr>
        <w:tc>
          <w:tcPr>
            <w:tcW w:w="23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tcPr>
          <w:p w:rsidR="00611447" w:rsidP="00611447" w:rsidRDefault="00611447" w14:paraId="40936BB1" w14:textId="77777777">
            <w:pPr>
              <w:bidi w:val="false"/>
              <w:rPr>
                <w:sz w:val="18"/>
                <w:szCs w:val="20"/>
              </w:rPr>
            </w:pPr>
            <w:r w:rsidRPr="00611447">
              <w:rPr>
                <w:sz w:val="18"/>
                <w:szCs w:val="20"/>
                <w:lang w:eastAsia="Japanese"/>
                <w:eastAsianLayout/>
              </w:rPr>
              <w:t xml:space="preserve">コミュニケーションの風土は?どのようなコミュニケーションの障壁がありますか? </w:t>
            </w:r>
          </w:p>
          <w:p w:rsidRPr="00611447" w:rsidR="00611447" w:rsidP="00611447" w:rsidRDefault="00611447" w14:paraId="72973DF0" w14:textId="77777777">
            <w:pPr>
              <w:bidi w:val="false"/>
              <w:rPr>
                <w:sz w:val="18"/>
                <w:szCs w:val="20"/>
              </w:rPr>
            </w:pPr>
            <w:r w:rsidRPr="00611447">
              <w:rPr>
                <w:sz w:val="18"/>
                <w:szCs w:val="20"/>
                <w:lang w:eastAsia="Japanese"/>
                <w:eastAsianLayout/>
              </w:rPr>
              <w:t>人々は声を上げたことで罰せられますか?</w:t>
            </w:r>
          </w:p>
        </w:tc>
        <w:tc>
          <w:tcPr>
            <w:tcW w:w="859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D60F8B" w:rsidR="00611447" w:rsidP="00611447" w:rsidRDefault="00611447" w14:paraId="2F301BD2" w14:textId="77777777">
            <w:pPr>
              <w:bidi w:val="false"/>
              <w:rPr>
                <w:szCs w:val="16"/>
              </w:rPr>
            </w:pPr>
          </w:p>
        </w:tc>
      </w:tr>
      <w:tr w:rsidR="00611447" w:rsidTr="00625319" w14:paraId="146C4B3D" w14:textId="77777777">
        <w:trPr>
          <w:trHeight w:val="1728"/>
        </w:trPr>
        <w:tc>
          <w:tcPr>
            <w:tcW w:w="23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tcPr>
          <w:p w:rsidRPr="00611447" w:rsidR="00611447" w:rsidP="00611447" w:rsidRDefault="00611447" w14:paraId="426253CD" w14:textId="77777777">
            <w:pPr>
              <w:bidi w:val="false"/>
              <w:rPr>
                <w:sz w:val="18"/>
                <w:szCs w:val="20"/>
              </w:rPr>
            </w:pPr>
            <w:r w:rsidRPr="00611447">
              <w:rPr>
                <w:sz w:val="18"/>
                <w:szCs w:val="20"/>
                <w:lang w:eastAsia="Japanese"/>
                <w:eastAsianLayout/>
              </w:rPr>
              <w:t>経営陣は、ビジネスの最前線で何が起こるかについて十分に知らされていますか?</w:t>
            </w:r>
          </w:p>
        </w:tc>
        <w:tc>
          <w:tcPr>
            <w:tcW w:w="859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D60F8B" w:rsidR="00611447" w:rsidP="00611447" w:rsidRDefault="00611447" w14:paraId="5135B4F7" w14:textId="77777777">
            <w:pPr>
              <w:bidi w:val="false"/>
              <w:rPr>
                <w:szCs w:val="16"/>
              </w:rPr>
            </w:pPr>
          </w:p>
        </w:tc>
      </w:tr>
      <w:tr w:rsidR="00611447" w:rsidTr="00625319" w14:paraId="5C4EFD9B" w14:textId="77777777">
        <w:trPr>
          <w:trHeight w:val="1728"/>
        </w:trPr>
        <w:tc>
          <w:tcPr>
            <w:tcW w:w="23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tcPr>
          <w:p w:rsidRPr="00611447" w:rsidR="00611447" w:rsidP="00611447" w:rsidRDefault="005121DC" w14:paraId="198F1F08" w14:textId="77777777">
            <w:pPr>
              <w:bidi w:val="false"/>
              <w:rPr>
                <w:sz w:val="18"/>
                <w:szCs w:val="20"/>
              </w:rPr>
            </w:pPr>
            <w:r>
              <w:rPr>
                <w:sz w:val="18"/>
                <w:szCs w:val="20"/>
                <w:lang w:eastAsia="Japanese"/>
                <w:eastAsianLayout/>
              </w:rPr>
              <w:t>リスクを監視および報告するためのアクティブなプログラムはありますか?</w:t>
            </w:r>
          </w:p>
        </w:tc>
        <w:tc>
          <w:tcPr>
            <w:tcW w:w="859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D60F8B" w:rsidR="00611447" w:rsidP="00611447" w:rsidRDefault="00611447" w14:paraId="22A62E68" w14:textId="77777777">
            <w:pPr>
              <w:bidi w:val="false"/>
              <w:rPr>
                <w:szCs w:val="16"/>
              </w:rPr>
            </w:pPr>
          </w:p>
        </w:tc>
      </w:tr>
      <w:tr w:rsidR="00611447" w:rsidTr="00625319" w14:paraId="0DFAE36F" w14:textId="77777777">
        <w:trPr>
          <w:trHeight w:val="1728"/>
        </w:trPr>
        <w:tc>
          <w:tcPr>
            <w:tcW w:w="23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tcPr>
          <w:p w:rsidRPr="00611447" w:rsidR="00611447" w:rsidP="00611447" w:rsidRDefault="00611447" w14:paraId="5D641B7E" w14:textId="77777777">
            <w:pPr>
              <w:bidi w:val="false"/>
              <w:rPr>
                <w:sz w:val="18"/>
                <w:szCs w:val="20"/>
              </w:rPr>
            </w:pPr>
            <w:r w:rsidRPr="00611447">
              <w:rPr>
                <w:sz w:val="18"/>
                <w:szCs w:val="20"/>
                <w:lang w:eastAsia="Japanese"/>
                <w:eastAsianLayout/>
              </w:rPr>
              <w:t>安全と教育プログラムは適切ですか?</w:t>
            </w:r>
          </w:p>
        </w:tc>
        <w:tc>
          <w:tcPr>
            <w:tcW w:w="859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D60F8B" w:rsidR="00611447" w:rsidP="00611447" w:rsidRDefault="00611447" w14:paraId="647F9819" w14:textId="77777777">
            <w:pPr>
              <w:bidi w:val="false"/>
              <w:rPr>
                <w:szCs w:val="16"/>
              </w:rPr>
            </w:pPr>
          </w:p>
        </w:tc>
      </w:tr>
      <w:tr w:rsidR="00611447" w:rsidTr="00625319" w14:paraId="0071124C" w14:textId="77777777">
        <w:trPr>
          <w:trHeight w:val="1728"/>
        </w:trPr>
        <w:tc>
          <w:tcPr>
            <w:tcW w:w="23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tcPr>
          <w:p w:rsidRPr="00611447" w:rsidR="00611447" w:rsidP="00611447" w:rsidRDefault="00611447" w14:paraId="6CF3BF76" w14:textId="77777777">
            <w:pPr>
              <w:bidi w:val="false"/>
              <w:rPr>
                <w:sz w:val="18"/>
                <w:szCs w:val="20"/>
              </w:rPr>
            </w:pPr>
            <w:r w:rsidRPr="00611447">
              <w:rPr>
                <w:sz w:val="18"/>
                <w:szCs w:val="20"/>
                <w:lang w:eastAsia="Japanese"/>
                <w:eastAsianLayout/>
              </w:rPr>
              <w:t>取締役会は、より多くのリスクを引き受けることを伴う決定をレビューすることによって、経営陣の強力な監督を提供していますか?</w:t>
            </w:r>
          </w:p>
        </w:tc>
        <w:tc>
          <w:tcPr>
            <w:tcW w:w="859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D60F8B" w:rsidR="00611447" w:rsidP="00611447" w:rsidRDefault="00611447" w14:paraId="5E04FD2A" w14:textId="77777777">
            <w:pPr>
              <w:bidi w:val="false"/>
              <w:rPr>
                <w:szCs w:val="16"/>
              </w:rPr>
            </w:pPr>
          </w:p>
        </w:tc>
      </w:tr>
      <w:tr w:rsidR="00611447" w:rsidTr="00625319" w14:paraId="2EB2A0F2" w14:textId="77777777">
        <w:trPr>
          <w:trHeight w:val="1728"/>
        </w:trPr>
        <w:tc>
          <w:tcPr>
            <w:tcW w:w="23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tcPr>
          <w:p w:rsidRPr="00611447" w:rsidR="00611447" w:rsidP="00611447" w:rsidRDefault="00611447" w14:paraId="0CD79F84" w14:textId="77777777">
            <w:pPr>
              <w:bidi w:val="false"/>
              <w:rPr>
                <w:sz w:val="18"/>
                <w:szCs w:val="20"/>
              </w:rPr>
            </w:pPr>
            <w:r w:rsidRPr="00611447">
              <w:rPr>
                <w:sz w:val="18"/>
                <w:szCs w:val="20"/>
                <w:lang w:eastAsia="Japanese"/>
                <w:eastAsianLayout/>
              </w:rPr>
              <w:t>経営は安定していますか?</w:t>
            </w:r>
          </w:p>
        </w:tc>
        <w:tc>
          <w:tcPr>
            <w:tcW w:w="859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D60F8B" w:rsidR="00611447" w:rsidP="00611447" w:rsidRDefault="00611447" w14:paraId="470F3D62" w14:textId="77777777">
            <w:pPr>
              <w:bidi w:val="false"/>
              <w:rPr>
                <w:szCs w:val="16"/>
              </w:rPr>
            </w:pPr>
          </w:p>
        </w:tc>
      </w:tr>
      <w:tr w:rsidR="00611447" w:rsidTr="00625319" w14:paraId="40F7A384" w14:textId="77777777">
        <w:trPr>
          <w:trHeight w:val="1728"/>
        </w:trPr>
        <w:tc>
          <w:tcPr>
            <w:tcW w:w="233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EAEEF3"/>
          </w:tcPr>
          <w:p w:rsidRPr="00611447" w:rsidR="00611447" w:rsidP="00611447" w:rsidRDefault="00611447" w14:paraId="15D538E3" w14:textId="77777777">
            <w:pPr>
              <w:bidi w:val="false"/>
              <w:rPr>
                <w:sz w:val="18"/>
                <w:szCs w:val="20"/>
              </w:rPr>
            </w:pPr>
            <w:r w:rsidRPr="00611447">
              <w:rPr>
                <w:sz w:val="18"/>
                <w:szCs w:val="20"/>
                <w:lang w:eastAsia="Japanese"/>
                <w:eastAsianLayout/>
              </w:rPr>
              <w:t>組織は不測の事態と継続性に関する計画を立てていますか。</w:t>
            </w:r>
          </w:p>
        </w:tc>
        <w:tc>
          <w:tcPr>
            <w:tcW w:w="8594"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Pr="00D60F8B" w:rsidR="00611447" w:rsidP="00611447" w:rsidRDefault="00611447" w14:paraId="2FF40F31" w14:textId="77777777">
            <w:pPr>
              <w:bidi w:val="false"/>
              <w:rPr>
                <w:szCs w:val="16"/>
              </w:rPr>
            </w:pPr>
          </w:p>
        </w:tc>
      </w:tr>
    </w:tbl>
    <w:p w:rsidR="00D60F8B" w:rsidP="00D60F8B" w:rsidRDefault="00D60F8B" w14:paraId="7748DB30" w14:textId="77777777">
      <w:pPr>
        <w:bidi w:val="false"/>
        <w:rPr>
          <w:szCs w:val="20"/>
        </w:rPr>
      </w:pPr>
    </w:p>
    <w:p w:rsidR="00C03596" w:rsidP="00D60F8B" w:rsidRDefault="00C03596" w14:paraId="410DB148" w14:textId="77777777">
      <w:pPr>
        <w:bidi w:val="false"/>
        <w:spacing w:line="276" w:lineRule="auto"/>
        <w:rPr>
          <w:sz w:val="24"/>
        </w:rPr>
        <w:sectPr w:rsidR="00C03596" w:rsidSect="00435FA1">
          <w:footerReference w:type="even" r:id="rId13"/>
          <w:footerReference w:type="default" r:id="rId14"/>
          <w:pgSz w:w="12240" w:h="15840"/>
          <w:pgMar w:top="576" w:right="576" w:bottom="576" w:left="720" w:header="720" w:footer="518" w:gutter="0"/>
          <w:cols w:space="720"/>
          <w:titlePg/>
          <w:docGrid w:linePitch="360"/>
        </w:sectPr>
      </w:pPr>
    </w:p>
    <w:p w:rsidRPr="00435FA1" w:rsidR="00D60F8B" w:rsidP="00D60F8B" w:rsidRDefault="00C03596" w14:paraId="4556DFE9" w14:textId="77777777">
      <w:pPr>
        <w:bidi w:val="false"/>
        <w:spacing w:line="276" w:lineRule="auto"/>
        <w:rPr>
          <w:i/>
          <w:iCs/>
          <w:sz w:val="18"/>
          <w:szCs w:val="18"/>
        </w:rPr>
      </w:pPr>
      <w:r w:rsidRPr="00C03596">
        <w:rPr>
          <w:sz w:val="24"/>
          <w:lang w:eastAsia="Japanese"/>
          <w:eastAsianLayout/>
        </w:rPr>
        <w:lastRenderedPageBreak/>
        <w:t>あなたの使命は何ですか?</w:t>
      </w:r>
    </w:p>
    <w:tbl>
      <w:tblPr>
        <w:tblStyle w:val="a7"/>
        <w:tblW w:w="0" w:type="auto"/>
        <w:tblCellMar>
          <w:top w:w="115" w:type="dxa"/>
          <w:left w:w="115" w:type="dxa"/>
          <w:bottom w:w="115" w:type="dxa"/>
          <w:right w:w="115" w:type="dxa"/>
        </w:tblCellMar>
        <w:tblLook w:val="04A0" w:firstRow="1" w:lastRow="0" w:firstColumn="1" w:lastColumn="0" w:noHBand="0" w:noVBand="1"/>
      </w:tblPr>
      <w:tblGrid>
        <w:gridCol w:w="10924"/>
      </w:tblGrid>
      <w:tr w:rsidR="00D60F8B" w:rsidTr="00E14B37" w14:paraId="098EB905" w14:textId="77777777">
        <w:trPr>
          <w:trHeight w:val="2880"/>
        </w:trPr>
        <w:tc>
          <w:tcPr>
            <w:tcW w:w="10934"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Pr="00D60F8B" w:rsidR="00D60F8B" w:rsidP="00E734FD" w:rsidRDefault="00D60F8B" w14:paraId="30D8D5CC" w14:textId="77777777">
            <w:pPr>
              <w:bidi w:val="false"/>
              <w:rPr>
                <w:sz w:val="20"/>
                <w:szCs w:val="16"/>
              </w:rPr>
            </w:pPr>
          </w:p>
        </w:tc>
      </w:tr>
    </w:tbl>
    <w:p w:rsidR="00D60F8B" w:rsidP="00D60F8B" w:rsidRDefault="00D60F8B" w14:paraId="435CBA5A" w14:textId="77777777">
      <w:pPr>
        <w:bidi w:val="false"/>
        <w:rPr>
          <w:szCs w:val="20"/>
        </w:rPr>
      </w:pPr>
    </w:p>
    <w:p w:rsidRPr="00435FA1" w:rsidR="00C03596" w:rsidP="00C03596" w:rsidRDefault="00C03596" w14:paraId="5765D7C0" w14:textId="77777777">
      <w:pPr>
        <w:bidi w:val="false"/>
        <w:spacing w:line="276" w:lineRule="auto"/>
        <w:rPr>
          <w:i/>
          <w:iCs/>
          <w:sz w:val="18"/>
          <w:szCs w:val="18"/>
        </w:rPr>
      </w:pPr>
      <w:r w:rsidRPr="00C03596">
        <w:rPr>
          <w:sz w:val="24"/>
          <w:lang w:eastAsia="Japanese"/>
          <w:eastAsianLayout/>
        </w:rPr>
        <w:t>あなたの長期的な目標や目的は何ですか?</w:t>
      </w:r>
    </w:p>
    <w:tbl>
      <w:tblPr>
        <w:tblStyle w:val="a7"/>
        <w:tblW w:w="0" w:type="auto"/>
        <w:tblCellMar>
          <w:top w:w="115" w:type="dxa"/>
          <w:left w:w="115" w:type="dxa"/>
          <w:bottom w:w="115" w:type="dxa"/>
          <w:right w:w="115" w:type="dxa"/>
        </w:tblCellMar>
        <w:tblLook w:val="04A0" w:firstRow="1" w:lastRow="0" w:firstColumn="1" w:lastColumn="0" w:noHBand="0" w:noVBand="1"/>
      </w:tblPr>
      <w:tblGrid>
        <w:gridCol w:w="10924"/>
      </w:tblGrid>
      <w:tr w:rsidR="00C03596" w:rsidTr="00E14B37" w14:paraId="5F1F9DEE" w14:textId="77777777">
        <w:trPr>
          <w:trHeight w:val="4320"/>
        </w:trPr>
        <w:tc>
          <w:tcPr>
            <w:tcW w:w="10934"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Pr="00D60F8B" w:rsidR="00C03596" w:rsidP="00E734FD" w:rsidRDefault="00C03596" w14:paraId="7912BE68" w14:textId="77777777">
            <w:pPr>
              <w:bidi w:val="false"/>
              <w:rPr>
                <w:sz w:val="20"/>
                <w:szCs w:val="16"/>
              </w:rPr>
            </w:pPr>
          </w:p>
        </w:tc>
      </w:tr>
    </w:tbl>
    <w:p w:rsidR="00C03596" w:rsidP="00D60F8B" w:rsidRDefault="00C03596" w14:paraId="5AFAA0EE" w14:textId="77777777">
      <w:pPr>
        <w:bidi w:val="false"/>
        <w:spacing w:line="276" w:lineRule="auto"/>
        <w:rPr>
          <w:sz w:val="24"/>
        </w:rPr>
      </w:pPr>
    </w:p>
    <w:p w:rsidRPr="00435FA1" w:rsidR="00C03596" w:rsidP="00C03596" w:rsidRDefault="00C03596" w14:paraId="5BFCB2C2" w14:textId="77777777">
      <w:pPr>
        <w:bidi w:val="false"/>
        <w:spacing w:line="276" w:lineRule="auto"/>
        <w:rPr>
          <w:i/>
          <w:iCs/>
          <w:sz w:val="18"/>
          <w:szCs w:val="18"/>
        </w:rPr>
      </w:pPr>
      <w:r w:rsidRPr="00C03596">
        <w:rPr>
          <w:sz w:val="24"/>
          <w:lang w:eastAsia="Japanese"/>
          <w:eastAsianLayout/>
        </w:rPr>
        <w:t>あなたの短期的な目標や目的は何ですか?</w:t>
      </w:r>
    </w:p>
    <w:tbl>
      <w:tblPr>
        <w:tblStyle w:val="a7"/>
        <w:tblW w:w="0" w:type="auto"/>
        <w:tblCellMar>
          <w:top w:w="115" w:type="dxa"/>
          <w:left w:w="115" w:type="dxa"/>
          <w:bottom w:w="115" w:type="dxa"/>
          <w:right w:w="115" w:type="dxa"/>
        </w:tblCellMar>
        <w:tblLook w:val="04A0" w:firstRow="1" w:lastRow="0" w:firstColumn="1" w:lastColumn="0" w:noHBand="0" w:noVBand="1"/>
      </w:tblPr>
      <w:tblGrid>
        <w:gridCol w:w="10924"/>
      </w:tblGrid>
      <w:tr w:rsidR="00C03596" w:rsidTr="00E14B37" w14:paraId="4E073B3A" w14:textId="77777777">
        <w:trPr>
          <w:trHeight w:val="4320"/>
        </w:trPr>
        <w:tc>
          <w:tcPr>
            <w:tcW w:w="10934"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Pr="00D60F8B" w:rsidR="00C03596" w:rsidP="00E734FD" w:rsidRDefault="00C03596" w14:paraId="0862B6B0" w14:textId="77777777">
            <w:pPr>
              <w:bidi w:val="false"/>
              <w:rPr>
                <w:sz w:val="20"/>
                <w:szCs w:val="16"/>
              </w:rPr>
            </w:pPr>
          </w:p>
        </w:tc>
      </w:tr>
    </w:tbl>
    <w:p w:rsidR="00C03596" w:rsidP="00D60F8B" w:rsidRDefault="00C03596" w14:paraId="0678103E" w14:textId="77777777">
      <w:pPr>
        <w:bidi w:val="false"/>
        <w:spacing w:line="276" w:lineRule="auto"/>
        <w:rPr>
          <w:sz w:val="24"/>
        </w:rPr>
      </w:pPr>
    </w:p>
    <w:p w:rsidR="00C03596" w:rsidP="00D60F8B" w:rsidRDefault="00C03596" w14:paraId="4713CAC7" w14:textId="77777777">
      <w:pPr>
        <w:bidi w:val="false"/>
        <w:spacing w:line="276" w:lineRule="auto"/>
        <w:rPr>
          <w:sz w:val="24"/>
        </w:rPr>
        <w:sectPr w:rsidR="00C03596" w:rsidSect="00435FA1">
          <w:pgSz w:w="12240" w:h="15840"/>
          <w:pgMar w:top="576" w:right="576" w:bottom="576" w:left="720" w:header="720" w:footer="518" w:gutter="0"/>
          <w:cols w:space="720"/>
          <w:titlePg/>
          <w:docGrid w:linePitch="360"/>
        </w:sectPr>
      </w:pPr>
    </w:p>
    <w:p w:rsidR="00C03596" w:rsidP="00D60F8B" w:rsidRDefault="00C03596" w14:paraId="5D570D3B" w14:textId="77777777">
      <w:pPr>
        <w:bidi w:val="false"/>
        <w:spacing w:line="276" w:lineRule="auto"/>
        <w:rPr>
          <w:sz w:val="24"/>
        </w:rPr>
      </w:pPr>
      <w:r w:rsidRPr="00C03596">
        <w:rPr>
          <w:sz w:val="24"/>
          <w:lang w:eastAsia="Japanese"/>
          <w:eastAsianLayout/>
        </w:rPr>
        <w:lastRenderedPageBreak/>
        <w:t>ミッション、目標、目的の達成に役立つコアプロセスまたは主要な機能は何ですか?</w:t>
      </w:r>
    </w:p>
    <w:p w:rsidR="00D60F8B" w:rsidP="00C03596" w:rsidRDefault="00C03596" w14:paraId="6FA38193" w14:textId="77777777">
      <w:pPr>
        <w:bidi w:val="false"/>
        <w:spacing w:line="360" w:lineRule="auto"/>
        <w:rPr>
          <w:i/>
          <w:iCs/>
          <w:sz w:val="18"/>
          <w:szCs w:val="18"/>
        </w:rPr>
      </w:pPr>
      <w:r w:rsidRPr="00C03596">
        <w:rPr>
          <w:i/>
          <w:sz w:val="18"/>
          <w:szCs w:val="18"/>
          <w:lang w:eastAsia="Japanese"/>
          <w:eastAsianLayout/>
        </w:rPr>
        <w:t>コア・プロセスまたは主要機能ごとに、関連する主要なアクティビティーをリストします。</w:t>
      </w:r>
    </w:p>
    <w:tbl>
      <w:tblPr>
        <w:tblStyle w:val="a7"/>
        <w:tblW w:w="0" w:type="auto"/>
        <w:tblCellMar>
          <w:top w:w="115" w:type="dxa"/>
          <w:left w:w="115" w:type="dxa"/>
          <w:bottom w:w="115" w:type="dxa"/>
          <w:right w:w="115" w:type="dxa"/>
        </w:tblCellMar>
        <w:tblLook w:val="04A0" w:firstRow="1" w:lastRow="0" w:firstColumn="1" w:lastColumn="0" w:noHBand="0" w:noVBand="1"/>
      </w:tblPr>
      <w:tblGrid>
        <w:gridCol w:w="6200"/>
        <w:gridCol w:w="8190"/>
      </w:tblGrid>
      <w:tr w:rsidR="00C03596" w:rsidTr="00C03596" w14:paraId="10CF4DFA" w14:textId="77777777">
        <w:trPr>
          <w:trHeight w:val="360"/>
        </w:trPr>
        <w:tc>
          <w:tcPr>
            <w:tcW w:w="62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tcMar>
              <w:top w:w="0" w:type="dxa"/>
              <w:bottom w:w="0" w:type="dxa"/>
            </w:tcMar>
            <w:vAlign w:val="center"/>
          </w:tcPr>
          <w:p w:rsidRPr="00C03596" w:rsidR="00C03596" w:rsidP="00C03596" w:rsidRDefault="00C03596" w14:paraId="6EAEC8E1" w14:textId="77777777">
            <w:pPr>
              <w:bidi w:val="false"/>
              <w:rPr>
                <w:b/>
                <w:bCs/>
                <w:sz w:val="18"/>
                <w:szCs w:val="18"/>
              </w:rPr>
            </w:pPr>
            <w:r w:rsidRPr="00C03596">
              <w:rPr>
                <w:b/>
                <w:sz w:val="18"/>
                <w:szCs w:val="18"/>
                <w:lang w:eastAsia="Japanese"/>
                <w:eastAsianLayout/>
              </w:rPr>
              <w:t>コアプロセス/主な機能</w:t>
            </w:r>
          </w:p>
        </w:tc>
        <w:tc>
          <w:tcPr>
            <w:tcW w:w="819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tcMar>
              <w:top w:w="0" w:type="dxa"/>
              <w:bottom w:w="0" w:type="dxa"/>
            </w:tcMar>
            <w:vAlign w:val="center"/>
          </w:tcPr>
          <w:p w:rsidRPr="00C03596" w:rsidR="00C03596" w:rsidP="00C03596" w:rsidRDefault="00C03596" w14:paraId="425D4FE8" w14:textId="77777777">
            <w:pPr>
              <w:bidi w:val="false"/>
              <w:rPr>
                <w:b/>
                <w:bCs/>
                <w:sz w:val="18"/>
                <w:szCs w:val="18"/>
              </w:rPr>
            </w:pPr>
            <w:r w:rsidRPr="00C03596">
              <w:rPr>
                <w:b/>
                <w:sz w:val="18"/>
                <w:szCs w:val="18"/>
                <w:lang w:eastAsia="Japanese"/>
                <w:eastAsianLayout/>
              </w:rPr>
              <w:t>関連する主な活動</w:t>
            </w:r>
          </w:p>
        </w:tc>
      </w:tr>
      <w:tr w:rsidR="00C03596" w:rsidTr="00C03596" w14:paraId="67A1E0C3" w14:textId="77777777">
        <w:trPr>
          <w:trHeight w:val="936"/>
        </w:trPr>
        <w:tc>
          <w:tcPr>
            <w:tcW w:w="62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7F9FB"/>
          </w:tcPr>
          <w:p w:rsidRPr="00C03596" w:rsidR="00C03596" w:rsidP="00E734FD" w:rsidRDefault="00C03596" w14:paraId="7BEF295D" w14:textId="77777777">
            <w:pPr>
              <w:bidi w:val="false"/>
              <w:rPr>
                <w:sz w:val="20"/>
                <w:szCs w:val="20"/>
              </w:rPr>
            </w:pPr>
          </w:p>
        </w:tc>
        <w:tc>
          <w:tcPr>
            <w:tcW w:w="819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03596" w:rsidP="00E734FD" w:rsidRDefault="00C03596" w14:paraId="2112C1CF" w14:textId="77777777">
            <w:pPr>
              <w:bidi w:val="false"/>
              <w:rPr>
                <w:sz w:val="20"/>
                <w:szCs w:val="20"/>
              </w:rPr>
            </w:pPr>
          </w:p>
        </w:tc>
      </w:tr>
      <w:tr w:rsidR="00C03596" w:rsidTr="00C03596" w14:paraId="6CFAEDFC" w14:textId="77777777">
        <w:trPr>
          <w:trHeight w:val="936"/>
        </w:trPr>
        <w:tc>
          <w:tcPr>
            <w:tcW w:w="62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7F9FB"/>
          </w:tcPr>
          <w:p w:rsidRPr="00C03596" w:rsidR="00C03596" w:rsidP="00E734FD" w:rsidRDefault="00C03596" w14:paraId="48388C61" w14:textId="77777777">
            <w:pPr>
              <w:bidi w:val="false"/>
              <w:rPr>
                <w:sz w:val="20"/>
                <w:szCs w:val="20"/>
              </w:rPr>
            </w:pPr>
          </w:p>
        </w:tc>
        <w:tc>
          <w:tcPr>
            <w:tcW w:w="819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03596" w:rsidP="00E734FD" w:rsidRDefault="00C03596" w14:paraId="3C6E4286" w14:textId="77777777">
            <w:pPr>
              <w:bidi w:val="false"/>
              <w:rPr>
                <w:sz w:val="20"/>
                <w:szCs w:val="20"/>
              </w:rPr>
            </w:pPr>
          </w:p>
        </w:tc>
      </w:tr>
      <w:tr w:rsidR="00C03596" w:rsidTr="00C03596" w14:paraId="4F206CF2" w14:textId="77777777">
        <w:trPr>
          <w:trHeight w:val="936"/>
        </w:trPr>
        <w:tc>
          <w:tcPr>
            <w:tcW w:w="62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7F9FB"/>
          </w:tcPr>
          <w:p w:rsidRPr="00C03596" w:rsidR="00C03596" w:rsidP="00E734FD" w:rsidRDefault="00C03596" w14:paraId="7188DE8B" w14:textId="77777777">
            <w:pPr>
              <w:bidi w:val="false"/>
              <w:rPr>
                <w:sz w:val="20"/>
                <w:szCs w:val="20"/>
              </w:rPr>
            </w:pPr>
          </w:p>
        </w:tc>
        <w:tc>
          <w:tcPr>
            <w:tcW w:w="819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03596" w:rsidP="00E734FD" w:rsidRDefault="00C03596" w14:paraId="2ACE8065" w14:textId="77777777">
            <w:pPr>
              <w:bidi w:val="false"/>
              <w:rPr>
                <w:sz w:val="20"/>
                <w:szCs w:val="20"/>
              </w:rPr>
            </w:pPr>
          </w:p>
        </w:tc>
      </w:tr>
      <w:tr w:rsidR="00C03596" w:rsidTr="00C03596" w14:paraId="1930C015" w14:textId="77777777">
        <w:trPr>
          <w:trHeight w:val="936"/>
        </w:trPr>
        <w:tc>
          <w:tcPr>
            <w:tcW w:w="62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7F9FB"/>
          </w:tcPr>
          <w:p w:rsidRPr="00C03596" w:rsidR="00C03596" w:rsidP="00E734FD" w:rsidRDefault="00C03596" w14:paraId="2A0059FB" w14:textId="77777777">
            <w:pPr>
              <w:bidi w:val="false"/>
              <w:rPr>
                <w:sz w:val="20"/>
                <w:szCs w:val="20"/>
              </w:rPr>
            </w:pPr>
          </w:p>
        </w:tc>
        <w:tc>
          <w:tcPr>
            <w:tcW w:w="819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03596" w:rsidP="00E734FD" w:rsidRDefault="00C03596" w14:paraId="6A88B265" w14:textId="77777777">
            <w:pPr>
              <w:bidi w:val="false"/>
              <w:rPr>
                <w:sz w:val="20"/>
                <w:szCs w:val="20"/>
              </w:rPr>
            </w:pPr>
          </w:p>
        </w:tc>
      </w:tr>
      <w:tr w:rsidR="00C03596" w:rsidTr="00C03596" w14:paraId="5CF9918C" w14:textId="77777777">
        <w:trPr>
          <w:trHeight w:val="936"/>
        </w:trPr>
        <w:tc>
          <w:tcPr>
            <w:tcW w:w="62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7F9FB"/>
          </w:tcPr>
          <w:p w:rsidRPr="00C03596" w:rsidR="00C03596" w:rsidP="00E734FD" w:rsidRDefault="00C03596" w14:paraId="7E45B4F9" w14:textId="77777777">
            <w:pPr>
              <w:bidi w:val="false"/>
              <w:rPr>
                <w:sz w:val="20"/>
                <w:szCs w:val="20"/>
              </w:rPr>
            </w:pPr>
          </w:p>
        </w:tc>
        <w:tc>
          <w:tcPr>
            <w:tcW w:w="819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03596" w:rsidP="00E734FD" w:rsidRDefault="00C03596" w14:paraId="533CC25F" w14:textId="77777777">
            <w:pPr>
              <w:bidi w:val="false"/>
              <w:rPr>
                <w:sz w:val="20"/>
                <w:szCs w:val="20"/>
              </w:rPr>
            </w:pPr>
          </w:p>
        </w:tc>
      </w:tr>
      <w:tr w:rsidR="00C03596" w:rsidTr="00C03596" w14:paraId="06C660AE" w14:textId="77777777">
        <w:trPr>
          <w:trHeight w:val="936"/>
        </w:trPr>
        <w:tc>
          <w:tcPr>
            <w:tcW w:w="62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7F9FB"/>
          </w:tcPr>
          <w:p w:rsidRPr="00C03596" w:rsidR="00C03596" w:rsidP="00E734FD" w:rsidRDefault="00C03596" w14:paraId="6D519C4C" w14:textId="77777777">
            <w:pPr>
              <w:bidi w:val="false"/>
              <w:rPr>
                <w:sz w:val="20"/>
                <w:szCs w:val="20"/>
              </w:rPr>
            </w:pPr>
          </w:p>
        </w:tc>
        <w:tc>
          <w:tcPr>
            <w:tcW w:w="819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03596" w:rsidP="00E734FD" w:rsidRDefault="00C03596" w14:paraId="6EE5F3C9" w14:textId="77777777">
            <w:pPr>
              <w:bidi w:val="false"/>
              <w:rPr>
                <w:sz w:val="20"/>
                <w:szCs w:val="20"/>
              </w:rPr>
            </w:pPr>
          </w:p>
        </w:tc>
      </w:tr>
      <w:tr w:rsidR="00C03596" w:rsidTr="00C03596" w14:paraId="5F1BFD99" w14:textId="77777777">
        <w:trPr>
          <w:trHeight w:val="936"/>
        </w:trPr>
        <w:tc>
          <w:tcPr>
            <w:tcW w:w="62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7F9FB"/>
          </w:tcPr>
          <w:p w:rsidRPr="00C03596" w:rsidR="00C03596" w:rsidP="00E734FD" w:rsidRDefault="00C03596" w14:paraId="0377B407" w14:textId="77777777">
            <w:pPr>
              <w:bidi w:val="false"/>
              <w:rPr>
                <w:sz w:val="20"/>
                <w:szCs w:val="20"/>
              </w:rPr>
            </w:pPr>
          </w:p>
        </w:tc>
        <w:tc>
          <w:tcPr>
            <w:tcW w:w="819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03596" w:rsidP="00E734FD" w:rsidRDefault="00C03596" w14:paraId="22422897" w14:textId="77777777">
            <w:pPr>
              <w:bidi w:val="false"/>
              <w:rPr>
                <w:sz w:val="20"/>
                <w:szCs w:val="20"/>
              </w:rPr>
            </w:pPr>
          </w:p>
        </w:tc>
      </w:tr>
      <w:tr w:rsidR="00C03596" w:rsidTr="00C03596" w14:paraId="44450B4A" w14:textId="77777777">
        <w:trPr>
          <w:trHeight w:val="936"/>
        </w:trPr>
        <w:tc>
          <w:tcPr>
            <w:tcW w:w="620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F7F9FB"/>
          </w:tcPr>
          <w:p w:rsidRPr="00C03596" w:rsidR="00C03596" w:rsidP="00E734FD" w:rsidRDefault="00C03596" w14:paraId="4FDCC121" w14:textId="77777777">
            <w:pPr>
              <w:bidi w:val="false"/>
              <w:rPr>
                <w:sz w:val="20"/>
                <w:szCs w:val="20"/>
              </w:rPr>
            </w:pPr>
          </w:p>
        </w:tc>
        <w:tc>
          <w:tcPr>
            <w:tcW w:w="81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Pr="00C03596" w:rsidR="00C03596" w:rsidP="00E734FD" w:rsidRDefault="00C03596" w14:paraId="62E9F411" w14:textId="77777777">
            <w:pPr>
              <w:bidi w:val="false"/>
              <w:rPr>
                <w:sz w:val="20"/>
                <w:szCs w:val="20"/>
              </w:rPr>
            </w:pPr>
          </w:p>
        </w:tc>
      </w:tr>
    </w:tbl>
    <w:p w:rsidR="00C03596" w:rsidP="00D60F8B" w:rsidRDefault="00C03596" w14:paraId="27CEEAEE" w14:textId="77777777">
      <w:pPr>
        <w:bidi w:val="false"/>
        <w:spacing w:line="276" w:lineRule="auto"/>
        <w:rPr>
          <w:i/>
          <w:iCs/>
          <w:sz w:val="18"/>
          <w:szCs w:val="18"/>
        </w:rPr>
      </w:pPr>
    </w:p>
    <w:p w:rsidR="00C03596" w:rsidP="00D60F8B" w:rsidRDefault="00C03596" w14:paraId="48176628" w14:textId="77777777">
      <w:pPr>
        <w:bidi w:val="false"/>
        <w:spacing w:line="276" w:lineRule="auto"/>
        <w:rPr>
          <w:i/>
          <w:iCs/>
          <w:sz w:val="18"/>
          <w:szCs w:val="18"/>
        </w:rPr>
        <w:sectPr w:rsidR="00C03596" w:rsidSect="00C03596">
          <w:pgSz w:w="15840" w:h="12240" w:orient="landscape"/>
          <w:pgMar w:top="576" w:right="576" w:bottom="720" w:left="576" w:header="720" w:footer="518" w:gutter="0"/>
          <w:cols w:space="720"/>
          <w:titlePg/>
          <w:docGrid w:linePitch="360"/>
        </w:sectPr>
      </w:pPr>
    </w:p>
    <w:p w:rsidR="00D03F68" w:rsidP="00D03F68" w:rsidRDefault="00C03596" w14:paraId="44B6E120" w14:textId="77777777">
      <w:pPr>
        <w:bidi w:val="false"/>
        <w:spacing w:line="276" w:lineRule="auto"/>
        <w:rPr>
          <w:sz w:val="24"/>
        </w:rPr>
      </w:pPr>
      <w:r w:rsidRPr="00C03596">
        <w:rPr>
          <w:sz w:val="24"/>
          <w:lang w:eastAsia="Japanese"/>
          <w:eastAsianLayout/>
        </w:rPr>
        <w:lastRenderedPageBreak/>
        <w:t>これらの活動のリスクは何ですか?</w:t>
      </w:r>
    </w:p>
    <w:p w:rsidRPr="00D0462A" w:rsidR="00C03596" w:rsidP="00D03F68" w:rsidRDefault="009A43D3" w14:paraId="36E7653D" w14:textId="77777777">
      <w:pPr>
        <w:bidi w:val="false"/>
        <w:spacing w:line="276" w:lineRule="auto"/>
        <w:rPr>
          <w:i/>
          <w:iCs/>
          <w:sz w:val="17"/>
          <w:szCs w:val="17"/>
        </w:rPr>
      </w:pPr>
      <w:r>
        <w:rPr>
          <w:i/>
          <w:sz w:val="17"/>
          <w:szCs w:val="17"/>
          <w:lang w:eastAsia="Japanese"/>
          <w:eastAsianLayout/>
        </w:rPr>
        <w:t>労働者の負傷や景気後退など、客観的(測定可能)リスクと主観的(質的)リスクの両方をブレインストーミングします。</w:t>
      </w:r>
    </w:p>
    <w:tbl>
      <w:tblPr>
        <w:tblStyle w:val="a7"/>
        <w:tblW w:w="0" w:type="auto"/>
        <w:tblCellMar>
          <w:top w:w="115" w:type="dxa"/>
          <w:left w:w="115" w:type="dxa"/>
          <w:bottom w:w="115" w:type="dxa"/>
          <w:right w:w="115" w:type="dxa"/>
        </w:tblCellMar>
        <w:tblLook w:val="04A0" w:firstRow="1" w:lastRow="0" w:firstColumn="1" w:lastColumn="0" w:noHBand="0" w:noVBand="1"/>
      </w:tblPr>
      <w:tblGrid>
        <w:gridCol w:w="10924"/>
      </w:tblGrid>
      <w:tr w:rsidR="00D03F68" w:rsidTr="003010BA" w14:paraId="7F290542" w14:textId="77777777">
        <w:trPr>
          <w:trHeight w:val="3168"/>
        </w:trPr>
        <w:tc>
          <w:tcPr>
            <w:tcW w:w="10934"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Pr="00D60F8B" w:rsidR="00D03F68" w:rsidP="00E734FD" w:rsidRDefault="00D03F68" w14:paraId="66239C1E" w14:textId="77777777">
            <w:pPr>
              <w:bidi w:val="false"/>
              <w:rPr>
                <w:sz w:val="20"/>
                <w:szCs w:val="16"/>
              </w:rPr>
            </w:pPr>
          </w:p>
        </w:tc>
      </w:tr>
    </w:tbl>
    <w:p w:rsidR="00C03596" w:rsidP="00C03596" w:rsidRDefault="00C03596" w14:paraId="63BBB76D" w14:textId="77777777">
      <w:pPr>
        <w:bidi w:val="false"/>
        <w:rPr>
          <w:szCs w:val="20"/>
        </w:rPr>
      </w:pPr>
    </w:p>
    <w:p w:rsidR="00C03596" w:rsidP="00C03596" w:rsidRDefault="00C03596" w14:paraId="3378B394" w14:textId="77777777">
      <w:pPr>
        <w:bidi w:val="false"/>
        <w:spacing w:line="360" w:lineRule="auto"/>
        <w:rPr>
          <w:szCs w:val="20"/>
        </w:rPr>
      </w:pPr>
      <w:r w:rsidRPr="00C03596">
        <w:rPr>
          <w:szCs w:val="20"/>
          <w:lang w:eastAsia="Japanese"/>
          <w:eastAsianLayout/>
        </w:rPr>
        <w:t xml:space="preserve">ドリルダウンして、次のような質問をして、各アクティビティのリスク要因を理解します。</w:t>
      </w:r>
    </w:p>
    <w:p w:rsidRPr="00D0462A" w:rsidR="00D0462A" w:rsidP="00D0462A" w:rsidRDefault="00D0462A" w14:paraId="388E0C95" w14:textId="77777777">
      <w:pPr>
        <w:pStyle w:val="ad"/>
        <w:numPr>
          <w:ilvl w:val="0"/>
          <w:numId w:val="44"/>
        </w:numPr>
        <w:bidi w:val="false"/>
        <w:spacing w:line="276" w:lineRule="auto"/>
        <w:ind w:left="270" w:hanging="270"/>
        <w:rPr>
          <w:sz w:val="18"/>
          <w:szCs w:val="18"/>
        </w:rPr>
      </w:pPr>
      <w:r w:rsidRPr="00D0462A">
        <w:rPr>
          <w:sz w:val="18"/>
          <w:szCs w:val="18"/>
          <w:lang w:eastAsia="Japanese"/>
          <w:eastAsianLayout/>
        </w:rPr>
        <w:t xml:space="preserve">このプロセスや機能で何がうまくいかない傾向がありますか? </w:t>
      </w:r>
    </w:p>
    <w:p w:rsidRPr="00D0462A" w:rsidR="00D0462A" w:rsidP="00D0462A" w:rsidRDefault="00D0462A" w14:paraId="3C858579" w14:textId="77777777">
      <w:pPr>
        <w:pStyle w:val="ad"/>
        <w:numPr>
          <w:ilvl w:val="0"/>
          <w:numId w:val="44"/>
        </w:numPr>
        <w:bidi w:val="false"/>
        <w:spacing w:line="276" w:lineRule="auto"/>
        <w:ind w:left="270" w:hanging="270"/>
        <w:rPr>
          <w:sz w:val="18"/>
          <w:szCs w:val="18"/>
        </w:rPr>
      </w:pPr>
      <w:r w:rsidRPr="00D0462A">
        <w:rPr>
          <w:sz w:val="18"/>
          <w:szCs w:val="18"/>
          <w:lang w:eastAsia="Japanese"/>
          <w:eastAsianLayout/>
        </w:rPr>
        <w:t xml:space="preserve">プロセスが失敗する原因は何ですか? </w:t>
      </w:r>
    </w:p>
    <w:p w:rsidRPr="00D0462A" w:rsidR="00D0462A" w:rsidP="00D0462A" w:rsidRDefault="00D0462A" w14:paraId="695E4886" w14:textId="77777777">
      <w:pPr>
        <w:pStyle w:val="ad"/>
        <w:numPr>
          <w:ilvl w:val="0"/>
          <w:numId w:val="44"/>
        </w:numPr>
        <w:bidi w:val="false"/>
        <w:spacing w:line="276" w:lineRule="auto"/>
        <w:ind w:left="270" w:hanging="270"/>
        <w:rPr>
          <w:sz w:val="18"/>
          <w:szCs w:val="18"/>
        </w:rPr>
      </w:pPr>
      <w:r w:rsidRPr="00D0462A">
        <w:rPr>
          <w:sz w:val="18"/>
          <w:szCs w:val="18"/>
          <w:lang w:eastAsia="Japanese"/>
          <w:eastAsianLayout/>
        </w:rPr>
        <w:t xml:space="preserve">この関数にとってどのような種類のイベントが壊滅的でしょうか? </w:t>
      </w:r>
    </w:p>
    <w:p w:rsidRPr="00D0462A" w:rsidR="00D0462A" w:rsidP="00D0462A" w:rsidRDefault="00D0462A" w14:paraId="61112727" w14:textId="77777777">
      <w:pPr>
        <w:pStyle w:val="ad"/>
        <w:numPr>
          <w:ilvl w:val="0"/>
          <w:numId w:val="44"/>
        </w:numPr>
        <w:bidi w:val="false"/>
        <w:spacing w:line="276" w:lineRule="auto"/>
        <w:ind w:left="270" w:hanging="270"/>
        <w:rPr>
          <w:sz w:val="18"/>
          <w:szCs w:val="18"/>
        </w:rPr>
      </w:pPr>
      <w:r w:rsidRPr="00D0462A">
        <w:rPr>
          <w:sz w:val="18"/>
          <w:szCs w:val="18"/>
          <w:lang w:eastAsia="Japanese"/>
          <w:eastAsianLayout/>
        </w:rPr>
        <w:t xml:space="preserve">この地域の最前線で働く労働者の最大の懸念は何ですか? </w:t>
      </w:r>
    </w:p>
    <w:p w:rsidRPr="00D0462A" w:rsidR="00D0462A" w:rsidP="00D0462A" w:rsidRDefault="00D0462A" w14:paraId="6A17E147" w14:textId="77777777">
      <w:pPr>
        <w:pStyle w:val="ad"/>
        <w:numPr>
          <w:ilvl w:val="0"/>
          <w:numId w:val="44"/>
        </w:numPr>
        <w:bidi w:val="false"/>
        <w:spacing w:line="276" w:lineRule="auto"/>
        <w:ind w:left="270" w:hanging="270"/>
        <w:rPr>
          <w:sz w:val="18"/>
          <w:szCs w:val="18"/>
        </w:rPr>
      </w:pPr>
      <w:r w:rsidRPr="00D0462A">
        <w:rPr>
          <w:sz w:val="18"/>
          <w:szCs w:val="18"/>
          <w:lang w:eastAsia="Japanese"/>
          <w:eastAsianLayout/>
        </w:rPr>
        <w:t>プロセスとアクティビティは簡単で反復可能ですか、それとも複雑で変更される可能性がありますか?</w:t>
      </w:r>
    </w:p>
    <w:p w:rsidRPr="00D0462A" w:rsidR="00D0462A" w:rsidP="00D0462A" w:rsidRDefault="00D0462A" w14:paraId="312A4007" w14:textId="77777777">
      <w:pPr>
        <w:pStyle w:val="ad"/>
        <w:numPr>
          <w:ilvl w:val="0"/>
          <w:numId w:val="44"/>
        </w:numPr>
        <w:bidi w:val="false"/>
        <w:spacing w:line="276" w:lineRule="auto"/>
        <w:ind w:left="270" w:hanging="270"/>
        <w:rPr>
          <w:sz w:val="18"/>
          <w:szCs w:val="18"/>
        </w:rPr>
      </w:pPr>
      <w:r w:rsidRPr="00D0462A">
        <w:rPr>
          <w:sz w:val="18"/>
          <w:szCs w:val="18"/>
          <w:lang w:eastAsia="Japanese"/>
          <w:eastAsianLayout/>
        </w:rPr>
        <w:t>スタッフはよく訓練されていますか?</w:t>
      </w:r>
    </w:p>
    <w:p w:rsidRPr="00D0462A" w:rsidR="00D0462A" w:rsidP="00D0462A" w:rsidRDefault="00D0462A" w14:paraId="3CE72136" w14:textId="77777777">
      <w:pPr>
        <w:pStyle w:val="ad"/>
        <w:numPr>
          <w:ilvl w:val="0"/>
          <w:numId w:val="44"/>
        </w:numPr>
        <w:bidi w:val="false"/>
        <w:spacing w:line="276" w:lineRule="auto"/>
        <w:ind w:left="270" w:hanging="270"/>
        <w:rPr>
          <w:sz w:val="18"/>
          <w:szCs w:val="18"/>
        </w:rPr>
      </w:pPr>
      <w:r w:rsidRPr="00D0462A">
        <w:rPr>
          <w:sz w:val="18"/>
          <w:szCs w:val="18"/>
          <w:lang w:eastAsia="Japanese"/>
          <w:eastAsianLayout/>
        </w:rPr>
        <w:t xml:space="preserve">手順は明確で十分に文書化されていますか? </w:t>
      </w:r>
    </w:p>
    <w:p w:rsidRPr="00D0462A" w:rsidR="00D0462A" w:rsidP="00D0462A" w:rsidRDefault="00D0462A" w14:paraId="09F1F833" w14:textId="77777777">
      <w:pPr>
        <w:pStyle w:val="ad"/>
        <w:numPr>
          <w:ilvl w:val="0"/>
          <w:numId w:val="44"/>
        </w:numPr>
        <w:bidi w:val="false"/>
        <w:spacing w:line="276" w:lineRule="auto"/>
        <w:ind w:left="270" w:hanging="270"/>
        <w:rPr>
          <w:sz w:val="18"/>
          <w:szCs w:val="18"/>
        </w:rPr>
      </w:pPr>
      <w:r w:rsidRPr="00D0462A">
        <w:rPr>
          <w:sz w:val="18"/>
          <w:szCs w:val="18"/>
          <w:lang w:eastAsia="Japanese"/>
          <w:eastAsianLayout/>
        </w:rPr>
        <w:t xml:space="preserve">スタッフメンバーは、次のいずれかの理由で標準手順をスキップまたは逸脱しなければならないというプレッシャーに直面したことがありますか?彼らは材料、時間、または管理上のサポートを欠いているからです。または手順が面倒であるか、意味をなさないためか? </w:t>
      </w:r>
    </w:p>
    <w:p w:rsidRPr="00D0462A" w:rsidR="00D0462A" w:rsidP="00D0462A" w:rsidRDefault="009A43D3" w14:paraId="22CB7F5E" w14:textId="77777777">
      <w:pPr>
        <w:pStyle w:val="ad"/>
        <w:numPr>
          <w:ilvl w:val="0"/>
          <w:numId w:val="44"/>
        </w:numPr>
        <w:bidi w:val="false"/>
        <w:spacing w:line="276" w:lineRule="auto"/>
        <w:ind w:left="270" w:hanging="270"/>
        <w:rPr>
          <w:sz w:val="18"/>
          <w:szCs w:val="18"/>
        </w:rPr>
      </w:pPr>
      <w:r>
        <w:rPr>
          <w:sz w:val="18"/>
          <w:szCs w:val="18"/>
          <w:lang w:eastAsia="Japanese"/>
          <w:eastAsianLayout/>
        </w:rPr>
        <w:t xml:space="preserve">スタッフは日常的に長時間、夜間、または変動するシフトで働いていますか? </w:t>
      </w:r>
    </w:p>
    <w:p w:rsidRPr="00D0462A" w:rsidR="00D0462A" w:rsidP="00D0462A" w:rsidRDefault="00D0462A" w14:paraId="73E1ED85" w14:textId="77777777">
      <w:pPr>
        <w:pStyle w:val="ad"/>
        <w:numPr>
          <w:ilvl w:val="0"/>
          <w:numId w:val="44"/>
        </w:numPr>
        <w:bidi w:val="false"/>
        <w:spacing w:line="276" w:lineRule="auto"/>
        <w:ind w:left="270" w:hanging="270"/>
        <w:rPr>
          <w:sz w:val="18"/>
          <w:szCs w:val="18"/>
        </w:rPr>
      </w:pPr>
      <w:r w:rsidRPr="00D0462A">
        <w:rPr>
          <w:sz w:val="18"/>
          <w:szCs w:val="18"/>
          <w:lang w:eastAsia="Japanese"/>
          <w:eastAsianLayout/>
        </w:rPr>
        <w:t xml:space="preserve">過去1年間に離職率が高いか、または主要人員が残っていますか? </w:t>
      </w:r>
    </w:p>
    <w:p w:rsidRPr="00D0462A" w:rsidR="00D0462A" w:rsidP="00D0462A" w:rsidRDefault="00D0462A" w14:paraId="3D62063F" w14:textId="77777777">
      <w:pPr>
        <w:pStyle w:val="ad"/>
        <w:numPr>
          <w:ilvl w:val="0"/>
          <w:numId w:val="44"/>
        </w:numPr>
        <w:bidi w:val="false"/>
        <w:spacing w:line="276" w:lineRule="auto"/>
        <w:ind w:left="270" w:hanging="270"/>
        <w:rPr>
          <w:sz w:val="18"/>
          <w:szCs w:val="18"/>
        </w:rPr>
      </w:pPr>
      <w:r w:rsidRPr="00D0462A">
        <w:rPr>
          <w:sz w:val="18"/>
          <w:szCs w:val="18"/>
          <w:lang w:eastAsia="Japanese"/>
          <w:eastAsianLayout/>
        </w:rPr>
        <w:t xml:space="preserve">同社は過去1年間に機能を再構築したり、機能の活動を変更したりしましたか? </w:t>
      </w:r>
    </w:p>
    <w:p w:rsidRPr="00D0462A" w:rsidR="00D0462A" w:rsidP="00D0462A" w:rsidRDefault="00D0462A" w14:paraId="74966D55" w14:textId="77777777">
      <w:pPr>
        <w:pStyle w:val="ad"/>
        <w:numPr>
          <w:ilvl w:val="0"/>
          <w:numId w:val="44"/>
        </w:numPr>
        <w:bidi w:val="false"/>
        <w:spacing w:line="276" w:lineRule="auto"/>
        <w:ind w:left="270" w:hanging="270"/>
        <w:rPr>
          <w:sz w:val="18"/>
          <w:szCs w:val="18"/>
        </w:rPr>
      </w:pPr>
      <w:r w:rsidRPr="00D0462A">
        <w:rPr>
          <w:sz w:val="18"/>
          <w:szCs w:val="18"/>
          <w:lang w:eastAsia="Japanese"/>
          <w:eastAsianLayout/>
        </w:rPr>
        <w:t xml:space="preserve">安全確保のための対策は講じられていますか? </w:t>
      </w:r>
    </w:p>
    <w:p w:rsidRPr="00D0462A" w:rsidR="00D0462A" w:rsidP="00D0462A" w:rsidRDefault="00D0462A" w14:paraId="49ED5CE6" w14:textId="77777777">
      <w:pPr>
        <w:pStyle w:val="ad"/>
        <w:numPr>
          <w:ilvl w:val="0"/>
          <w:numId w:val="44"/>
        </w:numPr>
        <w:bidi w:val="false"/>
        <w:spacing w:line="276" w:lineRule="auto"/>
        <w:ind w:left="270" w:hanging="270"/>
        <w:rPr>
          <w:sz w:val="18"/>
          <w:szCs w:val="18"/>
        </w:rPr>
      </w:pPr>
      <w:r w:rsidRPr="00D0462A">
        <w:rPr>
          <w:sz w:val="18"/>
          <w:szCs w:val="18"/>
          <w:lang w:eastAsia="Japanese"/>
          <w:eastAsianLayout/>
        </w:rPr>
        <w:t xml:space="preserve">このアクティビティで IT システムが問題を引き起こしましたか? </w:t>
      </w:r>
    </w:p>
    <w:p w:rsidRPr="00D0462A" w:rsidR="00D0462A" w:rsidP="00D0462A" w:rsidRDefault="00D0462A" w14:paraId="3211C9AF" w14:textId="77777777">
      <w:pPr>
        <w:pStyle w:val="ad"/>
        <w:numPr>
          <w:ilvl w:val="0"/>
          <w:numId w:val="44"/>
        </w:numPr>
        <w:bidi w:val="false"/>
        <w:spacing w:line="276" w:lineRule="auto"/>
        <w:ind w:left="270" w:hanging="270"/>
        <w:rPr>
          <w:sz w:val="18"/>
          <w:szCs w:val="18"/>
        </w:rPr>
      </w:pPr>
      <w:r w:rsidRPr="00D0462A">
        <w:rPr>
          <w:sz w:val="18"/>
          <w:szCs w:val="18"/>
          <w:lang w:eastAsia="Japanese"/>
          <w:eastAsianLayout/>
        </w:rPr>
        <w:t xml:space="preserve">例外、障害、エラー、一時的認可、および問題はモニターおよび報告されていますか。 </w:t>
      </w:r>
    </w:p>
    <w:p w:rsidRPr="00D0462A" w:rsidR="00D0462A" w:rsidP="00D0462A" w:rsidRDefault="00D0462A" w14:paraId="6F730827" w14:textId="77777777">
      <w:pPr>
        <w:pStyle w:val="ad"/>
        <w:numPr>
          <w:ilvl w:val="0"/>
          <w:numId w:val="44"/>
        </w:numPr>
        <w:bidi w:val="false"/>
        <w:spacing w:line="276" w:lineRule="auto"/>
        <w:ind w:left="270" w:hanging="270"/>
        <w:rPr>
          <w:sz w:val="18"/>
          <w:szCs w:val="18"/>
        </w:rPr>
      </w:pPr>
      <w:r w:rsidRPr="00D0462A">
        <w:rPr>
          <w:sz w:val="18"/>
          <w:szCs w:val="18"/>
          <w:lang w:eastAsia="Japanese"/>
          <w:eastAsianLayout/>
        </w:rPr>
        <w:t xml:space="preserve">過去1年間にどのようなリスクが増減し、その理由は? </w:t>
      </w:r>
    </w:p>
    <w:p w:rsidRPr="00D0462A" w:rsidR="00D0462A" w:rsidP="00D0462A" w:rsidRDefault="00D0462A" w14:paraId="2B0CA83F" w14:textId="77777777">
      <w:pPr>
        <w:pStyle w:val="ad"/>
        <w:numPr>
          <w:ilvl w:val="0"/>
          <w:numId w:val="44"/>
        </w:numPr>
        <w:bidi w:val="false"/>
        <w:spacing w:line="276" w:lineRule="auto"/>
        <w:ind w:left="270" w:hanging="270"/>
        <w:rPr>
          <w:sz w:val="18"/>
          <w:szCs w:val="18"/>
        </w:rPr>
      </w:pPr>
      <w:r w:rsidRPr="00D0462A">
        <w:rPr>
          <w:sz w:val="18"/>
          <w:szCs w:val="18"/>
          <w:lang w:eastAsia="Japanese"/>
          <w:eastAsianLayout/>
        </w:rPr>
        <w:t>大きな混乱が起きた場合、この機能についてどうなるか、検討はしましたか?(主な混乱には、施設、主要人員、ITシステムの喪失などのイベントが含まれますか?</w:t>
      </w:r>
      <w:r>
        <w:rPr>
          <w:sz w:val="18"/>
          <w:szCs w:val="18"/>
          <w:lang w:eastAsia="Japanese"/>
          <w:eastAsianLayout/>
        </w:rPr>
        <w:br/>
      </w:r>
    </w:p>
    <w:tbl>
      <w:tblPr>
        <w:tblStyle w:val="a7"/>
        <w:tblW w:w="0" w:type="auto"/>
        <w:tblCellMar>
          <w:top w:w="115" w:type="dxa"/>
          <w:left w:w="115" w:type="dxa"/>
          <w:bottom w:w="115" w:type="dxa"/>
          <w:right w:w="115" w:type="dxa"/>
        </w:tblCellMar>
        <w:tblLook w:val="04A0" w:firstRow="1" w:lastRow="0" w:firstColumn="1" w:lastColumn="0" w:noHBand="0" w:noVBand="1"/>
      </w:tblPr>
      <w:tblGrid>
        <w:gridCol w:w="10924"/>
      </w:tblGrid>
      <w:tr w:rsidR="00D0462A" w:rsidTr="003010BA" w14:paraId="3A30698B" w14:textId="77777777">
        <w:trPr>
          <w:trHeight w:val="4320"/>
        </w:trPr>
        <w:tc>
          <w:tcPr>
            <w:tcW w:w="10934"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Pr="00D60F8B" w:rsidR="00D0462A" w:rsidP="00E734FD" w:rsidRDefault="00D0462A" w14:paraId="1F9F37E7" w14:textId="77777777">
            <w:pPr>
              <w:bidi w:val="false"/>
              <w:rPr>
                <w:sz w:val="20"/>
                <w:szCs w:val="16"/>
              </w:rPr>
            </w:pPr>
          </w:p>
        </w:tc>
      </w:tr>
    </w:tbl>
    <w:p w:rsidR="00C03596" w:rsidP="00C03596" w:rsidRDefault="00C03596" w14:paraId="6E4DBE0E" w14:textId="77777777">
      <w:pPr>
        <w:bidi w:val="false"/>
        <w:rPr>
          <w:szCs w:val="20"/>
        </w:rPr>
      </w:pPr>
    </w:p>
    <w:p w:rsidR="00CD76AE" w:rsidP="00D0462A" w:rsidRDefault="00CD76AE" w14:paraId="378100A5" w14:textId="77777777">
      <w:pPr>
        <w:bidi w:val="false"/>
        <w:rPr>
          <w:szCs w:val="16"/>
        </w:rPr>
        <w:sectPr w:rsidR="00CD76AE" w:rsidSect="00435FA1">
          <w:pgSz w:w="12240" w:h="15840"/>
          <w:pgMar w:top="576" w:right="576" w:bottom="576" w:left="720" w:header="720" w:footer="518" w:gutter="0"/>
          <w:cols w:space="720"/>
          <w:titlePg/>
          <w:docGrid w:linePitch="360"/>
        </w:sectPr>
      </w:pPr>
    </w:p>
    <w:p w:rsidR="00CD76AE" w:rsidP="00CD76AE" w:rsidRDefault="00CD76AE" w14:paraId="6B028099" w14:textId="77777777">
      <w:pPr>
        <w:bidi w:val="false"/>
        <w:spacing w:line="360" w:lineRule="auto"/>
        <w:rPr>
          <w:sz w:val="24"/>
        </w:rPr>
      </w:pPr>
      <w:r w:rsidRPr="00CD76AE">
        <w:rPr>
          <w:sz w:val="24"/>
          <w:lang w:eastAsia="Japanese"/>
          <w:eastAsianLayout/>
        </w:rPr>
        <w:lastRenderedPageBreak/>
        <w:t xml:space="preserve">特定したリスクが発生した場合、これらのリスクがビジネスにどのような影響を与えるでしょうか。</w:t>
      </w:r>
    </w:p>
    <w:p w:rsidR="00CD76AE" w:rsidP="00CD76AE" w:rsidRDefault="00CD76AE" w14:paraId="5A0C526F" w14:textId="77777777">
      <w:pPr>
        <w:bidi w:val="false"/>
        <w:spacing w:line="276" w:lineRule="auto"/>
        <w:rPr>
          <w:i/>
          <w:iCs/>
          <w:sz w:val="18"/>
          <w:szCs w:val="18"/>
        </w:rPr>
      </w:pPr>
      <w:r w:rsidRPr="00CD76AE">
        <w:rPr>
          <w:i/>
          <w:sz w:val="18"/>
          <w:szCs w:val="18"/>
          <w:lang w:eastAsia="Japanese"/>
          <w:eastAsianLayout/>
        </w:rPr>
        <w:t xml:space="preserve">これらのリスクの発生がビジネスの次の領域 (財務、運用、マーケティング、評判、法務、労働力、環境、資産/資産、知的財産) に与える影響を見積もるようにしてください。また、リスク発生の種類ごとの影響の重大度と期間についても説明します。</w:t>
      </w:r>
    </w:p>
    <w:p w:rsidRPr="00CD76AE" w:rsidR="00CD76AE" w:rsidP="00CD76AE" w:rsidRDefault="00CD76AE" w14:paraId="25C3590C" w14:textId="77777777">
      <w:pPr>
        <w:bidi w:val="false"/>
        <w:spacing w:line="276" w:lineRule="auto"/>
        <w:rPr>
          <w:sz w:val="10"/>
          <w:szCs w:val="10"/>
        </w:rPr>
      </w:pPr>
    </w:p>
    <w:tbl>
      <w:tblPr>
        <w:tblStyle w:val="a7"/>
        <w:tblW w:w="0" w:type="auto"/>
        <w:tblCellMar>
          <w:top w:w="115" w:type="dxa"/>
          <w:left w:w="115" w:type="dxa"/>
          <w:bottom w:w="115" w:type="dxa"/>
          <w:right w:w="115" w:type="dxa"/>
        </w:tblCellMar>
        <w:tblLook w:val="04A0" w:firstRow="1" w:lastRow="0" w:firstColumn="1" w:lastColumn="0" w:noHBand="0" w:noVBand="1"/>
      </w:tblPr>
      <w:tblGrid>
        <w:gridCol w:w="3680"/>
        <w:gridCol w:w="5250"/>
        <w:gridCol w:w="2730"/>
        <w:gridCol w:w="2730"/>
      </w:tblGrid>
      <w:tr w:rsidR="00CD76AE" w:rsidTr="00CD76AE" w14:paraId="59E09E4F" w14:textId="77777777">
        <w:trPr>
          <w:trHeight w:val="20"/>
        </w:trPr>
        <w:tc>
          <w:tcPr>
            <w:tcW w:w="36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9D9D9" w:themeFill="background1" w:themeFillShade="D9"/>
            <w:tcMar>
              <w:top w:w="0" w:type="dxa"/>
              <w:bottom w:w="0" w:type="dxa"/>
            </w:tcMar>
            <w:vAlign w:val="center"/>
          </w:tcPr>
          <w:p w:rsidRPr="00C03596" w:rsidR="00CD76AE" w:rsidP="00E734FD" w:rsidRDefault="00CD76AE" w14:paraId="523BEA57" w14:textId="77777777">
            <w:pPr>
              <w:bidi w:val="false"/>
              <w:rPr>
                <w:b/>
                <w:bCs/>
                <w:sz w:val="18"/>
                <w:szCs w:val="18"/>
              </w:rPr>
            </w:pPr>
            <w:r>
              <w:rPr>
                <w:b/>
                <w:sz w:val="18"/>
                <w:szCs w:val="18"/>
                <w:lang w:eastAsia="Japanese"/>
                <w:eastAsianLayout/>
              </w:rPr>
              <w:t>リスク</w:t>
            </w:r>
          </w:p>
        </w:tc>
        <w:tc>
          <w:tcPr>
            <w:tcW w:w="52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9D9D9" w:themeFill="background1" w:themeFillShade="D9"/>
            <w:tcMar>
              <w:top w:w="0" w:type="dxa"/>
              <w:bottom w:w="0" w:type="dxa"/>
            </w:tcMar>
            <w:vAlign w:val="center"/>
          </w:tcPr>
          <w:p w:rsidRPr="00C03596" w:rsidR="00CD76AE" w:rsidP="00E734FD" w:rsidRDefault="00CD76AE" w14:paraId="5F99E24C" w14:textId="77777777">
            <w:pPr>
              <w:bidi w:val="false"/>
              <w:rPr>
                <w:b/>
                <w:bCs/>
                <w:sz w:val="18"/>
                <w:szCs w:val="18"/>
              </w:rPr>
            </w:pPr>
            <w:r>
              <w:rPr>
                <w:b/>
                <w:sz w:val="18"/>
                <w:szCs w:val="18"/>
                <w:lang w:eastAsia="Japanese"/>
                <w:eastAsianLayout/>
              </w:rPr>
              <w:t>インパクト</w:t>
            </w:r>
          </w:p>
        </w:tc>
        <w:tc>
          <w:tcPr>
            <w:tcW w:w="27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9D9D9" w:themeFill="background1" w:themeFillShade="D9"/>
            <w:vAlign w:val="center"/>
          </w:tcPr>
          <w:p w:rsidRPr="00C03596" w:rsidR="00CD76AE" w:rsidP="00E734FD" w:rsidRDefault="00CD76AE" w14:paraId="2D8B5D85" w14:textId="77777777">
            <w:pPr>
              <w:bidi w:val="false"/>
              <w:rPr>
                <w:b/>
                <w:bCs/>
                <w:sz w:val="18"/>
                <w:szCs w:val="18"/>
              </w:rPr>
            </w:pPr>
            <w:r>
              <w:rPr>
                <w:b/>
                <w:sz w:val="18"/>
                <w:szCs w:val="18"/>
                <w:lang w:eastAsia="Japanese"/>
                <w:eastAsianLayout/>
              </w:rPr>
              <w:t>過酷</w:t>
            </w:r>
          </w:p>
        </w:tc>
        <w:tc>
          <w:tcPr>
            <w:tcW w:w="27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9D9D9" w:themeFill="background1" w:themeFillShade="D9"/>
            <w:vAlign w:val="center"/>
          </w:tcPr>
          <w:p w:rsidRPr="00C03596" w:rsidR="00CD76AE" w:rsidP="00E734FD" w:rsidRDefault="00CD76AE" w14:paraId="568F7DF9" w14:textId="77777777">
            <w:pPr>
              <w:bidi w:val="false"/>
              <w:rPr>
                <w:b/>
                <w:bCs/>
                <w:sz w:val="18"/>
                <w:szCs w:val="18"/>
              </w:rPr>
            </w:pPr>
            <w:r>
              <w:rPr>
                <w:b/>
                <w:sz w:val="18"/>
                <w:szCs w:val="18"/>
                <w:lang w:eastAsia="Japanese"/>
                <w:eastAsianLayout/>
              </w:rPr>
              <w:t>期間</w:t>
            </w:r>
          </w:p>
        </w:tc>
      </w:tr>
      <w:tr w:rsidR="00CD76AE" w:rsidTr="00E14B37" w14:paraId="7AD08D9C" w14:textId="77777777">
        <w:trPr>
          <w:trHeight w:val="864"/>
        </w:trPr>
        <w:tc>
          <w:tcPr>
            <w:tcW w:w="36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8F8F8"/>
          </w:tcPr>
          <w:p w:rsidRPr="00C03596" w:rsidR="00CD76AE" w:rsidP="00E734FD" w:rsidRDefault="00CD76AE" w14:paraId="19262946" w14:textId="77777777">
            <w:pPr>
              <w:bidi w:val="false"/>
              <w:rPr>
                <w:sz w:val="20"/>
                <w:szCs w:val="20"/>
              </w:rPr>
            </w:pPr>
          </w:p>
        </w:tc>
        <w:tc>
          <w:tcPr>
            <w:tcW w:w="52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D76AE" w:rsidP="00E734FD" w:rsidRDefault="00CD76AE" w14:paraId="680A1D79" w14:textId="77777777">
            <w:pPr>
              <w:bidi w:val="false"/>
              <w:rPr>
                <w:szCs w:val="20"/>
              </w:rPr>
            </w:pPr>
          </w:p>
        </w:tc>
        <w:tc>
          <w:tcPr>
            <w:tcW w:w="27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D76AE" w:rsidP="00E734FD" w:rsidRDefault="00CD76AE" w14:paraId="671989E4" w14:textId="77777777">
            <w:pPr>
              <w:bidi w:val="false"/>
              <w:rPr>
                <w:szCs w:val="20"/>
              </w:rPr>
            </w:pPr>
          </w:p>
        </w:tc>
        <w:tc>
          <w:tcPr>
            <w:tcW w:w="27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D76AE" w:rsidP="00E734FD" w:rsidRDefault="00CD76AE" w14:paraId="59CBCEFC" w14:textId="77777777">
            <w:pPr>
              <w:bidi w:val="false"/>
              <w:rPr>
                <w:sz w:val="20"/>
                <w:szCs w:val="20"/>
              </w:rPr>
            </w:pPr>
          </w:p>
        </w:tc>
      </w:tr>
      <w:tr w:rsidR="00CD76AE" w:rsidTr="00E14B37" w14:paraId="3132B4A7" w14:textId="77777777">
        <w:trPr>
          <w:trHeight w:val="864"/>
        </w:trPr>
        <w:tc>
          <w:tcPr>
            <w:tcW w:w="36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8F8F8"/>
          </w:tcPr>
          <w:p w:rsidRPr="00C03596" w:rsidR="00CD76AE" w:rsidP="00E734FD" w:rsidRDefault="00CD76AE" w14:paraId="2DD58160" w14:textId="77777777">
            <w:pPr>
              <w:bidi w:val="false"/>
              <w:rPr>
                <w:sz w:val="20"/>
                <w:szCs w:val="20"/>
              </w:rPr>
            </w:pPr>
          </w:p>
        </w:tc>
        <w:tc>
          <w:tcPr>
            <w:tcW w:w="52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D76AE" w:rsidP="00E734FD" w:rsidRDefault="00CD76AE" w14:paraId="72D10255" w14:textId="77777777">
            <w:pPr>
              <w:bidi w:val="false"/>
              <w:rPr>
                <w:szCs w:val="20"/>
              </w:rPr>
            </w:pPr>
          </w:p>
        </w:tc>
        <w:tc>
          <w:tcPr>
            <w:tcW w:w="27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D76AE" w:rsidP="00E734FD" w:rsidRDefault="00CD76AE" w14:paraId="57537B80" w14:textId="77777777">
            <w:pPr>
              <w:bidi w:val="false"/>
              <w:rPr>
                <w:szCs w:val="20"/>
              </w:rPr>
            </w:pPr>
          </w:p>
        </w:tc>
        <w:tc>
          <w:tcPr>
            <w:tcW w:w="27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D76AE" w:rsidP="00E734FD" w:rsidRDefault="00CD76AE" w14:paraId="38B5CAD2" w14:textId="77777777">
            <w:pPr>
              <w:bidi w:val="false"/>
              <w:rPr>
                <w:sz w:val="20"/>
                <w:szCs w:val="20"/>
              </w:rPr>
            </w:pPr>
          </w:p>
        </w:tc>
      </w:tr>
      <w:tr w:rsidR="00CD76AE" w:rsidTr="00E14B37" w14:paraId="718C53DB" w14:textId="77777777">
        <w:trPr>
          <w:trHeight w:val="864"/>
        </w:trPr>
        <w:tc>
          <w:tcPr>
            <w:tcW w:w="36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8F8F8"/>
          </w:tcPr>
          <w:p w:rsidRPr="00C03596" w:rsidR="00CD76AE" w:rsidP="00E734FD" w:rsidRDefault="00CD76AE" w14:paraId="014946C2" w14:textId="77777777">
            <w:pPr>
              <w:bidi w:val="false"/>
              <w:rPr>
                <w:sz w:val="20"/>
                <w:szCs w:val="20"/>
              </w:rPr>
            </w:pPr>
          </w:p>
        </w:tc>
        <w:tc>
          <w:tcPr>
            <w:tcW w:w="52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D76AE" w:rsidP="00E734FD" w:rsidRDefault="00CD76AE" w14:paraId="732C3D04" w14:textId="77777777">
            <w:pPr>
              <w:bidi w:val="false"/>
              <w:rPr>
                <w:szCs w:val="20"/>
              </w:rPr>
            </w:pPr>
          </w:p>
        </w:tc>
        <w:tc>
          <w:tcPr>
            <w:tcW w:w="27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D76AE" w:rsidP="00E734FD" w:rsidRDefault="00CD76AE" w14:paraId="032DB9AB" w14:textId="77777777">
            <w:pPr>
              <w:bidi w:val="false"/>
              <w:rPr>
                <w:szCs w:val="20"/>
              </w:rPr>
            </w:pPr>
          </w:p>
        </w:tc>
        <w:tc>
          <w:tcPr>
            <w:tcW w:w="27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D76AE" w:rsidP="00E734FD" w:rsidRDefault="00CD76AE" w14:paraId="0C3893D7" w14:textId="77777777">
            <w:pPr>
              <w:bidi w:val="false"/>
              <w:rPr>
                <w:sz w:val="20"/>
                <w:szCs w:val="20"/>
              </w:rPr>
            </w:pPr>
          </w:p>
        </w:tc>
      </w:tr>
      <w:tr w:rsidR="00CD76AE" w:rsidTr="00E14B37" w14:paraId="756A33C9" w14:textId="77777777">
        <w:trPr>
          <w:trHeight w:val="864"/>
        </w:trPr>
        <w:tc>
          <w:tcPr>
            <w:tcW w:w="36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8F8F8"/>
          </w:tcPr>
          <w:p w:rsidRPr="00C03596" w:rsidR="00CD76AE" w:rsidP="00E734FD" w:rsidRDefault="00CD76AE" w14:paraId="2F79E499" w14:textId="77777777">
            <w:pPr>
              <w:bidi w:val="false"/>
              <w:rPr>
                <w:sz w:val="20"/>
                <w:szCs w:val="20"/>
              </w:rPr>
            </w:pPr>
          </w:p>
        </w:tc>
        <w:tc>
          <w:tcPr>
            <w:tcW w:w="52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D76AE" w:rsidP="00E734FD" w:rsidRDefault="00CD76AE" w14:paraId="7243896F" w14:textId="77777777">
            <w:pPr>
              <w:bidi w:val="false"/>
              <w:rPr>
                <w:szCs w:val="20"/>
              </w:rPr>
            </w:pPr>
          </w:p>
        </w:tc>
        <w:tc>
          <w:tcPr>
            <w:tcW w:w="27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D76AE" w:rsidP="00E734FD" w:rsidRDefault="00CD76AE" w14:paraId="23FC6EF2" w14:textId="77777777">
            <w:pPr>
              <w:bidi w:val="false"/>
              <w:rPr>
                <w:szCs w:val="20"/>
              </w:rPr>
            </w:pPr>
          </w:p>
        </w:tc>
        <w:tc>
          <w:tcPr>
            <w:tcW w:w="27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D76AE" w:rsidP="00E734FD" w:rsidRDefault="00CD76AE" w14:paraId="26390B10" w14:textId="77777777">
            <w:pPr>
              <w:bidi w:val="false"/>
              <w:rPr>
                <w:sz w:val="20"/>
                <w:szCs w:val="20"/>
              </w:rPr>
            </w:pPr>
          </w:p>
        </w:tc>
      </w:tr>
      <w:tr w:rsidR="00CD76AE" w:rsidTr="00E14B37" w14:paraId="149D1B63" w14:textId="77777777">
        <w:trPr>
          <w:trHeight w:val="864"/>
        </w:trPr>
        <w:tc>
          <w:tcPr>
            <w:tcW w:w="36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8F8F8"/>
          </w:tcPr>
          <w:p w:rsidRPr="00C03596" w:rsidR="00CD76AE" w:rsidP="00E734FD" w:rsidRDefault="00CD76AE" w14:paraId="06519119" w14:textId="77777777">
            <w:pPr>
              <w:bidi w:val="false"/>
              <w:rPr>
                <w:sz w:val="20"/>
                <w:szCs w:val="20"/>
              </w:rPr>
            </w:pPr>
          </w:p>
        </w:tc>
        <w:tc>
          <w:tcPr>
            <w:tcW w:w="52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D76AE" w:rsidP="00E734FD" w:rsidRDefault="00CD76AE" w14:paraId="02380EEE" w14:textId="77777777">
            <w:pPr>
              <w:bidi w:val="false"/>
              <w:rPr>
                <w:szCs w:val="20"/>
              </w:rPr>
            </w:pPr>
          </w:p>
        </w:tc>
        <w:tc>
          <w:tcPr>
            <w:tcW w:w="27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D76AE" w:rsidP="00E734FD" w:rsidRDefault="00CD76AE" w14:paraId="3BA15F55" w14:textId="77777777">
            <w:pPr>
              <w:bidi w:val="false"/>
              <w:rPr>
                <w:szCs w:val="20"/>
              </w:rPr>
            </w:pPr>
          </w:p>
        </w:tc>
        <w:tc>
          <w:tcPr>
            <w:tcW w:w="27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D76AE" w:rsidP="00E734FD" w:rsidRDefault="00CD76AE" w14:paraId="38D3136D" w14:textId="77777777">
            <w:pPr>
              <w:bidi w:val="false"/>
              <w:rPr>
                <w:sz w:val="20"/>
                <w:szCs w:val="20"/>
              </w:rPr>
            </w:pPr>
          </w:p>
        </w:tc>
      </w:tr>
      <w:tr w:rsidR="00CD76AE" w:rsidTr="00E14B37" w14:paraId="29C13A85" w14:textId="77777777">
        <w:trPr>
          <w:trHeight w:val="864"/>
        </w:trPr>
        <w:tc>
          <w:tcPr>
            <w:tcW w:w="36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8F8F8"/>
          </w:tcPr>
          <w:p w:rsidRPr="00C03596" w:rsidR="00CD76AE" w:rsidP="00E734FD" w:rsidRDefault="00CD76AE" w14:paraId="6A304FD2" w14:textId="77777777">
            <w:pPr>
              <w:bidi w:val="false"/>
              <w:rPr>
                <w:sz w:val="20"/>
                <w:szCs w:val="20"/>
              </w:rPr>
            </w:pPr>
          </w:p>
        </w:tc>
        <w:tc>
          <w:tcPr>
            <w:tcW w:w="52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D76AE" w:rsidP="00E734FD" w:rsidRDefault="00CD76AE" w14:paraId="5A732798" w14:textId="77777777">
            <w:pPr>
              <w:bidi w:val="false"/>
              <w:rPr>
                <w:szCs w:val="20"/>
              </w:rPr>
            </w:pPr>
          </w:p>
        </w:tc>
        <w:tc>
          <w:tcPr>
            <w:tcW w:w="27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D76AE" w:rsidP="00E734FD" w:rsidRDefault="00CD76AE" w14:paraId="0EC2D92C" w14:textId="77777777">
            <w:pPr>
              <w:bidi w:val="false"/>
              <w:rPr>
                <w:szCs w:val="20"/>
              </w:rPr>
            </w:pPr>
          </w:p>
        </w:tc>
        <w:tc>
          <w:tcPr>
            <w:tcW w:w="27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D76AE" w:rsidP="00E734FD" w:rsidRDefault="00CD76AE" w14:paraId="6412367D" w14:textId="77777777">
            <w:pPr>
              <w:bidi w:val="false"/>
              <w:rPr>
                <w:sz w:val="20"/>
                <w:szCs w:val="20"/>
              </w:rPr>
            </w:pPr>
          </w:p>
        </w:tc>
      </w:tr>
      <w:tr w:rsidR="00CD76AE" w:rsidTr="00E14B37" w14:paraId="47A794F6" w14:textId="77777777">
        <w:trPr>
          <w:trHeight w:val="864"/>
        </w:trPr>
        <w:tc>
          <w:tcPr>
            <w:tcW w:w="36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8F8F8"/>
          </w:tcPr>
          <w:p w:rsidRPr="00C03596" w:rsidR="00CD76AE" w:rsidP="00E734FD" w:rsidRDefault="00CD76AE" w14:paraId="74EEC360" w14:textId="77777777">
            <w:pPr>
              <w:bidi w:val="false"/>
              <w:rPr>
                <w:sz w:val="20"/>
                <w:szCs w:val="20"/>
              </w:rPr>
            </w:pPr>
          </w:p>
        </w:tc>
        <w:tc>
          <w:tcPr>
            <w:tcW w:w="52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D76AE" w:rsidP="00E734FD" w:rsidRDefault="00CD76AE" w14:paraId="06CA2986" w14:textId="77777777">
            <w:pPr>
              <w:bidi w:val="false"/>
              <w:rPr>
                <w:szCs w:val="20"/>
              </w:rPr>
            </w:pPr>
          </w:p>
        </w:tc>
        <w:tc>
          <w:tcPr>
            <w:tcW w:w="27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D76AE" w:rsidP="00E734FD" w:rsidRDefault="00CD76AE" w14:paraId="14A79FAC" w14:textId="77777777">
            <w:pPr>
              <w:bidi w:val="false"/>
              <w:rPr>
                <w:szCs w:val="20"/>
              </w:rPr>
            </w:pPr>
          </w:p>
        </w:tc>
        <w:tc>
          <w:tcPr>
            <w:tcW w:w="27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D76AE" w:rsidP="00E734FD" w:rsidRDefault="00CD76AE" w14:paraId="7DA5407A" w14:textId="77777777">
            <w:pPr>
              <w:bidi w:val="false"/>
              <w:rPr>
                <w:sz w:val="20"/>
                <w:szCs w:val="20"/>
              </w:rPr>
            </w:pPr>
          </w:p>
        </w:tc>
      </w:tr>
      <w:tr w:rsidR="00CD76AE" w:rsidTr="00E14B37" w14:paraId="092E7346" w14:textId="77777777">
        <w:trPr>
          <w:trHeight w:val="864"/>
        </w:trPr>
        <w:tc>
          <w:tcPr>
            <w:tcW w:w="368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F8F8F8"/>
          </w:tcPr>
          <w:p w:rsidRPr="00C03596" w:rsidR="00CD76AE" w:rsidP="00E734FD" w:rsidRDefault="00CD76AE" w14:paraId="030A78F6" w14:textId="77777777">
            <w:pPr>
              <w:bidi w:val="false"/>
              <w:rPr>
                <w:sz w:val="20"/>
                <w:szCs w:val="20"/>
              </w:rPr>
            </w:pPr>
          </w:p>
        </w:tc>
        <w:tc>
          <w:tcPr>
            <w:tcW w:w="525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Pr="00C03596" w:rsidR="00CD76AE" w:rsidP="00E734FD" w:rsidRDefault="00CD76AE" w14:paraId="43CF35CE" w14:textId="77777777">
            <w:pPr>
              <w:bidi w:val="false"/>
              <w:rPr>
                <w:szCs w:val="20"/>
              </w:rPr>
            </w:pPr>
          </w:p>
        </w:tc>
        <w:tc>
          <w:tcPr>
            <w:tcW w:w="273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Pr="00C03596" w:rsidR="00CD76AE" w:rsidP="00E734FD" w:rsidRDefault="00CD76AE" w14:paraId="7F5001C4" w14:textId="77777777">
            <w:pPr>
              <w:bidi w:val="false"/>
              <w:rPr>
                <w:szCs w:val="20"/>
              </w:rPr>
            </w:pPr>
          </w:p>
        </w:tc>
        <w:tc>
          <w:tcPr>
            <w:tcW w:w="273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Pr="00C03596" w:rsidR="00CD76AE" w:rsidP="00E734FD" w:rsidRDefault="00CD76AE" w14:paraId="3B60BC8E" w14:textId="77777777">
            <w:pPr>
              <w:bidi w:val="false"/>
              <w:rPr>
                <w:sz w:val="20"/>
                <w:szCs w:val="20"/>
              </w:rPr>
            </w:pPr>
          </w:p>
        </w:tc>
      </w:tr>
    </w:tbl>
    <w:p w:rsidR="00CD76AE" w:rsidP="00CD76AE" w:rsidRDefault="00CD76AE" w14:paraId="5608F62E" w14:textId="77777777">
      <w:pPr>
        <w:bidi w:val="false"/>
        <w:spacing w:line="276" w:lineRule="auto"/>
        <w:rPr>
          <w:i/>
          <w:iCs/>
          <w:sz w:val="18"/>
          <w:szCs w:val="18"/>
        </w:rPr>
      </w:pPr>
    </w:p>
    <w:p w:rsidR="00CD76AE" w:rsidP="00656A22" w:rsidRDefault="00CD76AE" w14:paraId="30D933EE" w14:textId="77777777">
      <w:pPr>
        <w:bidi w:val="false"/>
        <w:rPr>
          <w:rFonts w:ascii="Times New Roman" w:hAnsi="Times New Roman"/>
          <w:sz w:val="24"/>
        </w:rPr>
        <w:sectPr w:rsidR="00CD76AE" w:rsidSect="00CD76AE">
          <w:pgSz w:w="15840" w:h="12240" w:orient="landscape"/>
          <w:pgMar w:top="720" w:right="576" w:bottom="720" w:left="576" w:header="720" w:footer="518" w:gutter="0"/>
          <w:cols w:space="720"/>
          <w:titlePg/>
          <w:docGrid w:linePitch="360"/>
        </w:sectPr>
      </w:pPr>
    </w:p>
    <w:p w:rsidR="00656A22" w:rsidP="00656A22" w:rsidRDefault="00656A22" w14:paraId="17A9F68C" w14:textId="77777777">
      <w:pPr>
        <w:bidi w:val="false"/>
        <w:rPr>
          <w:rFonts w:ascii="Times New Roman" w:hAnsi="Times New Roman"/>
          <w:sz w:val="24"/>
        </w:rPr>
      </w:pPr>
    </w:p>
    <w:p w:rsidRPr="00656A22" w:rsidR="00E14B37" w:rsidP="00656A22" w:rsidRDefault="00E14B37" w14:paraId="6E641E77" w14:textId="77777777">
      <w:pPr>
        <w:bidi w:val="false"/>
        <w:rPr>
          <w:rFonts w:ascii="Times New Roman" w:hAnsi="Times New Roman"/>
          <w:sz w:val="24"/>
        </w:rPr>
      </w:pPr>
    </w:p>
    <w:bookmarkEnd w:id="4"/>
    <w:bookmarkEnd w:id="5"/>
    <w:bookmarkEnd w:id="6"/>
    <w:bookmarkEnd w:id="7"/>
    <w:bookmarkEnd w:id="8"/>
    <w:p w:rsidRPr="003D706E" w:rsidR="00C81141" w:rsidP="001032AD" w:rsidRDefault="00C81141" w14:paraId="11F1B19F" w14:textId="77777777">
      <w:pPr>
        <w:bidi w:val="false"/>
        <w:rPr>
          <w:rFonts w:cs="Arial"/>
          <w:b/>
          <w:noProof/>
          <w:color w:val="000000" w:themeColor="text1"/>
          <w:szCs w:val="36"/>
        </w:rPr>
      </w:pPr>
    </w:p>
    <w:tbl>
      <w:tblPr>
        <w:tblStyle w:val="a7"/>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147"/>
      </w:tblGrid>
      <w:tr w:rsidRPr="003D706E" w:rsidR="003D706E" w:rsidTr="00F93F68" w14:paraId="0A148911" w14:textId="77777777">
        <w:trPr>
          <w:trHeight w:val="3168"/>
        </w:trPr>
        <w:tc>
          <w:tcPr>
            <w:tcW w:w="10147" w:type="dxa"/>
          </w:tcPr>
          <w:p w:rsidR="00A255C6" w:rsidP="001032AD" w:rsidRDefault="00A255C6" w14:paraId="0037D3F1" w14:textId="77777777">
            <w:pPr>
              <w:bidi w:val="false"/>
              <w:jc w:val="center"/>
              <w:rPr>
                <w:rFonts w:cs="Arial"/>
                <w:b/>
                <w:color w:val="000000" w:themeColor="text1"/>
                <w:sz w:val="20"/>
                <w:szCs w:val="20"/>
              </w:rPr>
            </w:pPr>
          </w:p>
          <w:p w:rsidRPr="003D706E" w:rsidR="00FF51C2" w:rsidP="001032AD" w:rsidRDefault="00FF51C2" w14:paraId="78CA7A59" w14:textId="77777777">
            <w:pPr>
              <w:bidi w:val="false"/>
              <w:jc w:val="center"/>
              <w:rPr>
                <w:rFonts w:cs="Arial"/>
                <w:b/>
                <w:color w:val="000000" w:themeColor="text1"/>
                <w:sz w:val="20"/>
                <w:szCs w:val="20"/>
              </w:rPr>
            </w:pPr>
            <w:r w:rsidRPr="003D706E">
              <w:rPr>
                <w:rFonts w:cs="Arial"/>
                <w:b/>
                <w:color w:val="000000" w:themeColor="text1"/>
                <w:sz w:val="20"/>
                <w:szCs w:val="20"/>
                <w:lang w:eastAsia="Japanese"/>
                <w:eastAsianLayout/>
              </w:rPr>
              <w:t>免責事項</w:t>
            </w:r>
          </w:p>
          <w:p w:rsidRPr="001546C7" w:rsidR="00FF51C2" w:rsidP="001032AD" w:rsidRDefault="00FF51C2" w14:paraId="0AC49236" w14:textId="77777777">
            <w:pPr>
              <w:bidi w:val="false"/>
              <w:spacing w:line="276" w:lineRule="auto"/>
              <w:rPr>
                <w:rFonts w:cs="Arial"/>
                <w:color w:val="000000" w:themeColor="text1"/>
                <w:sz w:val="21"/>
                <w:szCs w:val="18"/>
              </w:rPr>
            </w:pPr>
          </w:p>
          <w:p w:rsidRPr="003D706E" w:rsidR="00FF51C2" w:rsidP="001032AD" w:rsidRDefault="00FF51C2" w14:paraId="3229D671" w14:textId="77777777">
            <w:pPr>
              <w:bidi w:val="false"/>
              <w:spacing w:line="276" w:lineRule="auto"/>
              <w:rPr>
                <w:rFonts w:cs="Arial"/>
                <w:color w:val="000000" w:themeColor="text1"/>
                <w:sz w:val="20"/>
                <w:szCs w:val="20"/>
              </w:rPr>
            </w:pPr>
            <w:r w:rsidRPr="001546C7">
              <w:rPr>
                <w:rFonts w:cs="Arial"/>
                <w:color w:val="000000" w:themeColor="text1"/>
                <w:sz w:val="21"/>
                <w:szCs w:val="18"/>
                <w:lang w:eastAsia="Japanese"/>
                <w:eastAsianLayout/>
              </w:rPr>
              <w:t>Web サイトで Smartsheet が提供する記事、テンプレート、または情報は、参照のみを目的としています。当社は、情報を最新かつ正確に保つよう努めていますが、本ウェブサイトまたは本ウェブサイトに含まれる情報、記事、テンプレート、または関連グラフィックに関する完全性、正確性、信頼性、適合性、または可用性について、明示的または黙示的を問わず、いかなる種類の表明または保証も行いません。したがって、お客様がそのような情報に依拠する行為は、お客様ご自身の責任において厳格に行われるものとします。</w:t>
            </w:r>
          </w:p>
        </w:tc>
      </w:tr>
    </w:tbl>
    <w:p w:rsidR="006B5ECE" w:rsidP="001032AD" w:rsidRDefault="006B5ECE" w14:paraId="50DB06C0" w14:textId="77777777">
      <w:pPr>
        <w:rPr>
          <w:b/>
          <w:color w:val="000000" w:themeColor="text1"/>
          <w:sz w:val="32"/>
          <w:szCs w:val="44"/>
        </w:rPr>
      </w:pPr>
    </w:p>
    <w:p w:rsidR="00473A9E" w:rsidP="001032AD" w:rsidRDefault="00473A9E" w14:paraId="7D9EC8B7" w14:textId="77777777">
      <w:pPr>
        <w:rPr>
          <w:b/>
          <w:color w:val="000000" w:themeColor="text1"/>
          <w:sz w:val="32"/>
          <w:szCs w:val="44"/>
        </w:rPr>
      </w:pPr>
    </w:p>
    <w:p w:rsidRPr="003D706E" w:rsidR="00473A9E" w:rsidP="001032AD" w:rsidRDefault="00473A9E" w14:paraId="4F8713EF" w14:textId="77777777">
      <w:pPr>
        <w:rPr>
          <w:b/>
          <w:color w:val="000000" w:themeColor="text1"/>
          <w:sz w:val="32"/>
          <w:szCs w:val="44"/>
        </w:rPr>
      </w:pPr>
    </w:p>
    <w:sectPr w:rsidRPr="003D706E" w:rsidR="00473A9E" w:rsidSect="00D04BD0">
      <w:pgSz w:w="12240" w:h="15840"/>
      <w:pgMar w:top="576" w:right="720"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EE9356" w14:textId="77777777" w:rsidR="002C7D35" w:rsidRDefault="002C7D35" w:rsidP="00F36FE0">
      <w:r>
        <w:separator/>
      </w:r>
    </w:p>
  </w:endnote>
  <w:endnote w:type="continuationSeparator" w:id="0">
    <w:p w14:paraId="57753E1C" w14:textId="77777777" w:rsidR="002C7D35" w:rsidRDefault="002C7D35"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3"/>
      </w:rPr>
      <w:id w:val="-1012525287"/>
      <w:docPartObj>
        <w:docPartGallery w:val="Page Numbers (Bottom of Page)"/>
        <w:docPartUnique/>
      </w:docPartObj>
    </w:sdtPr>
    <w:sdtEndPr>
      <w:rPr>
        <w:rStyle w:val="af3"/>
      </w:rPr>
    </w:sdtEndPr>
    <w:sdtContent>
      <w:p w:rsidR="00036FF2" w:rsidP="001968EE" w:rsidRDefault="00036FF2" w14:paraId="74084CB1" w14:textId="77777777">
        <w:pPr>
          <w:pStyle w:val="af1"/>
          <w:framePr w:wrap="none" w:hAnchor="margin" w:vAnchor="text" w:xAlign="center" w:y="1"/>
          <w:bidi w:val="false"/>
          <w:rPr>
            <w:rStyle w:val="af3"/>
          </w:rPr>
        </w:pPr>
        <w:r>
          <w:rPr>
            <w:rStyle w:val="af3"/>
            <w:lang w:eastAsia="Japanese"/>
            <w:eastAsianLayout/>
          </w:rPr>
          <w:fldChar w:fldCharType="begin"/>
        </w:r>
        <w:r>
          <w:rPr>
            <w:rStyle w:val="af3"/>
            <w:lang w:eastAsia="Japanese"/>
            <w:eastAsianLayout/>
          </w:rPr>
          <w:instrText xml:space="preserve"> PAGE </w:instrText>
        </w:r>
        <w:r>
          <w:rPr>
            <w:rStyle w:val="af3"/>
            <w:lang w:eastAsia="Japanese"/>
            <w:eastAsianLayout/>
          </w:rPr>
          <w:fldChar w:fldCharType="end"/>
        </w:r>
      </w:p>
    </w:sdtContent>
  </w:sdt>
  <w:p w:rsidR="00036FF2" w:rsidP="00F36FE0" w:rsidRDefault="00036FF2" w14:paraId="7D73067A" w14:textId="77777777">
    <w:pPr>
      <w:pStyle w:val="af1"/>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3"/>
        <w:color w:val="7F7F7F" w:themeColor="text1" w:themeTint="80"/>
        <w:sz w:val="18"/>
        <w:szCs w:val="22"/>
      </w:rPr>
      <w:id w:val="-730924999"/>
      <w:docPartObj>
        <w:docPartGallery w:val="Page Numbers (Bottom of Page)"/>
        <w:docPartUnique/>
      </w:docPartObj>
    </w:sdtPr>
    <w:sdtEndPr>
      <w:rPr>
        <w:rStyle w:val="af3"/>
        <w:sz w:val="16"/>
        <w:szCs w:val="21"/>
      </w:rPr>
    </w:sdtEndPr>
    <w:sdtContent>
      <w:p w:rsidRPr="001D1C87" w:rsidR="001968EE" w:rsidP="001968EE" w:rsidRDefault="001968EE" w14:paraId="7E170DFE" w14:textId="77777777">
        <w:pPr>
          <w:pStyle w:val="af1"/>
          <w:framePr w:wrap="none" w:hAnchor="margin" w:vAnchor="text" w:xAlign="center" w:y="1"/>
          <w:bidi w:val="false"/>
          <w:rPr>
            <w:rStyle w:val="af3"/>
            <w:color w:val="7F7F7F" w:themeColor="text1" w:themeTint="80"/>
            <w:sz w:val="18"/>
            <w:szCs w:val="22"/>
          </w:rPr>
        </w:pPr>
        <w:r w:rsidRPr="001D1C87">
          <w:rPr>
            <w:rStyle w:val="af3"/>
            <w:color w:val="7F7F7F" w:themeColor="text1" w:themeTint="80"/>
            <w:sz w:val="18"/>
            <w:szCs w:val="22"/>
            <w:lang w:eastAsia="Japanese"/>
            <w:eastAsianLayout/>
          </w:rPr>
          <w:fldChar w:fldCharType="begin"/>
        </w:r>
        <w:r w:rsidRPr="001D1C87">
          <w:rPr>
            <w:rStyle w:val="af3"/>
            <w:color w:val="7F7F7F" w:themeColor="text1" w:themeTint="80"/>
            <w:sz w:val="18"/>
            <w:szCs w:val="22"/>
            <w:lang w:eastAsia="Japanese"/>
            <w:eastAsianLayout/>
          </w:rPr>
          <w:instrText xml:space="preserve"> PAGE </w:instrText>
        </w:r>
        <w:r w:rsidRPr="001D1C87">
          <w:rPr>
            <w:rStyle w:val="af3"/>
            <w:color w:val="7F7F7F" w:themeColor="text1" w:themeTint="80"/>
            <w:sz w:val="18"/>
            <w:szCs w:val="22"/>
            <w:lang w:eastAsia="Japanese"/>
            <w:eastAsianLayout/>
          </w:rPr>
          <w:fldChar w:fldCharType="separate"/>
        </w:r>
        <w:r w:rsidR="005121DC">
          <w:rPr>
            <w:rStyle w:val="af3"/>
            <w:noProof/>
            <w:color w:val="7F7F7F" w:themeColor="text1" w:themeTint="80"/>
            <w:sz w:val="18"/>
            <w:szCs w:val="22"/>
            <w:lang w:eastAsia="Japanese"/>
            <w:eastAsianLayout/>
          </w:rPr>
          <w:t>2</w:t>
        </w:r>
        <w:r w:rsidRPr="001D1C87">
          <w:rPr>
            <w:rStyle w:val="af3"/>
            <w:color w:val="7F7F7F" w:themeColor="text1" w:themeTint="80"/>
            <w:sz w:val="18"/>
            <w:szCs w:val="22"/>
            <w:lang w:eastAsia="Japanese"/>
            <w:eastAsianLayout/>
          </w:rPr>
          <w:fldChar w:fldCharType="end"/>
        </w:r>
      </w:p>
    </w:sdtContent>
  </w:sdt>
  <w:p w:rsidR="00036FF2" w:rsidP="00F36FE0" w:rsidRDefault="00036FF2" w14:paraId="5580CE0C" w14:textId="77777777">
    <w:pPr>
      <w:pStyle w:val="af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81A2E1" w14:textId="77777777" w:rsidR="002C7D35" w:rsidRDefault="002C7D35" w:rsidP="00F36FE0">
      <w:r>
        <w:separator/>
      </w:r>
    </w:p>
  </w:footnote>
  <w:footnote w:type="continuationSeparator" w:id="0">
    <w:p w14:paraId="612ED978" w14:textId="77777777" w:rsidR="002C7D35" w:rsidRDefault="002C7D35"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718948A"/>
    <w:lvl w:ilvl="0">
      <w:start w:val="1"/>
      <w:numFmt w:val="chineseCounting"/>
      <w:lvlText w:val="%1."/>
      <w:lvlJc w:val="left"/>
      <w:pPr>
        <w:tabs>
          <w:tab w:val="num" w:pos="1800"/>
        </w:tabs>
        <w:ind w:left="1800" w:hanging="360"/>
      </w:pPr>
    </w:lvl>
  </w:abstractNum>
  <w:abstractNum w:abstractNumId="1" w15:restartNumberingAfterBreak="0">
    <w:nsid w:val="FFFFFF7D"/>
    <w:multiLevelType w:val="singleLevel"/>
    <w:tmpl w:val="0FBE61B0"/>
    <w:lvl w:ilvl="0">
      <w:start w:val="1"/>
      <w:numFmt w:val="chineseCounting"/>
      <w:lvlText w:val="%1."/>
      <w:lvlJc w:val="left"/>
      <w:pPr>
        <w:tabs>
          <w:tab w:val="num" w:pos="1440"/>
        </w:tabs>
        <w:ind w:left="1440" w:hanging="360"/>
      </w:pPr>
    </w:lvl>
  </w:abstractNum>
  <w:abstractNum w:abstractNumId="2" w15:restartNumberingAfterBreak="0">
    <w:nsid w:val="FFFFFF7E"/>
    <w:multiLevelType w:val="singleLevel"/>
    <w:tmpl w:val="0A5A7EA8"/>
    <w:lvl w:ilvl="0">
      <w:start w:val="1"/>
      <w:numFmt w:val="chineseCounting"/>
      <w:lvlText w:val="%1."/>
      <w:lvlJc w:val="left"/>
      <w:pPr>
        <w:tabs>
          <w:tab w:val="num" w:pos="1080"/>
        </w:tabs>
        <w:ind w:left="1080" w:hanging="360"/>
      </w:pPr>
    </w:lvl>
  </w:abstractNum>
  <w:abstractNum w:abstractNumId="3" w15:restartNumberingAfterBreak="0">
    <w:nsid w:val="FFFFFF7F"/>
    <w:multiLevelType w:val="singleLevel"/>
    <w:tmpl w:val="5906D348"/>
    <w:lvl w:ilvl="0">
      <w:start w:val="1"/>
      <w:numFmt w:val="chineseCounting"/>
      <w:lvlText w:val="%1."/>
      <w:lvlJc w:val="left"/>
      <w:pPr>
        <w:tabs>
          <w:tab w:val="num" w:pos="720"/>
        </w:tabs>
        <w:ind w:left="720" w:hanging="360"/>
      </w:pPr>
    </w:lvl>
  </w:abstractNum>
  <w:abstractNum w:abstractNumId="4" w15:restartNumberingAfterBreak="0">
    <w:nsid w:val="FFFFFF80"/>
    <w:multiLevelType w:val="singleLevel"/>
    <w:tmpl w:val="4F72553E"/>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A00EA3B0"/>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36C4838A"/>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CAE2CA86"/>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1E0DFFC"/>
    <w:lvl w:ilvl="0">
      <w:start w:val="1"/>
      <w:numFmt w:val="chineseCounting"/>
      <w:lvlText w:val="%1."/>
      <w:lvlJc w:val="left"/>
      <w:pPr>
        <w:tabs>
          <w:tab w:val="num" w:pos="360"/>
        </w:tabs>
        <w:ind w:left="360" w:hanging="360"/>
      </w:pPr>
    </w:lvl>
  </w:abstractNum>
  <w:abstractNum w:abstractNumId="9" w15:restartNumberingAfterBreak="0">
    <w:nsid w:val="FFFFFF89"/>
    <w:multiLevelType w:val="singleLevel"/>
    <w:tmpl w:val="FEC42FC6"/>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0A97D22"/>
    <w:multiLevelType w:val="hybridMultilevel"/>
    <w:tmpl w:val="B6FEA058"/>
    <w:lvl w:ilvl="0" w:tplc="7E4EEB66">
      <w:start w:val="1"/>
      <w:numFmt w:val="bullet"/>
      <w:lvlText w:val=""/>
      <w:lvlJc w:val="left"/>
      <w:pPr>
        <w:ind w:left="720" w:hanging="360"/>
      </w:pPr>
      <w:rPr>
        <w:rFonts w:hint="default" w:ascii="Symbol" w:hAnsi="Symbol"/>
        <w:color w:val="595959" w:themeColor="text1" w:themeTint="A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01E13698"/>
    <w:multiLevelType w:val="hybridMultilevel"/>
    <w:tmpl w:val="4448F9B0"/>
    <w:lvl w:ilvl="0" w:tplc="0409000F">
      <w:start w:val="1"/>
      <w:numFmt w:val="chineseCounting"/>
      <w:lvlText w:val="%1."/>
      <w:lvlJc w:val="left"/>
      <w:pPr>
        <w:ind w:left="720" w:hanging="360"/>
      </w:pPr>
    </w:lvl>
    <w:lvl w:ilvl="1" w:tplc="04090019" w:tentative="1">
      <w:start w:val="1"/>
      <w:numFmt w:val="chineseCounting"/>
      <w:lvlText w:val="%2."/>
      <w:lvlJc w:val="left"/>
      <w:pPr>
        <w:ind w:left="1440" w:hanging="360"/>
      </w:pPr>
    </w:lvl>
    <w:lvl w:ilvl="2" w:tplc="0409001B" w:tentative="1">
      <w:start w:val="1"/>
      <w:numFmt w:val="chineseCounting"/>
      <w:lvlText w:val="%3."/>
      <w:lvlJc w:val="right"/>
      <w:pPr>
        <w:ind w:left="2160" w:hanging="180"/>
      </w:pPr>
    </w:lvl>
    <w:lvl w:ilvl="3" w:tplc="0409000F" w:tentative="1">
      <w:start w:val="1"/>
      <w:numFmt w:val="chineseCounting"/>
      <w:lvlText w:val="%4."/>
      <w:lvlJc w:val="left"/>
      <w:pPr>
        <w:ind w:left="2880" w:hanging="360"/>
      </w:pPr>
    </w:lvl>
    <w:lvl w:ilvl="4" w:tplc="04090019" w:tentative="1">
      <w:start w:val="1"/>
      <w:numFmt w:val="chineseCounting"/>
      <w:lvlText w:val="%5."/>
      <w:lvlJc w:val="left"/>
      <w:pPr>
        <w:ind w:left="3600" w:hanging="360"/>
      </w:pPr>
    </w:lvl>
    <w:lvl w:ilvl="5" w:tplc="0409001B" w:tentative="1">
      <w:start w:val="1"/>
      <w:numFmt w:val="chineseCounting"/>
      <w:lvlText w:val="%6."/>
      <w:lvlJc w:val="right"/>
      <w:pPr>
        <w:ind w:left="4320" w:hanging="180"/>
      </w:pPr>
    </w:lvl>
    <w:lvl w:ilvl="6" w:tplc="0409000F" w:tentative="1">
      <w:start w:val="1"/>
      <w:numFmt w:val="chineseCounting"/>
      <w:lvlText w:val="%7."/>
      <w:lvlJc w:val="left"/>
      <w:pPr>
        <w:ind w:left="5040" w:hanging="360"/>
      </w:pPr>
    </w:lvl>
    <w:lvl w:ilvl="7" w:tplc="04090019" w:tentative="1">
      <w:start w:val="1"/>
      <w:numFmt w:val="chineseCounting"/>
      <w:lvlText w:val="%8."/>
      <w:lvlJc w:val="left"/>
      <w:pPr>
        <w:ind w:left="5760" w:hanging="360"/>
      </w:pPr>
    </w:lvl>
    <w:lvl w:ilvl="8" w:tplc="0409001B" w:tentative="1">
      <w:start w:val="1"/>
      <w:numFmt w:val="chineseCounting"/>
      <w:lvlText w:val="%9."/>
      <w:lvlJc w:val="right"/>
      <w:pPr>
        <w:ind w:left="6480" w:hanging="180"/>
      </w:pPr>
    </w:lvl>
  </w:abstractNum>
  <w:abstractNum w:abstractNumId="12" w15:restartNumberingAfterBreak="0">
    <w:nsid w:val="05455154"/>
    <w:multiLevelType w:val="hybridMultilevel"/>
    <w:tmpl w:val="8B6C3EEA"/>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13" w15:restartNumberingAfterBreak="0">
    <w:nsid w:val="0B711125"/>
    <w:multiLevelType w:val="multilevel"/>
    <w:tmpl w:val="BEFEB5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1DD06950"/>
    <w:multiLevelType w:val="multilevel"/>
    <w:tmpl w:val="E3F24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20C84DE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2D543B73"/>
    <w:multiLevelType w:val="hybridMultilevel"/>
    <w:tmpl w:val="D3982212"/>
    <w:lvl w:ilvl="0" w:tplc="0409000F">
      <w:start w:val="1"/>
      <w:numFmt w:val="chineseCounting"/>
      <w:lvlText w:val="%1."/>
      <w:lvlJc w:val="left"/>
      <w:pPr>
        <w:ind w:left="720" w:hanging="360"/>
      </w:pPr>
      <w:rPr>
        <w:rFonts w:hint="default"/>
      </w:rPr>
    </w:lvl>
    <w:lvl w:ilvl="1" w:tplc="04090019">
      <w:start w:val="1"/>
      <w:numFmt w:val="chineseCounting"/>
      <w:lvlText w:val="%2."/>
      <w:lvlJc w:val="left"/>
      <w:pPr>
        <w:ind w:left="1440" w:hanging="360"/>
      </w:pPr>
    </w:lvl>
    <w:lvl w:ilvl="2" w:tplc="0409001B">
      <w:start w:val="1"/>
      <w:numFmt w:val="chineseCounting"/>
      <w:lvlText w:val="%3."/>
      <w:lvlJc w:val="right"/>
      <w:pPr>
        <w:ind w:left="2160" w:hanging="180"/>
      </w:pPr>
    </w:lvl>
    <w:lvl w:ilvl="3" w:tplc="0409000F" w:tentative="1">
      <w:start w:val="1"/>
      <w:numFmt w:val="chineseCounting"/>
      <w:lvlText w:val="%4."/>
      <w:lvlJc w:val="left"/>
      <w:pPr>
        <w:ind w:left="2880" w:hanging="360"/>
      </w:pPr>
    </w:lvl>
    <w:lvl w:ilvl="4" w:tplc="04090019" w:tentative="1">
      <w:start w:val="1"/>
      <w:numFmt w:val="chineseCounting"/>
      <w:lvlText w:val="%5."/>
      <w:lvlJc w:val="left"/>
      <w:pPr>
        <w:ind w:left="3600" w:hanging="360"/>
      </w:pPr>
    </w:lvl>
    <w:lvl w:ilvl="5" w:tplc="0409001B" w:tentative="1">
      <w:start w:val="1"/>
      <w:numFmt w:val="chineseCounting"/>
      <w:lvlText w:val="%6."/>
      <w:lvlJc w:val="right"/>
      <w:pPr>
        <w:ind w:left="4320" w:hanging="180"/>
      </w:pPr>
    </w:lvl>
    <w:lvl w:ilvl="6" w:tplc="0409000F" w:tentative="1">
      <w:start w:val="1"/>
      <w:numFmt w:val="chineseCounting"/>
      <w:lvlText w:val="%7."/>
      <w:lvlJc w:val="left"/>
      <w:pPr>
        <w:ind w:left="5040" w:hanging="360"/>
      </w:pPr>
    </w:lvl>
    <w:lvl w:ilvl="7" w:tplc="04090019" w:tentative="1">
      <w:start w:val="1"/>
      <w:numFmt w:val="chineseCounting"/>
      <w:lvlText w:val="%8."/>
      <w:lvlJc w:val="left"/>
      <w:pPr>
        <w:ind w:left="5760" w:hanging="360"/>
      </w:pPr>
    </w:lvl>
    <w:lvl w:ilvl="8" w:tplc="0409001B" w:tentative="1">
      <w:start w:val="1"/>
      <w:numFmt w:val="chineseCounting"/>
      <w:lvlText w:val="%9."/>
      <w:lvlJc w:val="right"/>
      <w:pPr>
        <w:ind w:left="6480" w:hanging="180"/>
      </w:pPr>
    </w:lvl>
  </w:abstractNum>
  <w:abstractNum w:abstractNumId="18" w15:restartNumberingAfterBreak="0">
    <w:nsid w:val="30F27946"/>
    <w:multiLevelType w:val="hybridMultilevel"/>
    <w:tmpl w:val="A8FA0E22"/>
    <w:lvl w:ilvl="0" w:tplc="7E4EEB66">
      <w:start w:val="1"/>
      <w:numFmt w:val="bullet"/>
      <w:lvlText w:val=""/>
      <w:lvlJc w:val="left"/>
      <w:pPr>
        <w:ind w:left="720" w:hanging="360"/>
      </w:pPr>
      <w:rPr>
        <w:rFonts w:hint="default" w:ascii="Symbol" w:hAnsi="Symbol"/>
        <w:color w:val="595959" w:themeColor="text1" w:themeTint="A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32D96110"/>
    <w:multiLevelType w:val="hybridMultilevel"/>
    <w:tmpl w:val="23921F8E"/>
    <w:lvl w:ilvl="0" w:tplc="202A6EAC">
      <w:start w:val="1"/>
      <w:numFmt w:val="chineseCounting"/>
      <w:pStyle w:val="HeadingI"/>
      <w:lvlText w:val="%1."/>
      <w:lvlJc w:val="left"/>
      <w:pPr>
        <w:ind w:left="1080" w:hanging="720"/>
      </w:pPr>
      <w:rPr>
        <w:rFonts w:hint="default"/>
        <w:color w:val="000000" w:themeColor="text1"/>
      </w:rPr>
    </w:lvl>
    <w:lvl w:ilvl="1" w:tplc="12BAB546">
      <w:start w:val="1"/>
      <w:numFmt w:val="chineseCounting"/>
      <w:lvlText w:val="%2."/>
      <w:lvlJc w:val="left"/>
      <w:pPr>
        <w:ind w:left="1440" w:hanging="360"/>
      </w:pPr>
      <w:rPr>
        <w:color w:val="595959" w:themeColor="text1" w:themeTint="A6"/>
      </w:rPr>
    </w:lvl>
    <w:lvl w:ilvl="2" w:tplc="E0941448">
      <w:start w:val="1"/>
      <w:numFmt w:val="chineseCounting"/>
      <w:lvlText w:val="%3."/>
      <w:lvlJc w:val="right"/>
      <w:pPr>
        <w:ind w:left="2160" w:hanging="180"/>
      </w:pPr>
      <w:rPr>
        <w:color w:val="595959" w:themeColor="text1" w:themeTint="A6"/>
      </w:rPr>
    </w:lvl>
    <w:lvl w:ilvl="3" w:tplc="0409000F" w:tentative="1">
      <w:start w:val="1"/>
      <w:numFmt w:val="chineseCounting"/>
      <w:lvlText w:val="%4."/>
      <w:lvlJc w:val="left"/>
      <w:pPr>
        <w:ind w:left="2880" w:hanging="360"/>
      </w:pPr>
    </w:lvl>
    <w:lvl w:ilvl="4" w:tplc="04090019" w:tentative="1">
      <w:start w:val="1"/>
      <w:numFmt w:val="chineseCounting"/>
      <w:lvlText w:val="%5."/>
      <w:lvlJc w:val="left"/>
      <w:pPr>
        <w:ind w:left="3600" w:hanging="360"/>
      </w:pPr>
    </w:lvl>
    <w:lvl w:ilvl="5" w:tplc="0409001B" w:tentative="1">
      <w:start w:val="1"/>
      <w:numFmt w:val="chineseCounting"/>
      <w:lvlText w:val="%6."/>
      <w:lvlJc w:val="right"/>
      <w:pPr>
        <w:ind w:left="4320" w:hanging="180"/>
      </w:pPr>
    </w:lvl>
    <w:lvl w:ilvl="6" w:tplc="0409000F" w:tentative="1">
      <w:start w:val="1"/>
      <w:numFmt w:val="chineseCounting"/>
      <w:lvlText w:val="%7."/>
      <w:lvlJc w:val="left"/>
      <w:pPr>
        <w:ind w:left="5040" w:hanging="360"/>
      </w:pPr>
    </w:lvl>
    <w:lvl w:ilvl="7" w:tplc="04090019" w:tentative="1">
      <w:start w:val="1"/>
      <w:numFmt w:val="chineseCounting"/>
      <w:lvlText w:val="%8."/>
      <w:lvlJc w:val="left"/>
      <w:pPr>
        <w:ind w:left="5760" w:hanging="360"/>
      </w:pPr>
    </w:lvl>
    <w:lvl w:ilvl="8" w:tplc="0409001B" w:tentative="1">
      <w:start w:val="1"/>
      <w:numFmt w:val="chineseCounting"/>
      <w:lvlText w:val="%9."/>
      <w:lvlJc w:val="right"/>
      <w:pPr>
        <w:ind w:left="6480" w:hanging="180"/>
      </w:pPr>
    </w:lvl>
  </w:abstractNum>
  <w:abstractNum w:abstractNumId="20" w15:restartNumberingAfterBreak="0">
    <w:nsid w:val="32FA6752"/>
    <w:multiLevelType w:val="hybridMultilevel"/>
    <w:tmpl w:val="ECE0F6F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1"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387A58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3E42355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407C0603"/>
    <w:multiLevelType w:val="hybridMultilevel"/>
    <w:tmpl w:val="7F8A799A"/>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5" w15:restartNumberingAfterBreak="0">
    <w:nsid w:val="453A0602"/>
    <w:multiLevelType w:val="hybridMultilevel"/>
    <w:tmpl w:val="4A9A72BC"/>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6"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8" w15:restartNumberingAfterBreak="0">
    <w:nsid w:val="49FA485D"/>
    <w:multiLevelType w:val="hybridMultilevel"/>
    <w:tmpl w:val="A932817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9" w15:restartNumberingAfterBreak="0">
    <w:nsid w:val="54D65D13"/>
    <w:multiLevelType w:val="hybridMultilevel"/>
    <w:tmpl w:val="D4B60B3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30" w15:restartNumberingAfterBreak="0">
    <w:nsid w:val="55556A45"/>
    <w:multiLevelType w:val="multilevel"/>
    <w:tmpl w:val="4A96ADB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575E6C7E"/>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577B59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4" w15:restartNumberingAfterBreak="0">
    <w:nsid w:val="5D2C24CE"/>
    <w:multiLevelType w:val="hybridMultilevel"/>
    <w:tmpl w:val="496C06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64956FB0"/>
    <w:multiLevelType w:val="hybridMultilevel"/>
    <w:tmpl w:val="16481AB6"/>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36" w15:restartNumberingAfterBreak="0">
    <w:nsid w:val="68206716"/>
    <w:multiLevelType w:val="multilevel"/>
    <w:tmpl w:val="190AF1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7" w15:restartNumberingAfterBreak="0">
    <w:nsid w:val="6E9E64EA"/>
    <w:multiLevelType w:val="hybridMultilevel"/>
    <w:tmpl w:val="723624B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38" w15:restartNumberingAfterBreak="0">
    <w:nsid w:val="6F0B39CD"/>
    <w:multiLevelType w:val="multilevel"/>
    <w:tmpl w:val="6B309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9"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71AD4D16"/>
    <w:multiLevelType w:val="hybridMultilevel"/>
    <w:tmpl w:val="362A61C2"/>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41"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2" w15:restartNumberingAfterBreak="0">
    <w:nsid w:val="78C60E94"/>
    <w:multiLevelType w:val="multilevel"/>
    <w:tmpl w:val="CDF6D8A2"/>
    <w:lvl w:ilvl="0">
      <w:start w:val="1"/>
      <w:numFmt w:val="chineseCounting"/>
      <w:lvlText w:val="%1."/>
      <w:lvlJc w:val="left"/>
      <w:pPr>
        <w:tabs>
          <w:tab w:val="num" w:pos="720"/>
        </w:tabs>
        <w:ind w:left="720" w:hanging="360"/>
      </w:pPr>
    </w:lvl>
    <w:lvl w:ilvl="1" w:tentative="1">
      <w:start w:val="1"/>
      <w:numFmt w:val="chineseCounting"/>
      <w:lvlText w:val="%2."/>
      <w:lvlJc w:val="left"/>
      <w:pPr>
        <w:tabs>
          <w:tab w:val="num" w:pos="1440"/>
        </w:tabs>
        <w:ind w:left="1440" w:hanging="360"/>
      </w:pPr>
    </w:lvl>
    <w:lvl w:ilvl="2" w:tentative="1">
      <w:start w:val="1"/>
      <w:numFmt w:val="chineseCounting"/>
      <w:lvlText w:val="%3."/>
      <w:lvlJc w:val="left"/>
      <w:pPr>
        <w:tabs>
          <w:tab w:val="num" w:pos="2160"/>
        </w:tabs>
        <w:ind w:left="2160" w:hanging="360"/>
      </w:pPr>
    </w:lvl>
    <w:lvl w:ilvl="3" w:tentative="1">
      <w:start w:val="1"/>
      <w:numFmt w:val="chineseCounting"/>
      <w:lvlText w:val="%4."/>
      <w:lvlJc w:val="left"/>
      <w:pPr>
        <w:tabs>
          <w:tab w:val="num" w:pos="2880"/>
        </w:tabs>
        <w:ind w:left="2880" w:hanging="360"/>
      </w:pPr>
    </w:lvl>
    <w:lvl w:ilvl="4" w:tentative="1">
      <w:start w:val="1"/>
      <w:numFmt w:val="chineseCounting"/>
      <w:lvlText w:val="%5."/>
      <w:lvlJc w:val="left"/>
      <w:pPr>
        <w:tabs>
          <w:tab w:val="num" w:pos="3600"/>
        </w:tabs>
        <w:ind w:left="3600" w:hanging="360"/>
      </w:pPr>
    </w:lvl>
    <w:lvl w:ilvl="5" w:tentative="1">
      <w:start w:val="1"/>
      <w:numFmt w:val="chineseCounting"/>
      <w:lvlText w:val="%6."/>
      <w:lvlJc w:val="left"/>
      <w:pPr>
        <w:tabs>
          <w:tab w:val="num" w:pos="4320"/>
        </w:tabs>
        <w:ind w:left="4320" w:hanging="360"/>
      </w:pPr>
    </w:lvl>
    <w:lvl w:ilvl="6" w:tentative="1">
      <w:start w:val="1"/>
      <w:numFmt w:val="chineseCounting"/>
      <w:lvlText w:val="%7."/>
      <w:lvlJc w:val="left"/>
      <w:pPr>
        <w:tabs>
          <w:tab w:val="num" w:pos="5040"/>
        </w:tabs>
        <w:ind w:left="5040" w:hanging="360"/>
      </w:pPr>
    </w:lvl>
    <w:lvl w:ilvl="7" w:tentative="1">
      <w:start w:val="1"/>
      <w:numFmt w:val="chineseCounting"/>
      <w:lvlText w:val="%8."/>
      <w:lvlJc w:val="left"/>
      <w:pPr>
        <w:tabs>
          <w:tab w:val="num" w:pos="5760"/>
        </w:tabs>
        <w:ind w:left="5760" w:hanging="360"/>
      </w:pPr>
    </w:lvl>
    <w:lvl w:ilvl="8" w:tentative="1">
      <w:start w:val="1"/>
      <w:numFmt w:val="chineseCounting"/>
      <w:lvlText w:val="%9."/>
      <w:lvlJc w:val="left"/>
      <w:pPr>
        <w:tabs>
          <w:tab w:val="num" w:pos="6480"/>
        </w:tabs>
        <w:ind w:left="6480" w:hanging="360"/>
      </w:pPr>
    </w:lvl>
  </w:abstractNum>
  <w:abstractNum w:abstractNumId="43" w15:restartNumberingAfterBreak="0">
    <w:nsid w:val="7BCA51DC"/>
    <w:multiLevelType w:val="hybridMultilevel"/>
    <w:tmpl w:val="4844E03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41"/>
  </w:num>
  <w:num w:numId="13">
    <w:abstractNumId w:val="39"/>
  </w:num>
  <w:num w:numId="14">
    <w:abstractNumId w:val="21"/>
  </w:num>
  <w:num w:numId="15">
    <w:abstractNumId w:val="15"/>
  </w:num>
  <w:num w:numId="16">
    <w:abstractNumId w:val="26"/>
  </w:num>
  <w:num w:numId="17">
    <w:abstractNumId w:val="33"/>
  </w:num>
  <w:num w:numId="18">
    <w:abstractNumId w:val="19"/>
  </w:num>
  <w:num w:numId="19">
    <w:abstractNumId w:val="17"/>
  </w:num>
  <w:num w:numId="20">
    <w:abstractNumId w:val="34"/>
  </w:num>
  <w:num w:numId="21">
    <w:abstractNumId w:val="18"/>
  </w:num>
  <w:num w:numId="22">
    <w:abstractNumId w:val="31"/>
  </w:num>
  <w:num w:numId="23">
    <w:abstractNumId w:val="42"/>
  </w:num>
  <w:num w:numId="24">
    <w:abstractNumId w:val="38"/>
  </w:num>
  <w:num w:numId="25">
    <w:abstractNumId w:val="14"/>
  </w:num>
  <w:num w:numId="26">
    <w:abstractNumId w:val="36"/>
  </w:num>
  <w:num w:numId="27">
    <w:abstractNumId w:val="13"/>
  </w:num>
  <w:num w:numId="28">
    <w:abstractNumId w:val="30"/>
  </w:num>
  <w:num w:numId="29">
    <w:abstractNumId w:val="23"/>
  </w:num>
  <w:num w:numId="30">
    <w:abstractNumId w:val="22"/>
  </w:num>
  <w:num w:numId="31">
    <w:abstractNumId w:val="32"/>
  </w:num>
  <w:num w:numId="32">
    <w:abstractNumId w:val="16"/>
  </w:num>
  <w:num w:numId="33">
    <w:abstractNumId w:val="40"/>
  </w:num>
  <w:num w:numId="34">
    <w:abstractNumId w:val="11"/>
  </w:num>
  <w:num w:numId="35">
    <w:abstractNumId w:val="37"/>
  </w:num>
  <w:num w:numId="36">
    <w:abstractNumId w:val="25"/>
  </w:num>
  <w:num w:numId="37">
    <w:abstractNumId w:val="43"/>
  </w:num>
  <w:num w:numId="38">
    <w:abstractNumId w:val="20"/>
  </w:num>
  <w:num w:numId="39">
    <w:abstractNumId w:val="12"/>
  </w:num>
  <w:num w:numId="40">
    <w:abstractNumId w:val="24"/>
  </w:num>
  <w:num w:numId="41">
    <w:abstractNumId w:val="28"/>
  </w:num>
  <w:num w:numId="42">
    <w:abstractNumId w:val="29"/>
  </w:num>
  <w:num w:numId="43">
    <w:abstractNumId w:val="35"/>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activeWritingStyle w:appName="MSWord" w:lang="en-AU" w:vendorID="64" w:dllVersion="6" w:nlCheck="1" w:checkStyle="1"/>
  <w:proofState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D35"/>
    <w:rsid w:val="000013C8"/>
    <w:rsid w:val="00016F6D"/>
    <w:rsid w:val="00031AF7"/>
    <w:rsid w:val="000323E9"/>
    <w:rsid w:val="00036FF2"/>
    <w:rsid w:val="000413A5"/>
    <w:rsid w:val="00070153"/>
    <w:rsid w:val="000805F5"/>
    <w:rsid w:val="000B2B4E"/>
    <w:rsid w:val="000B3AA5"/>
    <w:rsid w:val="000C02F8"/>
    <w:rsid w:val="000C4DD4"/>
    <w:rsid w:val="000C5A84"/>
    <w:rsid w:val="000D5F7F"/>
    <w:rsid w:val="000D7482"/>
    <w:rsid w:val="000E6090"/>
    <w:rsid w:val="000E7AF5"/>
    <w:rsid w:val="000F1D44"/>
    <w:rsid w:val="00102924"/>
    <w:rsid w:val="00102C82"/>
    <w:rsid w:val="001032AD"/>
    <w:rsid w:val="00104C09"/>
    <w:rsid w:val="0011091C"/>
    <w:rsid w:val="00111C4F"/>
    <w:rsid w:val="00121D51"/>
    <w:rsid w:val="001304C4"/>
    <w:rsid w:val="00133BBE"/>
    <w:rsid w:val="001472A1"/>
    <w:rsid w:val="00150B91"/>
    <w:rsid w:val="001546C7"/>
    <w:rsid w:val="0016036A"/>
    <w:rsid w:val="00172EE8"/>
    <w:rsid w:val="001756CC"/>
    <w:rsid w:val="001962A6"/>
    <w:rsid w:val="001968EE"/>
    <w:rsid w:val="001D1C87"/>
    <w:rsid w:val="001E1863"/>
    <w:rsid w:val="001F66A6"/>
    <w:rsid w:val="00206944"/>
    <w:rsid w:val="00206A92"/>
    <w:rsid w:val="00213840"/>
    <w:rsid w:val="00232075"/>
    <w:rsid w:val="002453A2"/>
    <w:rsid w:val="002507EE"/>
    <w:rsid w:val="00260AD4"/>
    <w:rsid w:val="00262454"/>
    <w:rsid w:val="00294C13"/>
    <w:rsid w:val="00294C92"/>
    <w:rsid w:val="00296750"/>
    <w:rsid w:val="002A45FC"/>
    <w:rsid w:val="002A6488"/>
    <w:rsid w:val="002A74C4"/>
    <w:rsid w:val="002C7D35"/>
    <w:rsid w:val="002E4407"/>
    <w:rsid w:val="002F2C0D"/>
    <w:rsid w:val="002F39CD"/>
    <w:rsid w:val="002F3F4D"/>
    <w:rsid w:val="003010BA"/>
    <w:rsid w:val="00303C60"/>
    <w:rsid w:val="00321387"/>
    <w:rsid w:val="00332DF6"/>
    <w:rsid w:val="003457E6"/>
    <w:rsid w:val="00345B4E"/>
    <w:rsid w:val="0036595F"/>
    <w:rsid w:val="003758D7"/>
    <w:rsid w:val="003804ED"/>
    <w:rsid w:val="00385C71"/>
    <w:rsid w:val="00394B27"/>
    <w:rsid w:val="00394B8A"/>
    <w:rsid w:val="00395D13"/>
    <w:rsid w:val="003A704D"/>
    <w:rsid w:val="003B1ABE"/>
    <w:rsid w:val="003B6303"/>
    <w:rsid w:val="003C4C3E"/>
    <w:rsid w:val="003D220F"/>
    <w:rsid w:val="003D28EE"/>
    <w:rsid w:val="003D706E"/>
    <w:rsid w:val="003D7E76"/>
    <w:rsid w:val="003E0399"/>
    <w:rsid w:val="003E7A75"/>
    <w:rsid w:val="003F787D"/>
    <w:rsid w:val="00422668"/>
    <w:rsid w:val="00435FA1"/>
    <w:rsid w:val="0044265D"/>
    <w:rsid w:val="00451C33"/>
    <w:rsid w:val="0045552B"/>
    <w:rsid w:val="0046242A"/>
    <w:rsid w:val="004654F9"/>
    <w:rsid w:val="004674F6"/>
    <w:rsid w:val="00473A9E"/>
    <w:rsid w:val="00482909"/>
    <w:rsid w:val="00485BED"/>
    <w:rsid w:val="00491059"/>
    <w:rsid w:val="00492BF1"/>
    <w:rsid w:val="00493BCE"/>
    <w:rsid w:val="004952F9"/>
    <w:rsid w:val="004B4C32"/>
    <w:rsid w:val="004D59AF"/>
    <w:rsid w:val="004E520B"/>
    <w:rsid w:val="004E59C7"/>
    <w:rsid w:val="004E7C78"/>
    <w:rsid w:val="005063BE"/>
    <w:rsid w:val="00507F71"/>
    <w:rsid w:val="00507FF4"/>
    <w:rsid w:val="005121DC"/>
    <w:rsid w:val="00531F82"/>
    <w:rsid w:val="005345A7"/>
    <w:rsid w:val="00543EFB"/>
    <w:rsid w:val="00547183"/>
    <w:rsid w:val="00557C38"/>
    <w:rsid w:val="00562EE8"/>
    <w:rsid w:val="00574CA2"/>
    <w:rsid w:val="005913EC"/>
    <w:rsid w:val="005921CD"/>
    <w:rsid w:val="005968C0"/>
    <w:rsid w:val="005A2BD6"/>
    <w:rsid w:val="005B7C30"/>
    <w:rsid w:val="005C1013"/>
    <w:rsid w:val="005D0707"/>
    <w:rsid w:val="005F5ABE"/>
    <w:rsid w:val="005F70B0"/>
    <w:rsid w:val="005F7B5D"/>
    <w:rsid w:val="00611447"/>
    <w:rsid w:val="006207F9"/>
    <w:rsid w:val="00625319"/>
    <w:rsid w:val="006316D7"/>
    <w:rsid w:val="006437C4"/>
    <w:rsid w:val="00656A22"/>
    <w:rsid w:val="00660D04"/>
    <w:rsid w:val="00666161"/>
    <w:rsid w:val="00666651"/>
    <w:rsid w:val="00681EE0"/>
    <w:rsid w:val="00682B27"/>
    <w:rsid w:val="006940BE"/>
    <w:rsid w:val="006950B1"/>
    <w:rsid w:val="006A02AA"/>
    <w:rsid w:val="006B39F0"/>
    <w:rsid w:val="006B4529"/>
    <w:rsid w:val="006B5ECE"/>
    <w:rsid w:val="006B6267"/>
    <w:rsid w:val="006C1052"/>
    <w:rsid w:val="006C3482"/>
    <w:rsid w:val="006C39ED"/>
    <w:rsid w:val="006C66DE"/>
    <w:rsid w:val="006D36F2"/>
    <w:rsid w:val="006D6888"/>
    <w:rsid w:val="006E24AA"/>
    <w:rsid w:val="006F5AC0"/>
    <w:rsid w:val="006F7CEF"/>
    <w:rsid w:val="00714325"/>
    <w:rsid w:val="00744E50"/>
    <w:rsid w:val="00745068"/>
    <w:rsid w:val="00752EDD"/>
    <w:rsid w:val="00756B3B"/>
    <w:rsid w:val="007604F3"/>
    <w:rsid w:val="00774101"/>
    <w:rsid w:val="0078197E"/>
    <w:rsid w:val="00782659"/>
    <w:rsid w:val="00783BAD"/>
    <w:rsid w:val="007940B3"/>
    <w:rsid w:val="007A7401"/>
    <w:rsid w:val="007C0A2F"/>
    <w:rsid w:val="007D0331"/>
    <w:rsid w:val="007D12A9"/>
    <w:rsid w:val="007D181E"/>
    <w:rsid w:val="007E3DFF"/>
    <w:rsid w:val="007F08AA"/>
    <w:rsid w:val="007F4394"/>
    <w:rsid w:val="007F4423"/>
    <w:rsid w:val="00804DF9"/>
    <w:rsid w:val="00813A41"/>
    <w:rsid w:val="0081690B"/>
    <w:rsid w:val="00830077"/>
    <w:rsid w:val="008350B3"/>
    <w:rsid w:val="0085124E"/>
    <w:rsid w:val="00863730"/>
    <w:rsid w:val="008646AE"/>
    <w:rsid w:val="00895136"/>
    <w:rsid w:val="008A38BB"/>
    <w:rsid w:val="008A59FA"/>
    <w:rsid w:val="008B200C"/>
    <w:rsid w:val="008B4152"/>
    <w:rsid w:val="008B5577"/>
    <w:rsid w:val="008B7C7A"/>
    <w:rsid w:val="008C3ED9"/>
    <w:rsid w:val="008F0F82"/>
    <w:rsid w:val="008F73FB"/>
    <w:rsid w:val="008F74B0"/>
    <w:rsid w:val="009016C1"/>
    <w:rsid w:val="009152A8"/>
    <w:rsid w:val="00925A7C"/>
    <w:rsid w:val="00942BD8"/>
    <w:rsid w:val="00947233"/>
    <w:rsid w:val="00952AB1"/>
    <w:rsid w:val="009541D8"/>
    <w:rsid w:val="00977EFD"/>
    <w:rsid w:val="00982FC4"/>
    <w:rsid w:val="009855C9"/>
    <w:rsid w:val="009A10DA"/>
    <w:rsid w:val="009A140C"/>
    <w:rsid w:val="009A43D3"/>
    <w:rsid w:val="009A7594"/>
    <w:rsid w:val="009C2E35"/>
    <w:rsid w:val="009C4A98"/>
    <w:rsid w:val="009C6682"/>
    <w:rsid w:val="009D1560"/>
    <w:rsid w:val="009D3ACD"/>
    <w:rsid w:val="009E24C9"/>
    <w:rsid w:val="009E31FD"/>
    <w:rsid w:val="009E4A5C"/>
    <w:rsid w:val="009E71D3"/>
    <w:rsid w:val="009F028C"/>
    <w:rsid w:val="009F11F1"/>
    <w:rsid w:val="00A06691"/>
    <w:rsid w:val="00A11BF6"/>
    <w:rsid w:val="00A12C16"/>
    <w:rsid w:val="00A2037C"/>
    <w:rsid w:val="00A2277A"/>
    <w:rsid w:val="00A255C6"/>
    <w:rsid w:val="00A649D2"/>
    <w:rsid w:val="00A6738D"/>
    <w:rsid w:val="00A75E8D"/>
    <w:rsid w:val="00A82CB5"/>
    <w:rsid w:val="00A94CC9"/>
    <w:rsid w:val="00A94E32"/>
    <w:rsid w:val="00A9530B"/>
    <w:rsid w:val="00A95536"/>
    <w:rsid w:val="00AA5E3A"/>
    <w:rsid w:val="00AB1F2A"/>
    <w:rsid w:val="00AC6B85"/>
    <w:rsid w:val="00AD6706"/>
    <w:rsid w:val="00AE12B5"/>
    <w:rsid w:val="00AE1A89"/>
    <w:rsid w:val="00AE5CE6"/>
    <w:rsid w:val="00B1033B"/>
    <w:rsid w:val="00B5531F"/>
    <w:rsid w:val="00B6435C"/>
    <w:rsid w:val="00B64FF5"/>
    <w:rsid w:val="00B73F9D"/>
    <w:rsid w:val="00B8487A"/>
    <w:rsid w:val="00B8500C"/>
    <w:rsid w:val="00B91333"/>
    <w:rsid w:val="00B97A54"/>
    <w:rsid w:val="00BA49BD"/>
    <w:rsid w:val="00BC38F6"/>
    <w:rsid w:val="00BC3D1E"/>
    <w:rsid w:val="00BC4CD6"/>
    <w:rsid w:val="00BC4D8D"/>
    <w:rsid w:val="00BC7F9D"/>
    <w:rsid w:val="00C03596"/>
    <w:rsid w:val="00C12C0B"/>
    <w:rsid w:val="00C14705"/>
    <w:rsid w:val="00C3014C"/>
    <w:rsid w:val="00C32529"/>
    <w:rsid w:val="00C52DAA"/>
    <w:rsid w:val="00C74F3F"/>
    <w:rsid w:val="00C81141"/>
    <w:rsid w:val="00C868DE"/>
    <w:rsid w:val="00CA2CD6"/>
    <w:rsid w:val="00CA5E15"/>
    <w:rsid w:val="00CA6F96"/>
    <w:rsid w:val="00CB4DF0"/>
    <w:rsid w:val="00CB5333"/>
    <w:rsid w:val="00CB7FA5"/>
    <w:rsid w:val="00CD2479"/>
    <w:rsid w:val="00CD76AE"/>
    <w:rsid w:val="00CE48F0"/>
    <w:rsid w:val="00CF7C60"/>
    <w:rsid w:val="00D022DF"/>
    <w:rsid w:val="00D03F68"/>
    <w:rsid w:val="00D0462A"/>
    <w:rsid w:val="00D04BD0"/>
    <w:rsid w:val="00D166A3"/>
    <w:rsid w:val="00D2118F"/>
    <w:rsid w:val="00D22A1E"/>
    <w:rsid w:val="00D247D2"/>
    <w:rsid w:val="00D2644E"/>
    <w:rsid w:val="00D26580"/>
    <w:rsid w:val="00D4690E"/>
    <w:rsid w:val="00D53DE2"/>
    <w:rsid w:val="00D60C39"/>
    <w:rsid w:val="00D60F8B"/>
    <w:rsid w:val="00D660EC"/>
    <w:rsid w:val="00D675F4"/>
    <w:rsid w:val="00D82ADF"/>
    <w:rsid w:val="00D90B36"/>
    <w:rsid w:val="00DB11CA"/>
    <w:rsid w:val="00DB1AE1"/>
    <w:rsid w:val="00DC0582"/>
    <w:rsid w:val="00DE1475"/>
    <w:rsid w:val="00E0014C"/>
    <w:rsid w:val="00E06662"/>
    <w:rsid w:val="00E11F52"/>
    <w:rsid w:val="00E1328E"/>
    <w:rsid w:val="00E14B37"/>
    <w:rsid w:val="00E238AC"/>
    <w:rsid w:val="00E62BF6"/>
    <w:rsid w:val="00E64F15"/>
    <w:rsid w:val="00E702FC"/>
    <w:rsid w:val="00E7322A"/>
    <w:rsid w:val="00E8348B"/>
    <w:rsid w:val="00E85804"/>
    <w:rsid w:val="00E87354"/>
    <w:rsid w:val="00E942CC"/>
    <w:rsid w:val="00E95C18"/>
    <w:rsid w:val="00E97F89"/>
    <w:rsid w:val="00EB23F8"/>
    <w:rsid w:val="00EC3CDB"/>
    <w:rsid w:val="00F05EE6"/>
    <w:rsid w:val="00F06218"/>
    <w:rsid w:val="00F11F7B"/>
    <w:rsid w:val="00F200A5"/>
    <w:rsid w:val="00F30326"/>
    <w:rsid w:val="00F36FE0"/>
    <w:rsid w:val="00F62E8F"/>
    <w:rsid w:val="00F85E87"/>
    <w:rsid w:val="00F90516"/>
    <w:rsid w:val="00F93F68"/>
    <w:rsid w:val="00FB1580"/>
    <w:rsid w:val="00FB3189"/>
    <w:rsid w:val="00FB4C7E"/>
    <w:rsid w:val="00FC53C7"/>
    <w:rsid w:val="00FC59E2"/>
    <w:rsid w:val="00FC724C"/>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1C3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semiHidden="1" w:unhideWhenUsed="1"/>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1968EE"/>
    <w:rPr>
      <w:rFonts w:ascii="Century Gothic" w:hAnsi="Century Gothic"/>
      <w:szCs w:val="24"/>
    </w:rPr>
  </w:style>
  <w:style w:type="paragraph" w:styleId="1">
    <w:name w:val="heading 1"/>
    <w:basedOn w:val="a"/>
    <w:next w:val="a"/>
    <w:qFormat/>
    <w:rsid w:val="006B4529"/>
    <w:pPr>
      <w:spacing w:after="60"/>
      <w:outlineLvl w:val="0"/>
    </w:pPr>
    <w:rPr>
      <w:caps/>
      <w:color w:val="595959" w:themeColor="text1" w:themeTint="A6"/>
      <w:sz w:val="28"/>
      <w:szCs w:val="20"/>
    </w:rPr>
  </w:style>
  <w:style w:type="paragraph" w:styleId="2">
    <w:name w:val="heading 2"/>
    <w:basedOn w:val="a"/>
    <w:next w:val="a"/>
    <w:qFormat/>
    <w:rsid w:val="00B8500C"/>
    <w:pPr>
      <w:jc w:val="right"/>
      <w:outlineLvl w:val="1"/>
    </w:p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3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a"/>
    <w:qFormat/>
    <w:rsid w:val="001962A6"/>
    <w:pPr>
      <w:spacing w:before="120" w:after="200"/>
    </w:pPr>
    <w:rPr>
      <w:rFonts w:ascii="Arial" w:hAnsi="Arial" w:eastAsia="Calibri"/>
      <w:color w:val="1F3864" w:themeColor="accent1" w:themeShade="80"/>
      <w:sz w:val="22"/>
      <w:szCs w:val="22"/>
      <w:lang w:val="en-AU" w:eastAsia="en-AU"/>
    </w:rPr>
  </w:style>
  <w:style w:type="paragraph" w:styleId="10">
    <w:name w:val="toc 1"/>
    <w:basedOn w:val="a"/>
    <w:next w:val="a"/>
    <w:autoRedefine/>
    <w:uiPriority w:val="39"/>
    <w:qFormat/>
    <w:rsid w:val="00E8348B"/>
    <w:pPr>
      <w:spacing w:before="120" w:after="120"/>
    </w:pPr>
    <w:rPr>
      <w:rFonts w:cstheme="minorHAnsi"/>
      <w:b/>
      <w:bCs/>
      <w:caps/>
      <w:szCs w:val="20"/>
    </w:rPr>
  </w:style>
  <w:style w:type="paragraph" w:styleId="HeadingNoTOC" w:customStyle="1">
    <w:name w:val="Heading NoTOC"/>
    <w:basedOn w:val="a"/>
    <w:next w:val="a"/>
    <w:rsid w:val="001962A6"/>
    <w:pPr>
      <w:spacing w:before="240"/>
    </w:pPr>
    <w:rPr>
      <w:rFonts w:ascii="Arial" w:hAnsi="Arial" w:cs="Arial"/>
      <w:sz w:val="28"/>
      <w:szCs w:val="48"/>
      <w:lang w:val="en-AU" w:eastAsia="en-AU"/>
    </w:rPr>
  </w:style>
  <w:style w:type="paragraph" w:styleId="ab">
    <w:name w:val="Title"/>
    <w:basedOn w:val="a"/>
    <w:next w:val="a"/>
    <w:link w:val="ac"/>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c" w:customStyle="1">
    <w:name w:val="Заголовок Знак"/>
    <w:basedOn w:val="a0"/>
    <w:link w:val="ab"/>
    <w:rsid w:val="001962A6"/>
    <w:rPr>
      <w:rFonts w:ascii="Arial" w:hAnsi="Arial" w:cs="Arial" w:eastAsiaTheme="majorEastAsia"/>
      <w:b/>
      <w:bCs/>
      <w:kern w:val="28"/>
      <w:sz w:val="40"/>
      <w:szCs w:val="40"/>
      <w:lang w:val="en-AU" w:eastAsia="en-AU"/>
    </w:rPr>
  </w:style>
  <w:style w:type="paragraph" w:styleId="20">
    <w:name w:val="toc 2"/>
    <w:basedOn w:val="a"/>
    <w:next w:val="a"/>
    <w:autoRedefine/>
    <w:uiPriority w:val="39"/>
    <w:qFormat/>
    <w:rsid w:val="001962A6"/>
    <w:pPr>
      <w:ind w:left="160"/>
    </w:pPr>
    <w:rPr>
      <w:rFonts w:cstheme="minorHAnsi"/>
      <w:smallCaps/>
      <w:szCs w:val="20"/>
    </w:rPr>
  </w:style>
  <w:style w:type="paragraph" w:styleId="TableHeader" w:customStyle="1">
    <w:name w:val="Table Header"/>
    <w:basedOn w:val="a"/>
    <w:qFormat/>
    <w:rsid w:val="001962A6"/>
    <w:pPr>
      <w:spacing w:before="240" w:after="200" w:line="276" w:lineRule="auto"/>
    </w:pPr>
    <w:rPr>
      <w:rFonts w:ascii="Arial" w:hAnsi="Arial"/>
      <w:b/>
      <w:sz w:val="22"/>
      <w:lang w:val="en-AU" w:eastAsia="en-AU"/>
    </w:rPr>
  </w:style>
  <w:style w:type="paragraph" w:styleId="ad">
    <w:name w:val="List Paragraph"/>
    <w:basedOn w:val="a"/>
    <w:uiPriority w:val="34"/>
    <w:qFormat/>
    <w:rsid w:val="00E06662"/>
    <w:pPr>
      <w:tabs>
        <w:tab w:val="left" w:pos="4320"/>
      </w:tabs>
      <w:contextualSpacing/>
    </w:pPr>
    <w:rPr>
      <w:lang w:val="en-AU" w:eastAsia="en-AU"/>
    </w:rPr>
  </w:style>
  <w:style w:type="character" w:styleId="11" w:customStyle="1">
    <w:name w:val="Неразрешенное упоминание1"/>
    <w:basedOn w:val="a0"/>
    <w:uiPriority w:val="99"/>
    <w:semiHidden/>
    <w:unhideWhenUsed/>
    <w:rsid w:val="00D2644E"/>
    <w:rPr>
      <w:color w:val="605E5C"/>
      <w:shd w:val="clear" w:color="auto" w:fill="E1DFDD"/>
    </w:rPr>
  </w:style>
  <w:style w:type="paragraph" w:styleId="ae">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1">
    <w:name w:val="toc 3"/>
    <w:basedOn w:val="a"/>
    <w:next w:val="a"/>
    <w:autoRedefine/>
    <w:uiPriority w:val="39"/>
    <w:unhideWhenUsed/>
    <w:rsid w:val="00E8348B"/>
    <w:pPr>
      <w:ind w:left="320"/>
    </w:pPr>
    <w:rPr>
      <w:rFonts w:cstheme="minorHAnsi"/>
      <w:i/>
      <w:iCs/>
      <w:szCs w:val="20"/>
    </w:rPr>
  </w:style>
  <w:style w:type="paragraph" w:styleId="41">
    <w:name w:val="toc 4"/>
    <w:basedOn w:val="a"/>
    <w:next w:val="a"/>
    <w:autoRedefine/>
    <w:unhideWhenUsed/>
    <w:rsid w:val="00E8348B"/>
    <w:pPr>
      <w:ind w:left="480"/>
    </w:pPr>
    <w:rPr>
      <w:rFonts w:cstheme="minorHAnsi"/>
      <w:sz w:val="18"/>
      <w:szCs w:val="18"/>
    </w:rPr>
  </w:style>
  <w:style w:type="paragraph" w:styleId="51">
    <w:name w:val="toc 5"/>
    <w:basedOn w:val="a"/>
    <w:next w:val="a"/>
    <w:autoRedefine/>
    <w:unhideWhenUsed/>
    <w:rsid w:val="00E8348B"/>
    <w:pPr>
      <w:ind w:left="640"/>
    </w:pPr>
    <w:rPr>
      <w:rFonts w:cstheme="minorHAnsi"/>
      <w:sz w:val="18"/>
      <w:szCs w:val="18"/>
    </w:rPr>
  </w:style>
  <w:style w:type="paragraph" w:styleId="6">
    <w:name w:val="toc 6"/>
    <w:basedOn w:val="a"/>
    <w:next w:val="a"/>
    <w:autoRedefine/>
    <w:unhideWhenUsed/>
    <w:rsid w:val="00E8348B"/>
    <w:pPr>
      <w:ind w:left="800"/>
    </w:pPr>
    <w:rPr>
      <w:rFonts w:cstheme="minorHAnsi"/>
      <w:sz w:val="18"/>
      <w:szCs w:val="18"/>
    </w:rPr>
  </w:style>
  <w:style w:type="paragraph" w:styleId="7">
    <w:name w:val="toc 7"/>
    <w:basedOn w:val="a"/>
    <w:next w:val="a"/>
    <w:autoRedefine/>
    <w:unhideWhenUsed/>
    <w:rsid w:val="00E8348B"/>
    <w:pPr>
      <w:ind w:left="960"/>
    </w:pPr>
    <w:rPr>
      <w:rFonts w:cstheme="minorHAnsi"/>
      <w:sz w:val="18"/>
      <w:szCs w:val="18"/>
    </w:rPr>
  </w:style>
  <w:style w:type="paragraph" w:styleId="8">
    <w:name w:val="toc 8"/>
    <w:basedOn w:val="a"/>
    <w:next w:val="a"/>
    <w:autoRedefine/>
    <w:unhideWhenUsed/>
    <w:rsid w:val="00E8348B"/>
    <w:pPr>
      <w:ind w:left="1120"/>
    </w:pPr>
    <w:rPr>
      <w:rFonts w:cstheme="minorHAnsi"/>
      <w:sz w:val="18"/>
      <w:szCs w:val="18"/>
    </w:rPr>
  </w:style>
  <w:style w:type="paragraph" w:styleId="9">
    <w:name w:val="toc 9"/>
    <w:basedOn w:val="a"/>
    <w:next w:val="a"/>
    <w:autoRedefine/>
    <w:unhideWhenUsed/>
    <w:rsid w:val="00E8348B"/>
    <w:pPr>
      <w:ind w:left="1280"/>
    </w:pPr>
    <w:rPr>
      <w:rFonts w:cstheme="minorHAnsi"/>
      <w:sz w:val="18"/>
      <w:szCs w:val="18"/>
    </w:rPr>
  </w:style>
  <w:style w:type="paragraph" w:styleId="af">
    <w:name w:val="No Spacing"/>
    <w:link w:val="af0"/>
    <w:uiPriority w:val="1"/>
    <w:qFormat/>
    <w:rsid w:val="009F028C"/>
    <w:rPr>
      <w:rFonts w:asciiTheme="minorHAnsi" w:hAnsiTheme="minorHAnsi" w:eastAsiaTheme="minorEastAsia" w:cstheme="minorBidi"/>
      <w:sz w:val="22"/>
      <w:szCs w:val="22"/>
    </w:rPr>
  </w:style>
  <w:style w:type="character" w:styleId="af0" w:customStyle="1">
    <w:name w:val="Без интервала Знак"/>
    <w:basedOn w:val="a0"/>
    <w:link w:val="af"/>
    <w:uiPriority w:val="1"/>
    <w:rsid w:val="009F028C"/>
    <w:rPr>
      <w:rFonts w:asciiTheme="minorHAnsi" w:hAnsiTheme="minorHAnsi" w:eastAsiaTheme="minorEastAsia" w:cstheme="minorBidi"/>
      <w:sz w:val="22"/>
      <w:szCs w:val="22"/>
    </w:rPr>
  </w:style>
  <w:style w:type="paragraph" w:styleId="af1">
    <w:name w:val="footer"/>
    <w:basedOn w:val="a"/>
    <w:link w:val="af2"/>
    <w:unhideWhenUsed/>
    <w:rsid w:val="00F36FE0"/>
    <w:pPr>
      <w:tabs>
        <w:tab w:val="center" w:pos="4680"/>
        <w:tab w:val="right" w:pos="9360"/>
      </w:tabs>
    </w:pPr>
  </w:style>
  <w:style w:type="character" w:styleId="af2" w:customStyle="1">
    <w:name w:val="Нижний колонтитул Знак"/>
    <w:basedOn w:val="a0"/>
    <w:link w:val="af1"/>
    <w:rsid w:val="00F36FE0"/>
    <w:rPr>
      <w:rFonts w:asciiTheme="minorHAnsi" w:hAnsiTheme="minorHAnsi"/>
      <w:sz w:val="16"/>
      <w:szCs w:val="24"/>
    </w:rPr>
  </w:style>
  <w:style w:type="character" w:styleId="af3">
    <w:name w:val="page number"/>
    <w:basedOn w:val="a0"/>
    <w:semiHidden/>
    <w:unhideWhenUsed/>
    <w:rsid w:val="00F36FE0"/>
  </w:style>
  <w:style w:type="paragraph" w:styleId="af4">
    <w:name w:val="header"/>
    <w:basedOn w:val="a"/>
    <w:link w:val="af5"/>
    <w:unhideWhenUsed/>
    <w:rsid w:val="000F1D44"/>
    <w:pPr>
      <w:tabs>
        <w:tab w:val="center" w:pos="4680"/>
        <w:tab w:val="right" w:pos="9360"/>
      </w:tabs>
    </w:pPr>
  </w:style>
  <w:style w:type="character" w:styleId="af5" w:customStyle="1">
    <w:name w:val="Верхний колонтитул Знак"/>
    <w:basedOn w:val="a0"/>
    <w:link w:val="af4"/>
    <w:rsid w:val="000F1D44"/>
    <w:rPr>
      <w:rFonts w:asciiTheme="minorHAnsi" w:hAnsiTheme="minorHAnsi"/>
      <w:sz w:val="16"/>
      <w:szCs w:val="24"/>
    </w:rPr>
  </w:style>
  <w:style w:type="character" w:styleId="apple-converted-space" w:customStyle="1">
    <w:name w:val="apple-converted-space"/>
    <w:basedOn w:val="a0"/>
    <w:rsid w:val="009541D8"/>
  </w:style>
  <w:style w:type="paragraph" w:styleId="HeadingI" w:customStyle="1">
    <w:name w:val="Heading I"/>
    <w:basedOn w:val="ad"/>
    <w:qFormat/>
    <w:rsid w:val="00E06662"/>
    <w:pPr>
      <w:numPr>
        <w:numId w:val="18"/>
      </w:numPr>
      <w:ind w:left="720" w:hanging="360"/>
    </w:pPr>
    <w:rPr>
      <w:b/>
      <w:color w:val="595959" w:themeColor="text1" w:themeTint="A6"/>
      <w:szCs w:val="20"/>
    </w:rPr>
  </w:style>
  <w:style w:type="paragraph" w:styleId="Style1" w:customStyle="1">
    <w:name w:val="Style1"/>
    <w:basedOn w:val="1"/>
    <w:qFormat/>
    <w:rsid w:val="00016F6D"/>
  </w:style>
  <w:style w:type="paragraph" w:styleId="Style2" w:customStyle="1">
    <w:name w:val="Style2"/>
    <w:basedOn w:val="a"/>
    <w:next w:val="1"/>
    <w:qFormat/>
    <w:rsid w:val="00016F6D"/>
    <w:rPr>
      <w:color w:val="44546A" w:themeColor="text2"/>
      <w:sz w:val="28"/>
    </w:rPr>
  </w:style>
  <w:style w:type="paragraph" w:styleId="Style3" w:customStyle="1">
    <w:name w:val="Style3"/>
    <w:basedOn w:val="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25632823">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19698389">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091967457">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3916901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96123669">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3826434">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197703125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p.smartsheet.com/try-it?trp=77485&amp;utm_language=JA&amp;utm_source=integrated+content&amp;utm_campaign=/crisis-management-plan&amp;utm_medium=ic+business+risk+assessment+questionnaire+77485+word+jp&amp;lpa=ic+business+risk+assessment+questionnaire+77485+word+j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08F4EB-2A40-440B-B67E-342E955C94BD}">
  <ds:schemaRefs>
    <ds:schemaRef ds:uri="http://schemas.openxmlformats.org/officeDocument/2006/bibliography"/>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IC-Business-Risk-Assessment-Questionnaire_WORD - SR edits.dotx</Template>
  <TotalTime>22</TotalTime>
  <Pages>7</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2020-05-29T00:54:00Z</cp:lastPrinted>
  <dcterms:created xsi:type="dcterms:W3CDTF">2020-06-17T21:21:00Z</dcterms:created>
  <dcterms:modified xsi:type="dcterms:W3CDTF">2020-06-17T21:43:00Z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