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BAF" w:rsidP="00927BBA" w:rsidRDefault="00385C71" w14:paraId="1DB4884B" w14:textId="55FC07D1">
      <w:pPr>
        <w:bidi w:val="false"/>
        <w:ind w:left="270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956391">
        <w:rPr>
          <w:noProof/>
          <w:color w:val="595959" w:themeColor="text1" w:themeTint="A6"/>
          <w:sz w:val="21"/>
          <w:szCs w:val="28"/>
          <w:lang w:val="French"/>
        </w:rPr>
        <w:drawing>
          <wp:anchor distT="0" distB="0" distL="114300" distR="114300" simplePos="0" relativeHeight="251659264" behindDoc="0" locked="0" layoutInCell="1" allowOverlap="1" wp14:editId="0E55D8CD" wp14:anchorId="264AE1F3">
            <wp:simplePos x="0" y="0"/>
            <wp:positionH relativeFrom="column">
              <wp:posOffset>4540885</wp:posOffset>
            </wp:positionH>
            <wp:positionV relativeFrom="paragraph">
              <wp:posOffset>-35560</wp:posOffset>
            </wp:positionV>
            <wp:extent cx="2768600" cy="384214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138" cy="38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B02A28">
        <w:rPr>
          <w:b/>
          <w:color w:val="595959" w:themeColor="text1" w:themeTint="A6"/>
          <w:sz w:val="40"/>
          <w:szCs w:val="48"/>
          <w:lang w:val="French"/>
        </w:rPr>
        <w:t xml:space="preserve"> CHARTE DE PROJET DE CONSTRUCTION </w:t>
      </w:r>
      <w:r w:rsidRPr="00681CAC" w:rsidR="00681CAC">
        <w:rPr>
          <w:noProof/>
          <w:lang w:val="French"/>
        </w:rPr>
        <w:t xml:space="preserve"/>
      </w:r>
    </w:p>
    <w:p w:rsidR="00584233" w:rsidP="00584233" w:rsidRDefault="00584233" w14:paraId="6A574E7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1221" w:type="dxa"/>
        <w:tblInd w:w="270" w:type="dxa"/>
        <w:tblLook w:val="04A0" w:firstRow="1" w:lastRow="0" w:firstColumn="1" w:lastColumn="0" w:noHBand="0" w:noVBand="1"/>
      </w:tblPr>
      <w:tblGrid>
        <w:gridCol w:w="3103"/>
        <w:gridCol w:w="4354"/>
        <w:gridCol w:w="1482"/>
        <w:gridCol w:w="592"/>
        <w:gridCol w:w="1694"/>
      </w:tblGrid>
      <w:tr w:rsidRPr="00927BBA" w:rsidR="00927BBA" w:rsidTr="00927BBA" w14:paraId="16626A8A" w14:textId="77777777">
        <w:trPr>
          <w:trHeight w:val="314"/>
        </w:trPr>
        <w:tc>
          <w:tcPr>
            <w:tcW w:w="7457" w:type="dxa"/>
            <w:gridSpan w:val="2"/>
            <w:tcBorders>
              <w:top w:val="single" w:color="C0C0C0" w:sz="4" w:space="0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7A2D91F6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French"/>
              </w:rPr>
              <w:t>INFORMATIONS GÉNÉRALES SUR LE PROJET</w:t>
            </w:r>
          </w:p>
        </w:tc>
        <w:tc>
          <w:tcPr>
            <w:tcW w:w="1482" w:type="dxa"/>
            <w:tcBorders>
              <w:top w:val="single" w:color="C0C0C0" w:sz="4" w:space="0"/>
              <w:left w:val="nil"/>
              <w:bottom w:val="single" w:color="C0C0C0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41457C8F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French"/>
              </w:rPr>
              <w:t xml:space="preserve"> </w:t>
            </w:r>
          </w:p>
        </w:tc>
        <w:tc>
          <w:tcPr>
            <w:tcW w:w="586" w:type="dxa"/>
            <w:tcBorders>
              <w:top w:val="single" w:color="C0C0C0" w:sz="4" w:space="0"/>
              <w:left w:val="nil"/>
              <w:bottom w:val="single" w:color="C0C0C0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21C84CE6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single" w:color="C0C0C0" w:sz="4" w:space="0"/>
              <w:left w:val="nil"/>
              <w:bottom w:val="single" w:color="C0C0C0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1C3AC9F5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07F43500" w14:textId="77777777">
        <w:trPr>
          <w:trHeight w:val="314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589DDBE4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NOM DU PROJET</w:t>
            </w:r>
          </w:p>
        </w:tc>
        <w:tc>
          <w:tcPr>
            <w:tcW w:w="435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B0996AA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27BBA" w:rsidR="00927BBA" w:rsidP="00927BBA" w:rsidRDefault="00927BBA" w14:paraId="79E5D39E" w14:textId="0D24CB2F">
            <w:pPr>
              <w:bidi w:val="false"/>
              <w:rPr>
                <w:rFonts w:ascii="Arial" w:hAnsi="Arial" w:cs="Arial"/>
                <w:szCs w:val="20"/>
              </w:rPr>
            </w:pPr>
            <w:r w:rsidRPr="00927BBA">
              <w:rPr>
                <w:rFonts w:ascii="Arial" w:hAnsi="Arial" w:cs="Arial"/>
                <w:noProof/>
                <w:szCs w:val="20"/>
                <w:lang w:val="French"/>
              </w:rPr>
            </w:r>
          </w:p>
          <w:tbl>
            <w:tblPr>
              <w:tblW w:w="12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"/>
            </w:tblGrid>
            <w:tr w:rsidRPr="00927BBA" w:rsidR="00927BBA" w:rsidTr="00927BBA" w14:paraId="36983E20" w14:textId="77777777">
              <w:trPr>
                <w:trHeight w:val="314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927BBA" w:rsidR="00927BBA" w:rsidP="00927BBA" w:rsidRDefault="00927BBA" w14:paraId="00F448C4" w14:textId="77777777">
                  <w:pPr>
                    <w:bidi w:val="false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Pr="00927BBA" w:rsidR="00927BBA" w:rsidP="00927BBA" w:rsidRDefault="00927BBA" w14:paraId="099430F0" w14:textId="77777777">
            <w:pPr>
              <w:bidi w:val="false"/>
              <w:rPr>
                <w:rFonts w:ascii="Arial" w:hAnsi="Arial" w:cs="Arial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52627EE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3D68689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25A2615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3EA204F6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PROMOTEUR DU PROJET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8A5218A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204929C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4793E98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A63117A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59FD78C8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617E2A23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CHEF DE PROJET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0237C7F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C6BF0AD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43FCDCD6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6B0DC3A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64DD5944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6C0F7715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ADRESSE COURRIEL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28584615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  <w:u w:val="single"/>
              </w:rPr>
            </w:pPr>
            <w:r w:rsidRPr="00927BBA">
              <w:rPr>
                <w:rFonts w:cs="Arial"/>
                <w:color w:val="000000"/>
                <w:szCs w:val="20"/>
                <w:u w:val="single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D856B5E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  <w:u w:val="singl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274E9E3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A3D8328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2B61AB09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1AB66756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NUMÉRO DE TÉLÉPHONE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2A71BB7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FDF34A4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0F34666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FE0BA8E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04B30C98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5CEB3CC1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UNITÉ ORGANISATIONNELLE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78692B4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0B6CE06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00A6C5C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AEBD765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0C413DFB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63F6E0F5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PROCESSUS IMPACTÉ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11210A9F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BA133A7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24768DB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88E7591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0568F874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3DF374DD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DATE DE DÉBUT PRÉVUE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FD72258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B4D5E90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23196ED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377C90E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043BCF37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27102FDE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DATE D'ACHÈVEMENT PRÉVUE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3091431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E586CA5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14CF5C5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07D5BE9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67931097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05893518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ÉCONOMIES ATTENDUES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7BC69176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0BC76178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AF2E6F9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393C901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75BEE1CC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0FF059E8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COÛTS ESTIMATIFS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12B5E616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748946F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6735A3C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259AFEC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6C95EAA0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36E9530F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CEINTURES VERTES ATTRIBUÉES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0243B58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9057116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0D05C31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46D9FBD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4CEB7913" w14:textId="77777777">
        <w:trPr>
          <w:trHeight w:val="314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4E56FB94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CEINTURES NOIRES ATTRIBUÉES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9FE358D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8596BCB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0989111B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A6201C9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0B46A3EC" w14:textId="77777777">
        <w:trPr>
          <w:trHeight w:val="314"/>
        </w:trPr>
        <w:tc>
          <w:tcPr>
            <w:tcW w:w="11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10CC5E34" w14:textId="634E94E5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French"/>
              </w:rPr>
              <w:t>DÉCRIRE LE PROBLÈME OU LA QUESTION, LES BUTS, LES OBJECTIFS ET LES LIVRABLES DE CE PROJET</w:t>
            </w:r>
          </w:p>
        </w:tc>
      </w:tr>
      <w:tr w:rsidRPr="00927BBA" w:rsidR="00927BBA" w:rsidTr="00927BBA" w14:paraId="0CA80039" w14:textId="77777777">
        <w:trPr>
          <w:trHeight w:val="630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300B3C99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PROBLÈME OU PROBLÈME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A208556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159EF480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241D453A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OBJET DU PROJET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1F59698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0E979BBA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0E169D95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ANALYSE DE RENTABILISATION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4A810C2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1259E8FB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693DD95A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OBJECTIFS / MÉTRIQUES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04C84709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1F78B8F8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1E4BAE51" w14:textId="4E2A687E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  <w:lang w:val="French"/>
              </w:rPr>
              <w:t>LIVRABLES ATTENDUS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86B17B1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4C72110C" w14:textId="77777777">
        <w:trPr>
          <w:trHeight w:val="314"/>
        </w:trPr>
        <w:tc>
          <w:tcPr>
            <w:tcW w:w="7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755CC97F" w14:textId="77777777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French"/>
              </w:rPr>
              <w:t>DÉFINIR LA PORTÉE ET LE CALENDRIER DU PROJET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03AB1150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Frenc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54C3ED6C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7B782D62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2E2337D2" w14:textId="77777777">
        <w:trPr>
          <w:trHeight w:val="630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4F04CA5B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DANS LE CHAMP D'APPLICATION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nil"/>
              <w:bottom w:val="single" w:color="C0C0C0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5D3EC77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30741843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18213BAC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EN DEHORS DU CHAMP D'APPLICATION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nil"/>
              <w:bottom w:val="single" w:color="C0C0C0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DFAFACB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4BDB01BB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70D385FF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CALENDRIER PROVISOIRE</w:t>
            </w:r>
          </w:p>
        </w:tc>
        <w:tc>
          <w:tcPr>
            <w:tcW w:w="4354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7DC888A9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ÉTAPE CLÉ</w:t>
            </w:r>
          </w:p>
        </w:tc>
        <w:tc>
          <w:tcPr>
            <w:tcW w:w="1482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112FB382" w14:textId="77C28F3B">
            <w:pPr>
              <w:bidi w:val="false"/>
              <w:ind w:firstLine="201" w:firstLineChars="10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  <w:lang w:val="French"/>
              </w:rPr>
              <w:t xml:space="preserve">      COMMENCER</w:t>
            </w:r>
          </w:p>
        </w:tc>
        <w:tc>
          <w:tcPr>
            <w:tcW w:w="58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6E063C4B" w14:textId="7516F6B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6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004400B0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COMPLET</w:t>
            </w:r>
          </w:p>
        </w:tc>
      </w:tr>
      <w:tr w:rsidRPr="00927BBA" w:rsidR="00927BBA" w:rsidTr="00927BBA" w14:paraId="23906FFF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2BDE39B4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7587D4B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>Formulaire Équipe de projet / Examen préliminaire / Portée</w:t>
            </w:r>
          </w:p>
        </w:tc>
        <w:tc>
          <w:tcPr>
            <w:tcW w:w="148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8CB63FC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8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DC7AE29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0713F26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0F95233C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77253F48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AF9AF74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>Finaliser le plan de projet / charte / coup d'envoi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7CCF08D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C350AFE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9F38DD5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3D7C2AAA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67757C34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212AB4B4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>Définir la phase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E6320BF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BEC4AE7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3026225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4BC2FF69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5F7D9419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FA762D6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>Phase de mesure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387B132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7A56B9D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01E0C19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5F380BD2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12CD4161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751DEBB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>Phase d'analyse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ADAAA7D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1CB4F3B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2FAB71C3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46F6974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042A6A28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A374577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>Phase d'amélioration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570C443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2263CF8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FFDCEE1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572A287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7D17780E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865A06F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>Phase de contrôle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DC872CE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DE91051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123D835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49495637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07604F4E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14CF2700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>Rapport sommaire du projet et clôture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A17DF4C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0DE5E92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DDED975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470E2FA0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1D7D475C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A2763EB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43123DD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C398191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52C7EED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4E22E5AF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0645EBC3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3725B20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151EB8D0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6A4C366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9E916F8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726C6E5A" w14:textId="77777777">
        <w:trPr>
          <w:trHeight w:val="156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BA" w:rsidP="00927BBA" w:rsidRDefault="00927BBA" w14:paraId="7924998C" w14:textId="77777777">
            <w:pPr>
              <w:bidi w:val="false"/>
              <w:ind w:firstLine="181" w:firstLineChars="100"/>
              <w:rPr>
                <w:rFonts w:cs="Arial"/>
                <w:b/>
                <w:bCs/>
                <w:sz w:val="18"/>
                <w:szCs w:val="18"/>
              </w:rPr>
            </w:pPr>
            <w:r w:rsidRPr="00927BBA">
              <w:rPr>
                <w:rFonts w:cs="Arial"/>
                <w:b/>
                <w:bCs/>
                <w:sz w:val="18"/>
                <w:szCs w:val="18"/>
                <w:lang w:val="French"/>
              </w:rPr>
              <w:t xml:space="preserve"> </w:t>
            </w:r>
          </w:p>
          <w:p w:rsidR="00927BBA" w:rsidP="00927BBA" w:rsidRDefault="00927BBA" w14:paraId="4ACACE06" w14:textId="77777777">
            <w:pPr>
              <w:bidi w:val="false"/>
              <w:ind w:firstLine="181" w:firstLineChars="100"/>
              <w:rPr>
                <w:rFonts w:cs="Arial"/>
                <w:b/>
                <w:bCs/>
                <w:sz w:val="18"/>
                <w:szCs w:val="18"/>
              </w:rPr>
            </w:pPr>
          </w:p>
          <w:p w:rsidRPr="00927BBA" w:rsidR="00927BBA" w:rsidP="00927BBA" w:rsidRDefault="00927BBA" w14:paraId="2BD25041" w14:textId="0C238C52">
            <w:pPr>
              <w:bidi w:val="false"/>
              <w:ind w:firstLine="181" w:firstLineChars="10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E5D93BF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6F9E0D4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Frenc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B32E1B5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4A09BB8A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06BF377D" w14:textId="77777777">
        <w:trPr>
          <w:trHeight w:val="314"/>
        </w:trPr>
        <w:tc>
          <w:tcPr>
            <w:tcW w:w="7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44D26F00" w14:textId="77777777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French"/>
              </w:rPr>
              <w:t>DÉFINIR LES RESSOURCES ET LES COÛTS DU PROJET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57F93A06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Frenc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0F33EF05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56654970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758E3493" w14:textId="77777777">
        <w:trPr>
          <w:trHeight w:val="630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70C07C2A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ÉQUIPE DE PROJET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3685B95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30A0D58D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6B83D63F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RESSOURCES DE SOUTIEN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BBF2FFD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3C926A1B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252D577E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BESOINS SPÉCIAUX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7824B5F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38AC68D2" w14:textId="77777777">
        <w:trPr>
          <w:trHeight w:val="156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7FD6B8B" w14:textId="77777777">
            <w:pPr>
              <w:bidi w:val="false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0139641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A77FE85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86C3C62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1B557669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</w:tr>
      <w:tr w:rsidRPr="00927BBA" w:rsidR="00927BBA" w:rsidTr="00927BBA" w14:paraId="3005AEBC" w14:textId="77777777">
        <w:trPr>
          <w:trHeight w:val="314"/>
        </w:trPr>
        <w:tc>
          <w:tcPr>
            <w:tcW w:w="3103" w:type="dxa"/>
            <w:tcBorders>
              <w:top w:val="single" w:color="C0C0C0" w:sz="4" w:space="0"/>
              <w:left w:val="single" w:color="C0C0C0" w:sz="4" w:space="0"/>
              <w:bottom w:val="nil"/>
              <w:right w:val="single" w:color="C0C0C0" w:sz="4" w:space="0"/>
            </w:tcBorders>
            <w:shd w:val="clear" w:color="000000" w:fill="000000"/>
            <w:vAlign w:val="center"/>
            <w:hideMark/>
          </w:tcPr>
          <w:p w:rsidRPr="00927BBA" w:rsidR="00927BBA" w:rsidP="00927BBA" w:rsidRDefault="00927BBA" w14:paraId="493E0F7D" w14:textId="77777777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French"/>
              </w:rPr>
              <w:t>TYPE DE COÛT</w:t>
            </w:r>
          </w:p>
        </w:tc>
        <w:tc>
          <w:tcPr>
            <w:tcW w:w="4354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000000"/>
            <w:noWrap/>
            <w:vAlign w:val="center"/>
            <w:hideMark/>
          </w:tcPr>
          <w:p w:rsidRPr="00927BBA" w:rsidR="00927BBA" w:rsidP="00927BBA" w:rsidRDefault="00927BBA" w14:paraId="6CE50806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French"/>
              </w:rPr>
              <w:t>NOMS DES FOURNISSEURS / DE LA MAIN-D'ŒUVRE</w:t>
            </w:r>
          </w:p>
        </w:tc>
        <w:tc>
          <w:tcPr>
            <w:tcW w:w="1482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000000"/>
            <w:noWrap/>
            <w:vAlign w:val="center"/>
            <w:hideMark/>
          </w:tcPr>
          <w:p w:rsidRPr="00927BBA" w:rsidR="00927BBA" w:rsidP="00927BBA" w:rsidRDefault="00927BBA" w14:paraId="2971B150" w14:textId="77777777">
            <w:pPr>
              <w:bidi w:val="false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French"/>
              </w:rPr>
              <w:t>TAUX</w:t>
            </w:r>
          </w:p>
        </w:tc>
        <w:tc>
          <w:tcPr>
            <w:tcW w:w="586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000000"/>
            <w:noWrap/>
            <w:vAlign w:val="center"/>
            <w:hideMark/>
          </w:tcPr>
          <w:p w:rsidRPr="00927BBA" w:rsidR="00927BBA" w:rsidP="00927BBA" w:rsidRDefault="00927BBA" w14:paraId="09AC0988" w14:textId="77777777">
            <w:pPr>
              <w:bidi w:val="false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French"/>
              </w:rPr>
              <w:t>Qté</w:t>
            </w:r>
          </w:p>
        </w:tc>
        <w:tc>
          <w:tcPr>
            <w:tcW w:w="1694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000000"/>
            <w:noWrap/>
            <w:vAlign w:val="center"/>
            <w:hideMark/>
          </w:tcPr>
          <w:p w:rsidRPr="00927BBA" w:rsidR="00927BBA" w:rsidP="00927BBA" w:rsidRDefault="00927BBA" w14:paraId="27F6541D" w14:textId="77777777">
            <w:pPr>
              <w:bidi w:val="false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French"/>
              </w:rPr>
              <w:t>QUANTITÉ</w:t>
            </w:r>
          </w:p>
        </w:tc>
      </w:tr>
      <w:tr w:rsidRPr="00927BBA" w:rsidR="00927BBA" w:rsidTr="00927BBA" w14:paraId="362B47DE" w14:textId="77777777">
        <w:trPr>
          <w:trHeight w:val="314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650D1FBC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3876D67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D7CD6CB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949036F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0115A36D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7E89819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3570DD20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5DFF2E2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B75B546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DB80ADC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088557E4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4F41B994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7C3E88A6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60D4B0F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47053093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D256519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0EA446ED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361056A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2779478C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2BA8519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890F59B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C2B404E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524EDA0F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5A5A99F3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2BDA13E6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83A2B5B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A9E22DE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FAC6C33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54BFBA4A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6A1DCC31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60D0DCC9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DIVERS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7B2FF3C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8F67012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136431F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79B9DB45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58270C07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142F63D2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91537F7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E110647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COÛTS TOTAUX</w:t>
            </w:r>
          </w:p>
        </w:tc>
        <w:tc>
          <w:tcPr>
            <w:tcW w:w="58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E2A9BE6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33AB92AF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49D3002E" w14:textId="77777777">
        <w:trPr>
          <w:trHeight w:val="314"/>
        </w:trPr>
        <w:tc>
          <w:tcPr>
            <w:tcW w:w="11221" w:type="dxa"/>
            <w:gridSpan w:val="5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6CD1DB32" w14:textId="41EC7F44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French"/>
              </w:rPr>
              <w:t>DÉFINIR LES AVANTAGES DU PROJET ET LES CLIENTS</w:t>
            </w:r>
          </w:p>
        </w:tc>
      </w:tr>
      <w:tr w:rsidRPr="00927BBA" w:rsidR="00927BBA" w:rsidTr="00927BBA" w14:paraId="400734A4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C0C0C0" w:sz="4" w:space="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3EBAB7A8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PROPRIÉTAIRE DU PROCESSUS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C2484CC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6043DE38" w14:textId="77777777">
        <w:trPr>
          <w:trHeight w:val="630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6F7B49B2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PRINCIPALES PARTIES PRENANTES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7C734DD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06324DE8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C0C0C0" w:sz="4" w:space="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26B105AD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CLIENT FINAL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03396EF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08328BB3" w14:textId="77777777">
        <w:trPr>
          <w:trHeight w:val="630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52E37327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AVANTAGES ATTENDUS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AC59002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7BAD665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C0C0C0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162605F5" w14:textId="77777777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French"/>
              </w:rPr>
              <w:t>TYPE DE PRESTATION</w:t>
            </w:r>
          </w:p>
        </w:tc>
        <w:tc>
          <w:tcPr>
            <w:tcW w:w="4354" w:type="dxa"/>
            <w:tcBorders>
              <w:top w:val="single" w:color="C0C0C0" w:sz="4" w:space="0"/>
              <w:left w:val="single" w:color="C0C0C0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4BBF36C2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French"/>
              </w:rPr>
              <w:t>DÉCRIRE LA BASE D'ESTIMATION</w:t>
            </w:r>
          </w:p>
        </w:tc>
        <w:tc>
          <w:tcPr>
            <w:tcW w:w="1482" w:type="dxa"/>
            <w:tcBorders>
              <w:top w:val="single" w:color="C0C0C0" w:sz="4" w:space="0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01A49782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French"/>
              </w:rPr>
              <w:t xml:space="preserve"> </w:t>
            </w:r>
          </w:p>
        </w:tc>
        <w:tc>
          <w:tcPr>
            <w:tcW w:w="586" w:type="dxa"/>
            <w:tcBorders>
              <w:top w:val="single" w:color="C0C0C0" w:sz="4" w:space="0"/>
              <w:left w:val="nil"/>
              <w:bottom w:val="nil"/>
              <w:right w:val="single" w:color="C0C0C0" w:sz="4" w:space="0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22550057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single" w:color="C0C0C0" w:sz="4" w:space="0"/>
              <w:left w:val="nil"/>
              <w:bottom w:val="nil"/>
              <w:right w:val="single" w:color="C0C0C0" w:sz="4" w:space="0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31FAC03B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French"/>
              </w:rPr>
              <w:t>AVANTAGE EST</w:t>
            </w:r>
          </w:p>
        </w:tc>
      </w:tr>
      <w:tr w:rsidRPr="00927BBA" w:rsidR="00927BBA" w:rsidTr="00927BBA" w14:paraId="1E40297F" w14:textId="77777777">
        <w:trPr>
          <w:trHeight w:val="314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463D1EEB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ÉCONOMIES DE COÛTS SPÉCIFIQUES</w:t>
            </w:r>
          </w:p>
        </w:tc>
        <w:tc>
          <w:tcPr>
            <w:tcW w:w="6423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1D7FBDB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45E5DC45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48DA9618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1E84AC3B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AUGMENTATION DES REVENUS</w:t>
            </w:r>
          </w:p>
        </w:tc>
        <w:tc>
          <w:tcPr>
            <w:tcW w:w="6423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2D004A9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614FAE32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2E5F805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04BD0012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PRODUCTIVITÉ ACCRUE (SOFT)</w:t>
            </w:r>
          </w:p>
        </w:tc>
        <w:tc>
          <w:tcPr>
            <w:tcW w:w="6423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1B874D9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7C679F84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6F252D6B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20CC61E7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AMÉLIORATION DE LA CONFORMITÉ</w:t>
            </w:r>
          </w:p>
        </w:tc>
        <w:tc>
          <w:tcPr>
            <w:tcW w:w="6423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BD4A6E5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08138014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7387EAE2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004C5DE2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MEILLEURE PRISE DE DÉCISION</w:t>
            </w:r>
          </w:p>
        </w:tc>
        <w:tc>
          <w:tcPr>
            <w:tcW w:w="6423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0CBA4BE5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61FE4AC9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3D2FD047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04AC3E8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MOINS D'ENTRETIEN</w:t>
            </w:r>
          </w:p>
        </w:tc>
        <w:tc>
          <w:tcPr>
            <w:tcW w:w="6423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0F4A7307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362B7B8E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401A83E5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6E55F787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AUTRES COÛTS ÉVITÉS</w:t>
            </w:r>
          </w:p>
        </w:tc>
        <w:tc>
          <w:tcPr>
            <w:tcW w:w="6423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305D7AC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422FD566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082B1FA9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442B9DD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6423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EE12CAD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3F7BB713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3B40FD41" w14:textId="77777777">
        <w:trPr>
          <w:trHeight w:val="314"/>
        </w:trPr>
        <w:tc>
          <w:tcPr>
            <w:tcW w:w="7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796A3C01" w14:textId="77777777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French"/>
              </w:rPr>
              <w:t>DÉCRIRE LES RISQUES, LES CONTRAINTES ET LES HYPOTHÈSES DU PROJET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7B8CF99B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Frenc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6A50AA43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33A0CF64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53A73133" w14:textId="77777777">
        <w:trPr>
          <w:trHeight w:val="630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47407CDB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RISQUES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002BA06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621384E2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50175422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CONTRAINTES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A0377B1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4CE65715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21DDCC29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HYPOTHÈSES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4EE169D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255A3C0F" w14:textId="77777777">
        <w:trPr>
          <w:trHeight w:val="156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3BA7967F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French"/>
              </w:rPr>
              <w:t xml:space="preserve"> 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2745661F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2C6B80E4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French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333C6533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2F031C1C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927BBA" w14:paraId="131478E2" w14:textId="77777777">
        <w:trPr>
          <w:trHeight w:val="314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11BED5C8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>Préparé par :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000000" w:fill="FFFFFF"/>
            <w:vAlign w:val="center"/>
            <w:hideMark/>
          </w:tcPr>
          <w:p w:rsidRPr="00927BBA" w:rsidR="00927BBA" w:rsidP="00927BBA" w:rsidRDefault="00927BBA" w14:paraId="611C1453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0D44969D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>Date: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1B52AC13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27BBA" w:rsidR="00927BBA" w:rsidP="00927BBA" w:rsidRDefault="00927BBA" w14:paraId="4DA020BB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Pr="00584233" w:rsidR="00E1117B" w:rsidP="00927BBA" w:rsidRDefault="00E1117B" w14:paraId="35FB3566" w14:textId="77777777">
      <w:pPr>
        <w:bidi w:val="false"/>
        <w:spacing w:line="276" w:lineRule="auto"/>
        <w:ind w:left="180"/>
        <w:outlineLvl w:val="0"/>
        <w:rPr>
          <w:bCs/>
          <w:color w:val="000000" w:themeColor="text1"/>
          <w:sz w:val="28"/>
          <w:szCs w:val="28"/>
        </w:rPr>
        <w:sectPr w:rsidRPr="00584233" w:rsidR="00E1117B" w:rsidSect="00927BBA">
          <w:footerReference w:type="even" r:id="rId13"/>
          <w:footerReference w:type="default" r:id="rId14"/>
          <w:pgSz w:w="12240" w:h="15840"/>
          <w:pgMar w:top="576" w:right="459" w:bottom="720" w:left="189" w:header="720" w:footer="518" w:gutter="0"/>
          <w:cols w:space="720"/>
          <w:titlePg/>
          <w:docGrid w:linePitch="360"/>
        </w:sectPr>
      </w:pPr>
    </w:p>
    <w:p w:rsidRPr="004D38BF" w:rsidR="00BE5BAF" w:rsidP="00BE5BAF" w:rsidRDefault="00BE5BAF" w14:paraId="013C61A6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p w:rsidRPr="003D706E" w:rsidR="003D220F" w:rsidRDefault="003D220F" w14:paraId="047ADDB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7899A3F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3933BC7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4AE5F5C5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10D2D0C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029FC26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546C7" w:rsidRDefault="00FF51C2" w14:paraId="45F0A82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3C70B53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:rsidRDefault="006B5ECE" w14:paraId="73127622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5"/>
      <w:footerReference w:type="default" r:id="rId16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2A19" w14:textId="77777777" w:rsidR="00AA7027" w:rsidRDefault="00AA7027" w:rsidP="00F36FE0">
      <w:r>
        <w:separator/>
      </w:r>
    </w:p>
  </w:endnote>
  <w:endnote w:type="continuationSeparator" w:id="0">
    <w:p w14:paraId="52153E01" w14:textId="77777777" w:rsidR="00AA7027" w:rsidRDefault="00AA702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4222FE1D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 w14:paraId="537B77EC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239E74E8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 w14:paraId="10F7B443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51EB5471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end"/>
        </w:r>
      </w:p>
    </w:sdtContent>
  </w:sdt>
  <w:p w:rsidR="00BE5BAF" w:rsidP="00F36FE0" w:rsidRDefault="00BE5BAF" w14:paraId="4C1348B2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0375160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BE5BAF" w:rsidP="00F36FE0" w:rsidRDefault="00BE5BAF" w14:paraId="3DDA50B3" w14:textId="77777777">
    <w:pPr>
      <w:pStyle w:val="Footer"/>
      <w:bidi w:val="fals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253D1" w14:textId="77777777" w:rsidR="00AA7027" w:rsidRDefault="00AA7027" w:rsidP="00F36FE0">
      <w:r>
        <w:separator/>
      </w:r>
    </w:p>
  </w:footnote>
  <w:footnote w:type="continuationSeparator" w:id="0">
    <w:p w14:paraId="6553DBD6" w14:textId="77777777" w:rsidR="00AA7027" w:rsidRDefault="00AA7027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55606159">
    <w:abstractNumId w:val="9"/>
  </w:num>
  <w:num w:numId="2" w16cid:durableId="1757479646">
    <w:abstractNumId w:val="8"/>
  </w:num>
  <w:num w:numId="3" w16cid:durableId="364602283">
    <w:abstractNumId w:val="7"/>
  </w:num>
  <w:num w:numId="4" w16cid:durableId="157622582">
    <w:abstractNumId w:val="6"/>
  </w:num>
  <w:num w:numId="5" w16cid:durableId="567960920">
    <w:abstractNumId w:val="5"/>
  </w:num>
  <w:num w:numId="6" w16cid:durableId="1111634553">
    <w:abstractNumId w:val="4"/>
  </w:num>
  <w:num w:numId="7" w16cid:durableId="883564652">
    <w:abstractNumId w:val="3"/>
  </w:num>
  <w:num w:numId="8" w16cid:durableId="1358001036">
    <w:abstractNumId w:val="2"/>
  </w:num>
  <w:num w:numId="9" w16cid:durableId="714157810">
    <w:abstractNumId w:val="1"/>
  </w:num>
  <w:num w:numId="10" w16cid:durableId="1698769724">
    <w:abstractNumId w:val="0"/>
  </w:num>
  <w:num w:numId="11" w16cid:durableId="702829378">
    <w:abstractNumId w:val="15"/>
  </w:num>
  <w:num w:numId="12" w16cid:durableId="344290697">
    <w:abstractNumId w:val="18"/>
  </w:num>
  <w:num w:numId="13" w16cid:durableId="1830292706">
    <w:abstractNumId w:val="17"/>
  </w:num>
  <w:num w:numId="14" w16cid:durableId="1811705945">
    <w:abstractNumId w:val="13"/>
  </w:num>
  <w:num w:numId="15" w16cid:durableId="1754620662">
    <w:abstractNumId w:val="10"/>
  </w:num>
  <w:num w:numId="16" w16cid:durableId="1489902853">
    <w:abstractNumId w:val="14"/>
  </w:num>
  <w:num w:numId="17" w16cid:durableId="1914393124">
    <w:abstractNumId w:val="16"/>
  </w:num>
  <w:num w:numId="18" w16cid:durableId="491945430">
    <w:abstractNumId w:val="12"/>
  </w:num>
  <w:num w:numId="19" w16cid:durableId="2881683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F2"/>
    <w:rsid w:val="00031AF7"/>
    <w:rsid w:val="00036FF2"/>
    <w:rsid w:val="000413A5"/>
    <w:rsid w:val="0006701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A559E"/>
    <w:rsid w:val="003D220F"/>
    <w:rsid w:val="003D28EE"/>
    <w:rsid w:val="003D706E"/>
    <w:rsid w:val="003E0399"/>
    <w:rsid w:val="003E76D2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5AB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779F2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9016C1"/>
    <w:rsid w:val="009152A8"/>
    <w:rsid w:val="00927BBA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A7027"/>
    <w:rsid w:val="00AB1F2A"/>
    <w:rsid w:val="00AD6706"/>
    <w:rsid w:val="00AE12B5"/>
    <w:rsid w:val="00AE1A89"/>
    <w:rsid w:val="00B02A28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356B3"/>
    <w:rsid w:val="00C523C8"/>
    <w:rsid w:val="00C81141"/>
    <w:rsid w:val="00CA2CD6"/>
    <w:rsid w:val="00CA6F96"/>
    <w:rsid w:val="00CB4DF0"/>
    <w:rsid w:val="00CB6DC8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D2394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C50E5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E21D3"/>
  <w15:docId w15:val="{62949F94-8A3F-B742-A82A-2D10C8E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046&amp;utm_language=FR&amp;utm_source=integrated+content&amp;utm_campaign=/project-charter-templates-and-guidelines-every-business-need&amp;utm_medium=ic+construction+project+charter+17046+word+fr&amp;lpa=ic+construction+project+charter+17046+word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tommy/Downloads/IC-Project-Charter-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IC-Project-Charter-Template_WORD.dotx</Template>
  <TotalTime>8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Blosel</dc:creator>
  <cp:keywords/>
  <dc:description/>
  <cp:lastModifiedBy>Heather Key</cp:lastModifiedBy>
  <cp:revision>6</cp:revision>
  <cp:lastPrinted>2019-11-24T23:54:00Z</cp:lastPrinted>
  <dcterms:created xsi:type="dcterms:W3CDTF">2022-04-21T01:06:00Z</dcterms:created>
  <dcterms:modified xsi:type="dcterms:W3CDTF">2022-05-03T22:26:00Z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