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8C7" w:rsidP="008326A8" w:rsidRDefault="0084138F" w14:paraId="32089D1C" w14:textId="77777777">
      <w:pPr>
        <w:bidi w:val="false"/>
        <w:ind w:left="180" w:right="-360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eastAsia="Japanese"/>
          <w:eastAsianLayout/>
        </w:rPr>
        <w:t xml:space="preserve">請負業者見積テンプレート                                                                                                    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eastAsia="Japanese"/>
          <w:eastAsianLayout/>
        </w:rPr>
        <w:drawing>
          <wp:inline distT="0" distB="0" distL="0" distR="0" wp14:anchorId="28D9D071" wp14:editId="0A8663B2">
            <wp:extent cx="1961737" cy="272241"/>
            <wp:effectExtent l="0" t="0" r="635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737" cy="27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59" w:rsidP="0084138F" w:rsidRDefault="00AF2D59" w14:paraId="0F80032E" w14:textId="77777777">
      <w:pPr>
        <w:bidi w:val="false"/>
        <w:ind w:left="270" w:hanging="90"/>
        <w:rPr>
          <w:rFonts w:ascii="Century Gothic" w:hAnsi="Century Gothic"/>
          <w:b/>
        </w:rPr>
      </w:pPr>
    </w:p>
    <w:tbl>
      <w:tblPr>
        <w:tblW w:w="19237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506"/>
        <w:gridCol w:w="1960"/>
        <w:gridCol w:w="1620"/>
        <w:gridCol w:w="1620"/>
        <w:gridCol w:w="1640"/>
        <w:gridCol w:w="2580"/>
        <w:gridCol w:w="1400"/>
        <w:gridCol w:w="2120"/>
        <w:gridCol w:w="1620"/>
        <w:gridCol w:w="1620"/>
        <w:gridCol w:w="1551"/>
      </w:tblGrid>
      <w:tr w:rsidRPr="0084138F" w:rsidR="0084138F" w:rsidTr="009E74FF" w14:paraId="4D9DBE4A" w14:textId="77777777">
        <w:trPr>
          <w:trHeight w:val="480"/>
        </w:trPr>
        <w:tc>
          <w:tcPr>
            <w:tcW w:w="15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3D06C4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役職</w:t>
            </w:r>
          </w:p>
        </w:tc>
        <w:tc>
          <w:tcPr>
            <w:tcW w:w="520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AED1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189E6C6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プロジェクト MGR</w:t>
            </w:r>
          </w:p>
        </w:tc>
        <w:tc>
          <w:tcPr>
            <w:tcW w:w="39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0B171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025569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開始予定日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ABE0C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9DB0F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43FFF66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4138F" w:rsidR="0084138F" w:rsidTr="009E74FF" w14:paraId="2A6EC175" w14:textId="77777777">
        <w:trPr>
          <w:trHeight w:val="480"/>
        </w:trPr>
        <w:tc>
          <w:tcPr>
            <w:tcW w:w="15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3799FF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場所</w:t>
            </w:r>
          </w:p>
        </w:tc>
        <w:tc>
          <w:tcPr>
            <w:tcW w:w="1082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D9FA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2A6CC2F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終了予定日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815BB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62A88C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72A3CE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4138F" w:rsidR="0084138F" w:rsidTr="009E74FF" w14:paraId="027EB96F" w14:textId="77777777">
        <w:trPr>
          <w:trHeight w:val="15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007C0B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A3AA5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CA4DEE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1C6F24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E07D1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42B99FE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47BF9FC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1D6194E6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99FBD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F6178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2ADD7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  <w:lang w:eastAsia="Japanese"/>
                <w:eastAsianLayout/>
              </w:rPr>
              <w:t xml:space="preserve"> </w:t>
            </w:r>
          </w:p>
        </w:tc>
      </w:tr>
      <w:tr w:rsidRPr="0084138F" w:rsidR="0084138F" w:rsidTr="009E74FF" w14:paraId="04E47BE0" w14:textId="77777777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9C88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7B7B7B"/>
                <w:sz w:val="44"/>
                <w:szCs w:val="4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138F" w:rsidR="0084138F" w:rsidP="0084138F" w:rsidRDefault="0084138F" w14:paraId="5A26D06A" w14:textId="77777777">
            <w:pPr>
              <w:bidi w:val="false"/>
              <w:ind w:right="375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nil"/>
              <w:right w:val="dotted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1E1651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予想合計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nil"/>
              <w:right w:val="double" w:color="BFBFBF" w:sz="6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593F3B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実際の合計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7F7F7F" w:fill="7F7F7F"/>
            <w:vAlign w:val="center"/>
            <w:hideMark/>
          </w:tcPr>
          <w:p w:rsidRPr="0084138F" w:rsidR="0084138F" w:rsidP="0084138F" w:rsidRDefault="0084138F" w14:paraId="69CF54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分散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1E28F2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B99A772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0B9C509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nil"/>
              <w:right w:val="dotted" w:color="BFBFBF" w:sz="4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01C8D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現在の有料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nil"/>
              <w:right w:val="single" w:color="BFBFBF" w:sz="8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110396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支払額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51A6BE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84138F" w:rsidR="0084138F" w:rsidTr="009E74FF" w14:paraId="5EF42299" w14:textId="77777777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70E1CB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138F" w:rsidR="0084138F" w:rsidP="0084138F" w:rsidRDefault="0084138F" w14:paraId="21930309" w14:textId="77777777">
            <w:pPr>
              <w:bidi w:val="false"/>
              <w:ind w:right="375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E845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BACD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7D5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4E8D1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72B5134F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138F" w:rsidR="0084138F" w:rsidP="0084138F" w:rsidRDefault="0084138F" w14:paraId="27B2A9D3" w14:textId="77777777">
            <w:pPr>
              <w:bidi w:val="false"/>
              <w:ind w:righ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29BB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0437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CEDCAA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84138F" w:rsidR="0084138F" w:rsidTr="009E74FF" w14:paraId="2C05CE9B" w14:textId="77777777">
        <w:trPr>
          <w:trHeight w:val="720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22A35" w:fill="222A35"/>
            <w:vAlign w:val="center"/>
            <w:hideMark/>
          </w:tcPr>
          <w:p w:rsidRPr="0084138F" w:rsidR="0084138F" w:rsidP="0084138F" w:rsidRDefault="0084138F" w14:paraId="56E034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カテゴリとアイテム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72435D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予測小計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1D5FC3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実際の小計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7F7F7F" w:fill="7F7F7F"/>
            <w:vAlign w:val="center"/>
            <w:hideMark/>
          </w:tcPr>
          <w:p w:rsidRPr="0084138F" w:rsidR="0084138F" w:rsidP="0084138F" w:rsidRDefault="0084138F" w14:paraId="7DCD35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分散</w:t>
            </w:r>
          </w:p>
        </w:tc>
        <w:tc>
          <w:tcPr>
            <w:tcW w:w="25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44546A" w:fill="44546A"/>
            <w:vAlign w:val="center"/>
            <w:hideMark/>
          </w:tcPr>
          <w:p w:rsidRPr="0084138F" w:rsidR="0084138F" w:rsidP="0084138F" w:rsidRDefault="0084138F" w14:paraId="4498ECB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当事者の担当者、請負業者など</w:t>
            </w:r>
          </w:p>
        </w:tc>
        <w:tc>
          <w:tcPr>
            <w:tcW w:w="14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39BE7C4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地位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5BB382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タスク完了の PCT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595959" w:fill="595959"/>
            <w:vAlign w:val="center"/>
            <w:hideMark/>
          </w:tcPr>
          <w:p w:rsidRPr="0084138F" w:rsidR="0084138F" w:rsidP="0084138F" w:rsidRDefault="0084138F" w14:paraId="10B24F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現在の有料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333F4F" w:fill="333F4F"/>
            <w:vAlign w:val="center"/>
            <w:hideMark/>
          </w:tcPr>
          <w:p w:rsidRPr="0084138F" w:rsidR="0084138F" w:rsidP="0084138F" w:rsidRDefault="0084138F" w14:paraId="2397614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支払額</w:t>
            </w:r>
          </w:p>
        </w:tc>
        <w:tc>
          <w:tcPr>
            <w:tcW w:w="15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44546A" w:fill="44546A"/>
            <w:noWrap/>
            <w:vAlign w:val="center"/>
            <w:hideMark/>
          </w:tcPr>
          <w:p w:rsidRPr="0084138F" w:rsidR="0084138F" w:rsidP="0084138F" w:rsidRDefault="0084138F" w14:paraId="017CCE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コメント</w:t>
            </w:r>
          </w:p>
        </w:tc>
      </w:tr>
      <w:tr w:rsidRPr="0084138F" w:rsidR="0084138F" w:rsidTr="003A78AF" w14:paraId="31F480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D3DD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企画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BED6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D8005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34E6A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6566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71B8B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6B196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5D4BE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D96F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161A1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DC6D9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E667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管理手数料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0AB3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841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AC9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DE66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FE8B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2807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194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9BAD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6752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4A76C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86E3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工学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CF90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D84E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57B2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756B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CD57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855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E52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3416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4448B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A00E0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0A9A0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資金調達コスト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C33D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2404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C20D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222B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4BCF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5230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2E0D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CA20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BDA4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CA5681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BE10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合法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8A6A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318A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8CED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8130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2324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463F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0F67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FAC6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A381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BE7120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979F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許可 - 建物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D123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43AE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9475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6080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1DC6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56AF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955F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8E44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E75C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87D5E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AA7D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許可証 - 環境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A794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E9A9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20F6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AAB8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658C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BA70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810E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14BA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36B6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05AC4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9506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許可 - ゾーニング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2C18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AFAB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5C20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48EA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47D5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DD4FB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757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F68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BFCE5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E62C3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2E82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プラン+スペック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63BA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0673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9772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FE25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EC9B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1976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E4D2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7B30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137B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5E96F6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F04C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復習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B92F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53DE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8669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4E8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B70E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4A1F9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FD31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6269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7642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79B3DD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452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アンケート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BA47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4C82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4675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2298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456F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D9A22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2F74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3E8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19889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54142B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A021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2554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1734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5A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FA65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0E57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3534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B13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660F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7EA9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4D9BD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A96F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142A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BE49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08BB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0EEE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E46B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FCFA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1DE5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F77B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464B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1BE638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43B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D8B1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0DBA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BBC5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83D5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B47F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7F09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9205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E093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7D51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BD9FA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FCC9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D0A1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C113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2813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8E1DE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1D64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CB211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4D98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EBB9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338D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F1152B3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67E1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サイト準備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03C88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D51F0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B7927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DFCD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1D882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A0B84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6DB09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C06D8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BAB7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5F8A9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9E56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ごみ箱/廃棄物の除去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636C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44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BD0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98D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E19B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20940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0B47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B221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C209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AE0F65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9413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機器レンタル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BEA6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08F8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284E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49CE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8FA2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6C51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7E64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D213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5361F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93D8D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562D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ロットクリアリング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ED0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7261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181A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B4155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A4843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7261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15DB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8376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573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E1262A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5C26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ポータブルトイレ設備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F4550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3D1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388F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E1CE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E3E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8306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A750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B94A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64E0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37F8E0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5FBC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改造 - デモ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E14C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3A5B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DCE7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B479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A758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EBED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0CFF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ABD0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86F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FF284D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78CF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改造 - ダストコントロール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B0DE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4FA1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E069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3EE7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41DF5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F2238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DE07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D194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40D9D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707F1C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DE33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改造 - ジャッキング+ショアリング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5B12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E1E9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9CE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D26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9ABB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110A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C28A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4DB6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604A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D0D0E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D274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改造 - 表面保護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C452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A7E3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DAE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80931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983E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9966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09DE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9E43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A3053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4B31B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F3970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足場レンタル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3F4D7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EEF2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DBB6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938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FFC2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3CAF7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7A27F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5CBA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7807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A57D1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EC8D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サイトへのアクセス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DB76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66DE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7BED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D9B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13E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0E61E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CEE3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FAF7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3CE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87613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1CE55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サイトのセキュリティ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96DA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3EAF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E25F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70444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F830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589F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E1E7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D812C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8265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9E20F3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CE0A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サイトストレージ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6428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8114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F2FD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887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82FC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2F6B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311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FD33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BFA9C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413A6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6E80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一時的な熱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43BD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D580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BCC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FA09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40A0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3A1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527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A242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D4FDA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142CDD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6AF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臨時電力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0717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238B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A132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135B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AE4C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DC852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0F98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661C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5DA2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C9650D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E00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ツールレンタル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6EB6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5972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8B73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D4C9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4D33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AE50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54FE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B34C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7F8E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C3D7B2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A870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FB0A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D00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104A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023F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40AC0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144A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6BC52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7821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A035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F1B361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A5F8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204D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5B90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C3C9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1B0FB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378F0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765FA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3F48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CA6C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B0F10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E3DC11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6F2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B12F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8202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B691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07AB3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4089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F7B88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6F5A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EFE5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4702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23B0F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259C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E9DC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C508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E16D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3C606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4A3C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1072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0710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127A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ED21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F3CA942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EDF1C5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土工・発掘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04E16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CBE7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75FC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5BD6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A3676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3665D60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BD05A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329F4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A5B5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A777B0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618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バックフィル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55CF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041B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8EF5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74B9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FF5B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587D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C4F0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4DD0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44B8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ECE698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B752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発破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EC55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940E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EEE2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62F3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1C9E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E915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DFE8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F1CF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A66D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90E57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3FC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コンパクション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E0D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63D1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709A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F6C9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9876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0876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955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F217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74B34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6C34BD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323B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暗渠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0F36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A837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6D1C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9F2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3E68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F3058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C2D6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A7B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050C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969125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425E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カーテンドレン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2BD4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8533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2339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56D9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3D0C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FC3D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DCAD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E6DC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A711F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164D9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247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カット + 塗りつぶし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A4A8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D315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E2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2524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F6A07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75C3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D145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6116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B3A2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6069C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FCCD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汚れ+石の除去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5338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BD8C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CBFD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C175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BFB3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4D33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ABB9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F2D7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3435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41F69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A019D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グレーディングの終了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0D3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8B73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854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2D76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16D79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59BA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4B60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BA3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5864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4F1F7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18B4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財団 - 発掘調査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CF80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70A8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E42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1B14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DFFCB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CEF0A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7904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A626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2F69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D6930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AA43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基礎 - フッティングドレイン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FCE9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8F72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26EE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A74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9CB1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41A2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136D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6D20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857F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2187FC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7B6E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5762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7DE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6BB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1063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2C3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3C5B3B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8C59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D595F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A30C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4DDD9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EBFC4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擁壁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39B5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EBAF2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AAF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B337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6310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7B8F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366B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B95E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62C2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66369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EF67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ラフグレーディング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585C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DE0C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8E80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DAA6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33B1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3541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272F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4E4F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45FF6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0E8F9D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DEF2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種まき/ソディング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15A3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1CF7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5E11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C522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BBAD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FCBD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FDDC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F9F7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AA0E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8C04E4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C551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サイト排水 - 追加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DAF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8A12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F92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CB0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CBC89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DDA282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4288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89E2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4BC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DD4651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88AC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ウェールズ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3C4A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F0E5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99B7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1EC58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8DED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DECB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2779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610F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A49A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7A5FA4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373EC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表土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6F6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931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1B5F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1842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B7C3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9D1295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2C4C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72EB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CA442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2ED932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7FCC7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2D3B4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AFCA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084B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4AF4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57A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7C00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25B8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2CE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8659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259E7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32A4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E5FC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5B3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BBCD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CEAE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0695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A3B8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E36F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3DD8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B94A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995706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7D3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13B8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8F5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84E5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5E3F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6DA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EE37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C551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D6EF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9ED67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18DB32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0651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69B2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F901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B0C8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ADE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2946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775F52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4BAE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70F3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35BC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E89689F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1D9B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ユーティリティ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EEA3F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BA135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286A0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D2583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8F2E1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8E808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8A31E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4D92C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9198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713C6A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7F72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電気 - 接続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B2C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F98D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C26E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D94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4E6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1A1D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DE4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493F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13DD0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463E6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B92F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電気 - インストール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533C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3441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D0F9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0876D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3C0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C31A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D09A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D24B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A2B76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FB75D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7E75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電気 - 許可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6B4F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E071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632D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E30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BF28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7367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51FB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3AD7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7543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42FD9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974AA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ガス - 接続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1700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8175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842B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93FB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226B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74B09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A7AE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E70A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9A51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530AC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ABEB1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ガス - フックアップ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65C2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F09F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3232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C1E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F65D5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6795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D72B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9B4C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C5E6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6C81F8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343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ガス - 許可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25CE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8136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09B2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151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DAA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982E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3F2C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A26F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8CE2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A942B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6F4B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オイルタンクの設置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AF46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2A21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6206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500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4CF2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CEF73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2D1D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E2FA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A91B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36B7A0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597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下水道 - タップ料金とフックアップ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A02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397A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180D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C3938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FE5C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C2DCE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65F6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B76D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E814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0BC56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34C1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テレコム - フックアップ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DDC7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333F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2AD2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DA99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51A9A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E5DD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75512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B6CD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F5EE1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8041FC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4B8A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テレコム - インストール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FB1B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68C7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C007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E875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F81CD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77EC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BF91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2A72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871A2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9732F0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437F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水 - 水道料金とフックアップ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8D1D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A128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AC3A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3FE8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C733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0C5D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6312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C040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877A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571CD8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E018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06A1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69E2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13C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BD6B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D6B1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6301F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5025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CE6E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6CF7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71BE9C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E72F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0D92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AEC5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E765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83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0A3B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1A150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878B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F838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8C44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BAE2BD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E3B0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F38C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5F1B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9F5E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F2AA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56F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D6A04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CEE3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F803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99C8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8AD1E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3F6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96E7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4EF3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E196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5F39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243F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A486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C268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36DA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69C4B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4ED736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474923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水+下水道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71AFD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187C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18D93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69C8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82B6C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4EED1C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8F39B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49261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BD08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06205F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708CE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高水テーブル脱水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DA88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ADF0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EDC9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50C6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E0A3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E647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4A05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C2DA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4F46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38A6B6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8AAA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パークテスト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B018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A8EC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8D4E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11AB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EB6D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CCE61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72A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C3DC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2B01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FB30D5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470A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家への配管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6551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EAD8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7C73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7858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DC046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A1AA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17BE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067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112B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27B896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134C8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圧力タンク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6A7D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4D33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AC11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73F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AAA5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970A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8053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16F7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2A79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7ADE1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535B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ポンプ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E1C6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90B0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C82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0337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7FB5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6EFB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B9F3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B177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2F53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3B17A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5F8C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敗血症 - デザイン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460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C3B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DAD5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2E3D2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EC106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3E0B1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C83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7DEE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2E139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F756EA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C549A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敗血症 - 手数料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A7AC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8D43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586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E626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7156E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A1FA3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DDA4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EBA0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7278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DD98E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20EC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敗血症 - 検査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9CA3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4312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2229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9D2F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2C16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85AC2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D3CF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C1E8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F1BC8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D966F4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335B4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敗血症 - 許可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42BD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306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C13A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F5C82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C8C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86E99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083F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6BA5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BB82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97D78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37F17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敗血症 - 家へのネクタイ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36AF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0902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A081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939CC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F263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DB0E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CCE5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808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2221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2FB38B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78AE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土壌試験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CBD9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5336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53E2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215E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2075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53213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2E45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3F39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7F480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6C1729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BBAE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トレンチ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16E6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8416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4FCE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A5E7D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BD2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941ED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711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5B23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6A5E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43D19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5512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まぁ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BFD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7DEE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23B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E331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ED59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E7C4C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98AC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17D8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E4F2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7221A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0C00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まあ - 手数料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77AE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7AE5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74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C687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5BC8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1798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52D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3663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8C799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C1B9E6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4F82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まあ - 許可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44BD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EE39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0E6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93AC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46AC2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746BF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2FD3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BF73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C2E6C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593A07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99C8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B7C2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B7E8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6F41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7A6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0A94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F3CA0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9B93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846D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5E87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30186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7EFD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CA01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9CA8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EA4F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059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A5220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17C4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D97D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AD70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D016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6A717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934A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A69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3A5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0599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E397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2C2D9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DE885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218D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3F7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52C6F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D7450F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43C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6509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180E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F551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5520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D856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A8131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232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A9A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4FC63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D6D79EC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5339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財団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DC809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11A4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5D05C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6FB3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94914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3AAF78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0E5F4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0E9FD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9DBD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99613F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EB3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アンカーボルト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9F28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CE7F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0A13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898D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176DE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E033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0F7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9B63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54282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5972F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8918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隔壁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71D6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3A4B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7484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0B3B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574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7635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F3B7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CEDA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B1BC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C26A00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F473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クロールスペース蒸気バリア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FAA3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681A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D9B4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F2F2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4B48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25FE4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988F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BCA9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CF9F7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524BD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625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クロールスペースベント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575A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3317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0A1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9244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66A8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5F93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9982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2625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6DAA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53E656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973C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湿ったプルーフ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FEFA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CEC2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1B5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2D26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1B556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FA79B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BCD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E14E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976D0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9D04CB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C431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外装基礎断熱材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9E6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3F9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D6CE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C32A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36A3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235A0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407F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5E9E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3960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5F06F1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1CA43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外装断熱コーティング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D566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D446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9983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68509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E914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7CF522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8EF0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BB3A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C2457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714E18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E316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足場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D3E5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1BE5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4499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BC83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01B2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30D3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20F7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CD5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33035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DC3FA4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1CAA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ファンデーション - ドレンボード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BC01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8661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4A2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08C0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77F9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B4159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ADCE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DC9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3788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DC482E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6586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基礎 - 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D96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48AD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2ED7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0B04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B995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19C829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49B6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E6D9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29F5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AA7CE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DE1F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ファウンデーション - ウィンドウズ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70ED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4DC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0158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C011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6DD2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2B53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C9E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CA1B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9F05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5DCCA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BA20F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グレードビーム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9010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DE9D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554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E20D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6B9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176234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356B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5904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172B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ECC57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5DE6B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ホールドダウン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687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AB8C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28E0F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4BEC9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C0ADA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D3CE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B7C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4C0DF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3A89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3F087F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3AF4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パッド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D24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39B1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4F94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0D04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847F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1390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A7B3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A9FF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B0B3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068848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9DCDE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桟橋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F1CE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9914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0D3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70186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647CC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13F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02F5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7DEB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BC7F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24B15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B0B6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スラブ - 地下室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6025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8C08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2199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1570C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94B4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E7DD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1D1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470B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1126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BD7DDA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86241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スラブ - 財団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23D2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50AA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A933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21421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F0A28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98D8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AE32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E46F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9F5D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07D186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E31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スラブ - ガレージ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A91D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DE83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5F46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2786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5488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717C3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C609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68C4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362D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AB146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1D7C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スラブ断熱材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37B8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9D7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10A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0073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4DB2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D4E9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0B42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F3A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70DB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A4303F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EE24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スチール補強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E95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423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B541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9BEC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C73F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D5D6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839A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B9F9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A6A63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24A01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FBE3E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ステムウォール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6433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1589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5385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32F3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692F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FFE8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7C56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0D7D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861E6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25C1B8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22DE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サブスラブ蒸気バリア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AC37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CB30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0E68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C202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F0F6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3878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682E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BB3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1E38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D66D60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983C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サンプポンプ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4456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C4AF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89E3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F5F4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B4FD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73BD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34A6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F1BB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B8FA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3637BA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2EA3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防水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43D3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25DD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BBC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CFB2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FB4A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63C0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D019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7986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36AB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0C9EF0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8AD3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E13B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AFDC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AD88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672B6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F992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6778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8558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AD90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8FAC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02481E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2F4E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DAC9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6BF2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54C3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CC85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C16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78CF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B690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D9EB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CFF8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3AE9E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97CE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CDD0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16F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E1C7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A4B35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81F8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37D63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2203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F3D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477D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69EC25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0A8B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89EA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F72B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40AA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E276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F024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2C6E8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C706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5FC6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4DED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0929C8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91689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ラフフレーミング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C65D6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9EB52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D048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6E24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48A15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405FCF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6AC8D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4AC35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9963B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4227B5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8B99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外壁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9F92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D32B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7F6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3314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ADD9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88EE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252A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E9E1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7C284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8CD4F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E2BE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ファスナー/釘/ネジ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AD6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1416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A8BE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A6B9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3A67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A9CF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9933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6113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3B94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02966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63F7C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フロアフレーミング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2438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8F9F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F0B6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67B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13B5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3903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4DCA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54D6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A305F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ABFC92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548A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内壁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63B4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1E7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BA9B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ECEF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A4F0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9835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4743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F89D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CF24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DE969E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95E7F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ラリーカラム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F0CB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AA3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F777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F8D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968F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FE5C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1D4D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2DB3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5CDF2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B8A3AC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91A0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石膏/乾式壁準備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D9AF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1B69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A9EB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C01F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893AA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9CCF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D5D9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FC92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850E8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843E1A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FF10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ルーフフレーミング/トラス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41AC8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9598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F8A4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BFAC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4DE1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ACEA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EF94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10A8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1713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50A367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3563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ラフステアーズ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38A0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626E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47E7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77B81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DE00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B5E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B282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51FE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AA79A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FBFBD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D8468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被覆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1768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F5D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838B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8447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AFC9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8DDE1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2349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CA54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1229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5703BA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DCCA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シル+シール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4BA8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7DAD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7FFF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754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72977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29FF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2C9C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7158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525A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CD361F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CA56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スチール/ウッドキャリングビーム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52E5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3A00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242C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9CE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C8C2B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E3A4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23F2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A88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1E19D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721AC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6143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スチールフレーミングコネクタ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76B7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6022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223B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5275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7AFF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9DC5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C128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42E7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B69F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B5C70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5127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亜筋膜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32BD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A6F4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F232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8340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3D0EE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70DD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008C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1CB0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B394B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0ECF5F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51871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床下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B895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58FE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30B9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51E9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67ECF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FBE41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69AD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2E35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D90D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DA05D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3D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4416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24E0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C569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6601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5814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214F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046E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10D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21AA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70F0C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31768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9C51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E930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FA4E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9114D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D9B7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674DF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2613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BF81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E0E0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1B3B9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4DD6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22BC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9569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0AF1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E5F1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6A02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E681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0354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BD8D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DC33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88CBF6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2F7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FE72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7282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F332E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F421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F7E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A0CF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8F8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7F75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5F7B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2E2AF4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6EA4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A620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389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560B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1468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F0585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979A3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72D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BBF5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C9FC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C2EE72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6B4B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窓+ドア(外観)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784BA2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89B65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C94EF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A785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DC60D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213023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E49D6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1C4F4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E06F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86A9A7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6622B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外装ドア - フレーム+シル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4EFA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EB3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FE91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295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1A40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2B18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55A2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4082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E78F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0A9F6F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B586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外部ドア - ハードウェア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05848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B92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4B77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2300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DA9D0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C655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BBE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8A2D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1167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22E6D9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736A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エクステリアドア - プレフン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C48A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0D49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C0F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7DBE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DEC7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E3521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FC5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7716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6B9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E1694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2E9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エクステリアドア - スラブ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24D4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E69A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B10D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6F8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0286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E13B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A6BE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D4E6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187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653153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56B8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ガレージドア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FFBC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F315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81E4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3376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4481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32BDA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6131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C164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3F8E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743C9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60C5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メンブレン+点滅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7E06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C363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BDB4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CA82E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0CE17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333E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FBD4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18B5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F4CC0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F29E1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8AFD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サイドライト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3D2B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B0CC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ADC8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797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BE97D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DD489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A4E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BF82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05C3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55398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B77A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スライド式/ヒンジ付きドア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EE4E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3EE5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FCC6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5AFB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64A34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D8D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F19E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6747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3EDA9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1355F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0037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トランサム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64D4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2D4E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2FBB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27E61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B40B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2B12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418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A60C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3F6C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040993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832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ウィンドウズ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097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DF71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202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DDA4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F8AC5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F7F3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35E5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A289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8123A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09FA85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421E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A59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3970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AEFB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F1A7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C2E7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4024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41F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2399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C8CE4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654BE0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0993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715D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22CB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E6B7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0E7F4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36CF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C2ED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2C0F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6EAC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D26A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0AF79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0BF5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C9B4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1449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5196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F7D2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6222D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DF33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C596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1C16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912E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E5A8F8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C38C9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53E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6866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2704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D37B6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3120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B7421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6FED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FA5C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CBA3D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FC3661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4229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C86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C85C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8563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4F72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DDA9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AF43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ACAD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34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86359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5EFF7B2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63007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仕上げ - エクステリア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B92F0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3463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7CD3E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DA81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4B48F8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DF296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823E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75A758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08A00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E82CC0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E48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フォーム被覆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34D7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3283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F8EE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D905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C679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3C43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0034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EA25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54E1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8DC33E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DA47C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気象障壁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0003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96AC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653D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E370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5F4CB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0FECF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389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B2EA2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CB8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FEF232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BFDB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メンブレン+点滅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44E7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7CC9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3C0E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F35A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89B68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2B82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3D2A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8411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A3AB4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303494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237C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側線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679B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D136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2D78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6D10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0D49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CC281A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F53D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41B9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68654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CB8E06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1E66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ベニヤ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56FF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9A88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775B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EEE8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5AAB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5F0E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C75B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1CDA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FFBB1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B2225A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84DB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漆食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E89D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4BD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231D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7B7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C194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7911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A2D5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5F64D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FD794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9DFA2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0C67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筋 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E55A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C848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9313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4CA4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3EFB7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40DA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11AA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B41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0C6DD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9A6B4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5BCD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下端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D7C3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8403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7542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97D2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651D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22AA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0071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0606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3DDF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9FD50F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A26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フリーズ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7800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B6A6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2AE5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0C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9040A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A0CEFC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880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5830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36CA5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E55E41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18A4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コーナーボード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5EF0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3EE6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0C6D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D537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B108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932A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E256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14EA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87B5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93D2B3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1D35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ウォーターテーブル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A030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826F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F30B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9FC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B25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222B2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38DD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A808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5EB4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B19C3D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B0BB5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ソフィット/ゲーブルベント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1011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8793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3BAC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64DB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3F15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72151D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4D6C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401B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76E4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3D8939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7AD5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トリム - ウィンドウズ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5BFF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A91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856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4DFE4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20AB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51F9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E97E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B32B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971A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6A5E3C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A250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トリム - ドア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F955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5EF5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9DB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F9D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161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A9987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E40A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7CC7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F9C2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9C3B2F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1F80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トリム - 仕上げ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9E79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9D2D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DE4D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61C26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6C33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008A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DE35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C6EB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4A84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CB562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B5211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階段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C26E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C1AEE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2C5C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D4DA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027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AB20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0E32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1BDA6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B5B38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89F1E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3C5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上陸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E28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A99F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4970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6EBA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0874D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7762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1449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4DCC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A61C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1956A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53BF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ペンキ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EAC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9CCC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52FA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4F94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075D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8CA25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3BC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C45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96285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DC1D40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12E2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汚す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813C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0C3C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7314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D65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9BD3D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619E4E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6F1B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81D6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074A7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2D38E6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F43D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コーキング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098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EA6A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12EC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11E96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34EC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C69F4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D40D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1263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7F61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0F67EA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09F93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AB0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0895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51C3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BDB2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799D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261E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5FB5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D522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A2B4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C80A65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650A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4288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8701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4614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9A33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131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9713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DD1C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A937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B010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FE21E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794D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99BD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116E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BD99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BD8B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9A4E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B7F6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7517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07DF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13925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D5527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54AD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D5BB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8064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9A6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A19A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BAF38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91D167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F501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5A50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D9C48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5371B7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AB1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D18E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66CD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F15E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018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B6C1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2D4F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2D6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2CAB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C0BD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2B14648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2629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屋根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918E20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A50C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8E232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B004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A5636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1AE3D9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223EC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73FDA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B8AC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6B6D45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E22A7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ドリップエッジ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52B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D033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4E3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F5B28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CF58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2826CA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8F3A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B7C5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2A95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A3715B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FC592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側溝+ダウンスパウト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F527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FFF1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D0B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54F0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ABF2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7FB4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39DD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FAA1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06E97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83ECD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4973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設置/労働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ECB3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C147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DA1C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7AF9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EAD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21A783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833E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0F46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0044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54A966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695AA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メンブレン+点滅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C6BE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9104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619F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414B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EBC0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3379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D2C2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7A67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DCD7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1CB56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78109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リッジ&amp;ルーフベント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20FB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6E48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D6E1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977BF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7BB7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03025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0D11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602D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C5EA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E3D54B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B451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天窓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B15F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AADF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7CF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C430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D3A4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E58D2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85DD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A190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37C9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9F4E3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E6AB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下敷き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50CC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BDF5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8747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C9A0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151B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D67B8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4EB2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156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CA8FA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C7255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D471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B175F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BFB4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7C04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C22A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EB21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7DC8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70E6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3486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0CA0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8CD11C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431C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B95A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3A0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EC24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308B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779E1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0F893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49EE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4C50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B7DE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571F5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30B0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FD6A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F2FD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FF01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D750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4361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F799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B7E4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C461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C15E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67F18B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99E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19C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6BDD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0FAE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4D0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BADA8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5E64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474A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FF44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038E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2C9023A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4E34E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石積み/舗装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F3791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1DAE6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5C666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4F39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67EAF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EAE12F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1A9D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30881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57FE7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66D7A5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675F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私道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C5028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FF1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9983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672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5861A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A7A98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2044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E4C7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CCC9F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AE3553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C86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歩道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C841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9873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A77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166E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9E81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FD8579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A514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15E1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6B35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2C5C19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49DB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煙突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2841A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EA44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516E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F908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C6D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FD248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3E19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6D2F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D1F5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5ECB7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A1A8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階段 - 外観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C4A2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A909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DE2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AC94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DAAF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9910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2AC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5CC5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0AF8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FF9A4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5B75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テラス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B85F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22AF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B14D8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F724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3C7B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8646A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4998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7CF4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B6C6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4E57E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2A68C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暖炉+囲炉裏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024C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4052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A26F4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94A5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9299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1C71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49AE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A58A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A88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5CB65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299F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E00A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FF38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1FA2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59AF89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3FB2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B6F11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4CC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08CF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0E54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16476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F054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F7D5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B642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1661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AAA7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DD95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C831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26F5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A3CF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693D6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C63CE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2891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75DF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1467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E26B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4A6BC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164C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8883A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4B50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4EB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29D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400A63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020D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CDD9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209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F194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D1B0A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728F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024C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42DB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E82E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5DF80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83FF17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7F47F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ポーチ+デッキ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9CBC8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9DAE4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D85A3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D62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3C1C1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2B1FEBE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2A9B8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4408F7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A37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078AD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1F13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ポーチ - オープン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A56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0DD0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FBAA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B79D6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1E22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F1C92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22D6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84EF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E197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2E28E7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811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ポーチ - スクリーニング済み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D316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0129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AEFD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4168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4781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36B0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1150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534A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69D37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D6FEA0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8140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デッキ - コンポジット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A0E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24E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174E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1A8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3F445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32C6D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8403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877D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E47B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62B372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710E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デッキ - ウッド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4E61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F07F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4C0C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7F262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E883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A005EE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46B6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C649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F3770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B8EBE1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EF55D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フェンシング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BD91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905D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5A14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BF77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4EFE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8991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A50F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527F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F00F7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E6C997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E90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手すり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ABC7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C3C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6DCB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544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CC0D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39B8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5A8B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AF5D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9FF45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D261E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488CD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屋外ビルトイン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4F5A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AAC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9BA8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A0A3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A0866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521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CA0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4A92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E8E1A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E1454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62B7B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追加構造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2ED2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3F1B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0E87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7B3F9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4493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D3B0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38AB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25A5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A9BB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18058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EF4CD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63E1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C5F6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7B20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AD4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51F7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A819C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6A38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0924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D514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FE92C2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CC42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1E50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621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115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A499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A105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0610A2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CFB49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4FDB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AC37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19919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5087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7D3C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7AEA6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7E8F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5378B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4BCB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D233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054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82A3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D215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6AB0B9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7A65A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9B6C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9680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C396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78733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E8F54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11749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5EB7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DC41A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4615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C5FF82D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E8DF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断熱材+エアシーリング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2CE23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941D1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D05C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EBE6B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EFFFE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4DE01C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9A7B7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23D99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2451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6AE2B3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C0CB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エアシーリング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75003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3B096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8740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C7AF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96D0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CC3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9B6B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7249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7C17E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00E7FB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BDF56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ブロワドア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7CC2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30C8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916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F983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326A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39C04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19330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A63F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D1A7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9D7E96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465CA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赤外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5D76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90E0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0A67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4226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DB0E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ACF34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A128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C0E3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DEF7D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6272E5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0C6A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断熱材 - 地下室インテリア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7249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878E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6082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8D81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BD0D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B043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2064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C05E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E5AC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24F57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2A06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断熱材 - クロールスペース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35A0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628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C640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AA78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B6E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D3D44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6DB7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1F31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C5DA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58B1CD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DE6A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断熱材 - フォームボード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BADF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2A5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8A85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2984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05A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3117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4C05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8C7E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E6D5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359419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DF4E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断熱材 - 屋根/屋根裏部屋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C928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800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AA02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227A5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BC87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7B239F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6643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2DA5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3961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DF2E2C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36342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断熱材 - スプレーフォーム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7C28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1EC0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C18E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2C90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368D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E4E2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C141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FE76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22751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E018CF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F2A3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断熱材 - 壁キャビティ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7AB3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4A87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4F3C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DBE9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93DE9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8CFFA5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C486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6E3F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740C1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8D6574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892D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ルーフ/イーブバッフルズ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5905A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E60F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F7EE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91209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9C0C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2A808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4CD0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6EB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B89FC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64F203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E026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245F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6A56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79030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9872F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7FA5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F29C0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5993D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894E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A516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48EF9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93E69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0174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D606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C561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2FD56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1A700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48FC2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FD8F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7CB1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AC2E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88BB06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1210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16A9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740F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B7109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86A0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BA25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53892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53E6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B912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063E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3AAA6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FBC6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FDB6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5859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DC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AA45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F186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97B6C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4BD3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4F21C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37685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AC2BF28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4CDCE1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配管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668A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8EE38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5F0FB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FC315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DFDDC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F0C8A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F2B1F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346A35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A144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BC4D01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C3E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ドレイン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72B73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EC54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7005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AB3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DAB5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778B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346F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AC8D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FCB77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B325EE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6FA1A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浪費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9A40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B64D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C8EA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CE26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A169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53F0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40FE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6DC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DE0A0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2E98BD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702AB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はけぐち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22D9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0DB0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A2D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FB9D2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C914A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628F2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F490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5F25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23D6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805AA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A6F4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配管 - 給水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F9D9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2BE9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B4DD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9E64E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92AD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25DC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98FC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0BB4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0E05E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AB0CF0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6F23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配管 - ガス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AAF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9CCA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1CB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DCF3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870F8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C6CC4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C7D7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ABC4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AAAC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5AD77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043F7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湯沸かし器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03FA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B459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E3D6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A1CAC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ECF6C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C328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0F0B1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DD52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C60B5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A0F90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D7B9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水処理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EA7E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F397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F80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4A25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97E9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DE30C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5A1E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3E3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F848D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7C8A71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1595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トイレ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27FA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B866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399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7B7D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872C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B90D2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3B82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F0CBA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6A51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64FDC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BF98D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浴槽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5653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DCC3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3FC4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6E4D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9993B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C3B0A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D28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E96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D242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B8D8AA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C1C3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シンク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46DDC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B5D1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3E59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0112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3A8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5DAA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8C44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291C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28E9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286E2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0CD1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シャワー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CB3B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BA90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4B83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508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41DF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35192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1252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EDD2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B3FA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B76FCE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BCB3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蛇口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4ABC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2F67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9045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BA63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8260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C251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1CC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CA5E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9D4BE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B0D596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D1AF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ミキシングバルブ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3AD3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C720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24AE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404A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70E1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8967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57DA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61A2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B1DA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1A4044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2BB4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シャワーヘッド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A796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38A6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5FC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93CB2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E466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4AF6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E991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786C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EB0EC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53F6AF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43D8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廃棄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C44B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926D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9129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FC35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94759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6F7C9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0C88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E40F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289D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C18677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F80F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85E5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2BEA9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6F5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589E2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B7B50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A8A1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3E76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6367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915FE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35959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4574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8F74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67C2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A71D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28C0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6F758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FC9E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5961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0DA6B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2C0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919A75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D0BD7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019D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F3E5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A8F2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648EB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C3463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6A6A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8490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9F13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AB138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67766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34B6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5891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C586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D6BC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0917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AA2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D1150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1FAE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8901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159E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48FB02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DAA75D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電気的な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0F7719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13D1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E5842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F5B1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E9D3C7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12569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357311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6302E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08541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929D1E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65BD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サービスパネル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51B60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4B42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53FB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F2C8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11D11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F8EEE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7164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3C75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76D08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E78D09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65AF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サブパネル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1C10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A6C9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7ACA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A899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1D0F5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E34A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AD5F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43CC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00603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AD8FFD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E6EE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ラフ配線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64D0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A05D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263F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5B6CD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B8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6D94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E4B7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672E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75AF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2B2A0D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DB70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電話/ケーブル/インターネット配線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790F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5AA2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20CB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04E5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6B93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20506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E7DC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FC9D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370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728872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D1D0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照明器具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3B30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CC18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D1829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8B736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D832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288F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23F2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19AF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7352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811E12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D675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低電圧フィクスチャ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742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429D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9F34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B37F0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1DD8C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1260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0816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4295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7463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7D0B71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6814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低電圧変圧器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C9ABE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D478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10B7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50B7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A26E3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6BFB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9EC8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82E7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04AF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6976EC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0DBC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アウトレット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0FC3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B8FD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EFF4D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9058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97B85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086E6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42A5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DDEC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BC44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ACF36D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820E6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スイッチ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6F69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21A7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26AB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8502B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68E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4886A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625A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2E5D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B41D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6AC6E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694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調 光 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3131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4767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522C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886B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8162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B7CEF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8B2B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1F03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E63C8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AD58C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13D5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照明制御システム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3EDEF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057A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2D59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CAC5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FBB2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CF9FB2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261B4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9F07D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FB5AC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3901B7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8C792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ドアベル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1190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E956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9648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6542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B7A9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EE9B1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40C0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213F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9E362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29EBEE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B29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煙+CO2アラーム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E8A2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BB91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C151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4FF82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F0D1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CB458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C49E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B144B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AB81C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7119D1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0F92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インターホンシステム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36750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776A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4AFC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C1884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96FB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39E9F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D235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60F7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872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19F574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C351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セキュリティシステム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25B09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F359A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C357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0473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BEBE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93636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914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7FC0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0ED2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1929FE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E4609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ホームシアター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C5954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0695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9309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DD3B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34A1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17A47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E66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83840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BF4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5A81D2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0DBF3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ホームエンターテイメントシステム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76E11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A23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46D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D4B9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DBE5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BF4764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6A1D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F572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495E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08511F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729A3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092E3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1B91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BB096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6433A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1F080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082E2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46CDB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4FE3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D626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086CAA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0E8E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588AA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FC5BA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542D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675E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A24BD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F44D47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9852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A55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29113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3EA53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8D7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9FF40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5497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4DD5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FF81B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1F37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5A1C97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BA1C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DE19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88D89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834E1B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92413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DDEF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3A8E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87B4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2111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9E222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9019D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3C1C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1995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95784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5CB87E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FC4D9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空調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DCEE1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4A3A0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441CF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B2E12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87369C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7EAEF4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8DC40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4A6D3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1AE4E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55F390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935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エアハンドラー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EB04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0554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8217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CD62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3BFA7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0038D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51A5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569F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38AD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5E9C67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1C7C2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ボイラー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D44C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7FCE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2DB4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8152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4C1F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4703E2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0D2D3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8C89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7170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682197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46EB1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セントラルAC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90A4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FD0A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82DE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9A3E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F79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C8C78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9AB9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D571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6FA7B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B6020F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1863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ダクト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A051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54BB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9A87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49A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C3438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01529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CAB4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7251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B7CDD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E8317B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DEAE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炉/ヒートポンプ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D76D7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9003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E788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6CC15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41DF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6271FF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0310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9C74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325F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B90FC0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316F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グリル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91EE6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73F8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19D5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1EB3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E8B3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32AF7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8342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9CE38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D196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E2D48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21357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HVAC制御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0CF4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96C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9C52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1C27B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2C56C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40AA1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EA6F2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B7E3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A6EF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4CE4A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42FF4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パイピング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477F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05CD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2B7D0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C405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1F23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B1F32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C9A7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1FA0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61D8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0084C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1E8C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ラジエーター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F43C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CDE6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1789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FD7AB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58C4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6BA19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22AE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69857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54FA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1D741C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7693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レジスタ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F490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62CC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3CE8E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C079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07E6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1A90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36D1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613E4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2A32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CE6521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0453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太陽熱温水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2FBA3B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C52E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8573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A840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B8CC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08B341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75ABA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A69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2D38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744B63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E76B3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全館換気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08B4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12F9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FFCB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23CBB7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F0D0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789D28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E64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50CB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98FD9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2D0389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1000B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F8AC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7F8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DBBD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E0CF06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6EBF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0A48C0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9C99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B5A2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543A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7553D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183F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56EB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A50F5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649E0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6B0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386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9EADCA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2090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66655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F6A6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52CEC7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306C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B906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2C95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B98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90044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017E3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5332E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D4D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8BA402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3C02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A008BC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862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7431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9968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38EC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DB6B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C94CB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F905FF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BD96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45EF6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FD004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93E2ABA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1FFC9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乾式壁+石膏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CD1F8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E337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7460E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AEA1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76ECA4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1052242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3A421F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5AFD2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304E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44DC0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FA0E1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3FA7C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8B76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3E2F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A9091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CF989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61CD6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5464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AC5A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1114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A96A5D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DC35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天井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EBD5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5F803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C775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E666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07ABC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55B9C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C3C7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B72D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6A143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CA09D0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6559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ソフィッツ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1E3A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BB08E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5243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043D5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B27B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52FA3D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AC40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39E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2E98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DDADF6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B56D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装飾的な石膏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3EBA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87B3E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B18AE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E693F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C7EEB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1E612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824A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81F2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49374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142F4E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BA7F2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AD40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7D46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0EF1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4C56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935E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93D6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9231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9044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A6923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A1B15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BA4E5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65BFB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D9C6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9FAF2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0E4E0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D4F0A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A2156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F464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C80B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62C4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ADE72F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2655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B6BF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CCB3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0115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AB18C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78CD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6F5F3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A4AD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8EBC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E3A9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E19298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DA0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3F03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7D2C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18D2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6173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93B4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3899D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6D79A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FE17A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1F916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71B195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5BF4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D193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10B0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6084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C763B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490E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C654F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B6D42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F509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8C656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30493D5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A871F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仕上げ - インテリア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A296D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253B3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0084E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C092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BB8AFC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73CDE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5255A7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50C5E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9025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45ABCD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A839D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ビルトインキャビネット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C05A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75BE4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6ADD9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C40D9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4995D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30575D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86060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A132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288A9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8E2280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0C790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ビルトインシェルビング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8BB61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D490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BF29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9F0F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23E1F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9FDF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84747E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9E123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D31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02DB3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2715F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天井 - 機能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83B5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4E8DF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C8C9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5DD8EE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BF973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41929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6335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FB6F9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4F5AE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2A2C1D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508B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天井 - 装飾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118F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CD07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9CA4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58193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CB4EA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95656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6059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6742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6EFB1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DA6998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F295C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クローゼットハードウェア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D6953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C59A5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3BFD7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C96A0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5EE4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C3022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37067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8FEAF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AD55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F8F65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5D2DD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クローゼットシェルフ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B411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FE32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EED2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FE7A8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1AEAD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5478D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0EE7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7D765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624F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04706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3EF7E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フローリング - カーペット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B81B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098F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E1D6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EDC61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D50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F6E01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009D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B40A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0DA3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2B9A68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D126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フローリング - タイル/石材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C2D4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5C95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D278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6E016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3804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8223A1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1B42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C3865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054F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4D2A5B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36D8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フローリング - タイル/ストーンプレップ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E0EDF6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9C61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94A07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0893A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167CC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BF02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C108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71BF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DC8B2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87BDA7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2C3B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フローリング - ビニール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FF8E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1537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0196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EE40F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3FE9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F45B6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644C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E407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01AD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B07CFD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78B2C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フローリング - 木材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B6ED1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59ED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FC13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8A625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EC06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C1C38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77BF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6F6D8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E3C4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053403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BDF12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インテリアドア - フレーム+スレッショルド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D860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F6E1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3A96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A43C3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A7180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55246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73C4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4481C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D682B5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42484C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D3136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インテリアドア - ハードウェア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9C7B0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28E4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1D5F99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D467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8CBCB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D306F9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36E55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0894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B3D27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887A9F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07881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インテリアドア - プレフン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FD79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2FFF1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58E0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69756D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EC52D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3229C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7918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E9F47E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95952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408542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8F8C4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インテリアドア - スラブ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90507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F83B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E105B1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848D3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C29CE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AED3A7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E8F9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9C0BF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8003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82E5D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907F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インテリアペイント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7A57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43A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FEDBC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216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6E57D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2E0DB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D0B0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1B46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5BF0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B1AEA5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C9642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インテリアステイン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A137D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8BC384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C846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33378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E6571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BA6E7E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1BD37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8BBBA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AA6CC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46F0ED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9D480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パネル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E1ED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473155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077B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021B04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5B3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976BEF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888B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5AC1C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4C9953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3F4B1D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98309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階段/手すり/ニューエル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8D8B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2D2AC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CCFE5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B7343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5AEDE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C64D10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B35F1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653F0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50E88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FA3399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D56A30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羽目板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B8FFF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73F5D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4E369C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5E3ED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9D19C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2F24A5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41BF4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6CAD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6FF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46FFD8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E57AC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A3CF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868BF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988F2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8B824F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6E8C6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0DAE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6E49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AF911B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2988B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61E66B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5ECEE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356F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14C84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453D6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6491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346D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6B5C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C27D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67A9C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E8F57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B2101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5878E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23867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E98A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B6B59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25BA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C2B27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444694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F8885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373AF1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079E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4BD53E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4A78F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00F156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DB639A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CDF4D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37832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B0145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C0A046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57F4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537E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39F6C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67A14A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49ECA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0809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06F95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3D9EC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A62BD5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05FDC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5E5B95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036C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6887C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C2D073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FEF5121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47839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台所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33AC3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06108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5A039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EB9701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B0E814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0681F62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CD17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11CA0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24D70D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E26C8E9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085B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小物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AA8F3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E7FA8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771F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F8FC7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F9D79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BCF9EF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11E9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2C65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3458C5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B3649A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0F69F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バックスプラッシュ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0608A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9DE7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B78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F641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40C4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B415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B7E6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052D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A99E9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8A0EB7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B5092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ビルトイン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2CE3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D1E9B2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A3301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DFD9B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B032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7EC32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1149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2B11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85A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7756CA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07682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キャビネット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73D17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F38D95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F5CC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BB95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743C5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B3C47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2A012E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20236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0045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72B961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D70B2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キャビネット - ハードウェア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D3BC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0656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6392F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F161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263A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9A1CF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55EA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BFFCE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4B6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22DE9E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29AE8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カウンタートップ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1A01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BA96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2BA3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23610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1E6C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472D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EB7C4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0082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DA9B2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4F91D8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72ACD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5C915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241628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6E4C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77F5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1D966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1F10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63C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0354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C7AB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0474241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EDE8A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タイル/石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90251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01C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5DE6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5C7A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3D430C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E5F35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8324D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32A16E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BDE6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C71D5C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8C5958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0519D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BCBB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0609D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9328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7EEA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4F104E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5661C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F197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C5B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64F0F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21DC4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0B5FA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B606CA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34E1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E7DE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C0DC6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DD48BB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01216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6B6D8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555FF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A2E5F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09BF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F26C8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A299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F5B9A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44A1E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0432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8069E1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0EC21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DCF79A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7B09A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C523CF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1299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4A3215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4204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A363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32A6F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E1549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1B131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5C6D2B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8E0D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A44E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5D2FB5C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FAA56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A8450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6DB5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C694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94D0C1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D591B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B43FEA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8C6E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88897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B325AD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F5DC5C0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A01E6F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風呂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5605825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C6544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3FA26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EB21E3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23EF3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04052B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556548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9981C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8BDB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78C383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B78316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小物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D0C811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C1BB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3898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849FC0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56B4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E61B8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FA10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564050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22CF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CB1206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551F9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バックスプラッシュ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A9077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9061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06F1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76D12F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7CC9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44FAE5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FDFB6F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7BE60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342D0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D57582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34800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ビルトイン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2190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A6AD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4F7D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68321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A96E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1FF96D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4A4D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E96DAC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3FE8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EBF53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DDC05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キャビネット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82879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DAA5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14E3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9EC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728A5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F32336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E9C8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AC98C5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1A732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DF0E2F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D04ED3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キャビネット - ハードウェア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0C5A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FF6B9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CEC0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CB1E7A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110F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996B6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D9E2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C30F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2DF3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1FC579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3FDF7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カウンタートップ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66BD75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3187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30402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1A461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FF3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6F923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DE092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119C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A7B5F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4BCE4F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B9F32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薬キャビネット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0B321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07B4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9A1CF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A079C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6C523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89B8F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D19BB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4F0B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82A9E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775725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AA01E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ミラー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189B2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1059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B321A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1F8C5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156C82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94A74D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87208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9B12B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CE63B1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5CF4B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B13C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レイズドタブプラットフォーム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D6C636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22E6E9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A5465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CF5B1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E7AA3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D793CC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F1D2E0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7BA1E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FFE3B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4A4994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99088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5E8AA0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CF0AC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DE794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FDE3BC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A73B1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992FB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CF2F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5D94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29B22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9AE7B3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999E0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シャワーエンクロージャ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F4A9F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CC2DD8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AB866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34645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F9A2C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EE6E2A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A9298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4E9CE8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8A554A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E09EE44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BABFC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タイル/石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85D2A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929346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D3F7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09B55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7DB78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5F6540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01EA1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27EE0C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88128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083FF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E069F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浴槽エンクロージャ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15D14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0A46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37793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33431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A1EE6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344851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B1C33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9B71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4C9F3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842B6F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2F6761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41DED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B31408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B865AF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5D2F6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FF1D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91E59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C5459F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B0BB8F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C38E9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387EE1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271CF5C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32CEE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DB3D10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665D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2A133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92EE0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6625E5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CB5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1A58E8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7599A7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0A46DD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C5FC4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66B859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5F181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D00C3A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15F40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30BB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EA47E6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92233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C5CC63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2E48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762E5C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F1619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DE612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58AEB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B33C32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BD18D4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124960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9BA8B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5A3396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1DD4F7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23DC9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E72B46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15F0D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C531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F60FD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1C982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AA3C78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82961E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9CA93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31375F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CA19B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EDC8F5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E185C74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17F79B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機器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26CE7A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76FEBAE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555ADE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2FCBDE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50DF1A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52FB757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13D751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46705FD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019EFF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110961E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9FBA0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クックトップ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5B0DAA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C26F9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401C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892EF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F29C9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16EE5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662E3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AB30C5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EE611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45F854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45BA4A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ディープフリーズ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C9B8B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7C061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61CD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522AF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B3F87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50298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55E54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149A85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1CBD96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844D71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F87E3B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皿洗い機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3863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D5FA4D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943A9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3BAC12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E90E1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71FB1D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5F67CC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C1D481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A64635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7292D5A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3FCE5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電子レンジ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7EA01B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74FFB8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72540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70E311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7D063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563FF7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84C346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E83016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DA7A4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12296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1B67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オーブン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55A8C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394E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28D633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5246A0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103A29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3809EB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54DC7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A9ABE3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7FF68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851C0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6FD423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レンジフード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CE176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8023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EE175D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72EF8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5CFFB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8CBD7B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2064F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8CD785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D8EBF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4FB5D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5DCE4B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冷蔵庫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0BFBC9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6B36A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C0351E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66959D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A867E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1A781E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22F6B7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03A77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E1920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A79EE3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35A64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>洗濯機+乾燥機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391B4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4D86E0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E02BA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9C6CD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ABF054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D3A2379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A6FB9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B19A33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1969FB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C1CA96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B3CF4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723B75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03D4C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ABDF24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403514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E51C3F7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1D7DD4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4FF0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2CF77E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C36C47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410FACAB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9BC4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DD04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60603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FC7D01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88320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F3ADE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D643B36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9403F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0D073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7DBA9D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3F8294E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15FF6D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98E2E7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9A3FB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8AFBD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4EC2EF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D274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D0EF1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9725FB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3CFA9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AC5D4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AF57A4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F97394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77D77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35B0BC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E09FB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5B62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6EE1FB1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842B918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C3A7D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70B6A1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BF256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68DD8B0" w14:textId="77777777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660E0C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2D9C8DE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69FCE6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2611983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C08A776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430CFF8E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8496B0" w:fill="8496B0"/>
            <w:noWrap/>
            <w:vAlign w:val="center"/>
            <w:hideMark/>
          </w:tcPr>
          <w:p w:rsidRPr="0084138F" w:rsidR="0084138F" w:rsidP="0084138F" w:rsidRDefault="0084138F" w14:paraId="64B4D26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8D8D8" w:fill="D8D8D8"/>
            <w:vAlign w:val="center"/>
            <w:hideMark/>
          </w:tcPr>
          <w:p w:rsidRPr="0084138F" w:rsidR="0084138F" w:rsidP="0084138F" w:rsidRDefault="0084138F" w14:paraId="07F9E31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DB9CA" w:fill="ADB9CA"/>
            <w:vAlign w:val="center"/>
            <w:hideMark/>
          </w:tcPr>
          <w:p w:rsidRPr="0084138F" w:rsidR="0084138F" w:rsidP="0084138F" w:rsidRDefault="0084138F" w14:paraId="1889990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1BFCFA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5AF5CD8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BEB991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1E1E38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1E211C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8CFC19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5420189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41DC8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9B524E4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552B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F71B7B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A1E3D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13A814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3898FD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F607F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40EF5C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CF6A1C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A9907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17BC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39AE59C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0B7A0E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FA3B34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2269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260CF8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C7F5BF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CF6CE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359C8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5D354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D1BD5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5A40B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671CBE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6A93CD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58F0DD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13E5B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70B54E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059E3F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949F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9BA5E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DD5E7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23040C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032C50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06BE4FA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019E0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F18DB9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7AC462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4E34543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C3FD0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1CDCA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EC15F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21284F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B84877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64EE5B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BCF313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69ECF8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8B9C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803626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E84816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DE5037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55C3BEA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177052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0EAC19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3ED149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93CF3EC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2668EC2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37F832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1DD6CD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49D384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7A16887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C658AE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E8DF5F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721D3D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7C94B3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056F124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26DD77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AEF743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F49BA6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81784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3F1359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5907AD7D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633BCE2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9E232F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5CB351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C0354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BC9C08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EC2163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EC98FB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59BDEB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BAD33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544BCB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5375845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7706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4AC0BB2C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ED95BF4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3A978B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8976A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F999A8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22CA90F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50288F6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F1322D0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C2B53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27146C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3741F8C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78F2B0F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17C653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C442607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D73D115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F28D3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C55B3A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0EDB22F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7D8D77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4CDB3A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159329AF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B56D4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12F0C7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4FE6536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E7D87A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0C9227A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7F3C66E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4B43A74B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D75D54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C83768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A68124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1FF45BA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9B2CE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BB853D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74B2A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CF7556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79490B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97F66DD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7799E53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65FBE412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B696613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57DB11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0E41A576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922B4E7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82F4EF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1FB47B1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FFA4D7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07A5A98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0F251F0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6B3E1A0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87AA24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23B0EB6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543347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2F1AA332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077551A0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AC90B9E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DCF717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2A4167A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A32680E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ACEBA9F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17DA68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30DFA28B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0E6B892A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4E79BB7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4138F" w:rsidR="0084138F" w:rsidTr="003A78AF" w14:paraId="63D30080" w14:textId="77777777">
        <w:trPr>
          <w:trHeight w:val="504"/>
        </w:trPr>
        <w:tc>
          <w:tcPr>
            <w:tcW w:w="346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2BF38783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38A277F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4BE1349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19AB7A58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595959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595959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6281549D" w14:textId="77777777">
            <w:pPr>
              <w:bidi w:val="false"/>
              <w:ind w:right="375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1697F24A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4138F" w:rsidR="0084138F" w:rsidP="0084138F" w:rsidRDefault="0084138F" w14:paraId="5E36BFE5" w14:textId="77777777">
            <w:pPr>
              <w:bidi w:val="false"/>
              <w:ind w:right="375"/>
              <w:jc w:val="center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dotted" w:color="BFBFBF" w:sz="4" w:space="0"/>
            </w:tcBorders>
            <w:shd w:val="clear" w:color="F2F2F2" w:fill="F2F2F2"/>
            <w:vAlign w:val="center"/>
            <w:hideMark/>
          </w:tcPr>
          <w:p w:rsidRPr="0084138F" w:rsidR="0084138F" w:rsidP="0084138F" w:rsidRDefault="0084138F" w14:paraId="756CAB2D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D6DCE4" w:fill="D6DCE4"/>
            <w:vAlign w:val="center"/>
            <w:hideMark/>
          </w:tcPr>
          <w:p w:rsidRPr="0084138F" w:rsidR="0084138F" w:rsidP="0084138F" w:rsidRDefault="0084138F" w14:paraId="64EFC845" w14:textId="77777777">
            <w:pPr>
              <w:bidi w:val="false"/>
              <w:ind w:right="375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4138F" w:rsidR="0084138F" w:rsidP="0084138F" w:rsidRDefault="0084138F" w14:paraId="5DE2E0B2" w14:textId="77777777">
            <w:pPr>
              <w:bidi w:val="false"/>
              <w:ind w:right="2563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84138F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3A78AF" w:rsidP="009E74FF" w:rsidRDefault="003A78AF" w14:paraId="30C727A9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9E74FF" w:rsidRDefault="004442DF" w14:paraId="63494D38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eastAsia="Japanese"/>
          <w:eastAsianLayout/>
        </w:rPr>
        <w:lastRenderedPageBreak/>
        <w:t>免責事項</w:t>
      </w:r>
    </w:p>
    <w:p w:rsidRPr="00FB5495" w:rsidR="004442DF" w:rsidP="008326A8" w:rsidRDefault="004442DF" w14:paraId="0E243A7C" w14:textId="77777777">
      <w:pPr>
        <w:bidi w:val="false"/>
        <w:ind w:left="180"/>
        <w:rPr>
          <w:rFonts w:ascii="Century Gothic" w:hAnsi="Century Gothic"/>
        </w:rPr>
      </w:pPr>
    </w:p>
    <w:p w:rsidRPr="00FB5495" w:rsidR="004442DF" w:rsidP="008326A8" w:rsidRDefault="004442DF" w14:paraId="1EE4520F" w14:textId="77777777">
      <w:pPr>
        <w:bidi w:val="false"/>
        <w:spacing w:line="276" w:lineRule="auto"/>
        <w:ind w:left="180"/>
        <w:rPr>
          <w:rFonts w:ascii="Century Gothic" w:hAnsi="Century Gothic"/>
        </w:rPr>
      </w:pPr>
      <w:r w:rsidRPr="00FB5495">
        <w:rPr>
          <w:rFonts w:ascii="Century Gothic" w:hAnsi="Century Gothic"/>
          <w:lang w:eastAsia="Japanese"/>
          <w:eastAsianLayout/>
        </w:rPr>
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</w:r>
    </w:p>
    <w:p w:rsidRPr="00E818C7" w:rsidR="004442DF" w:rsidP="008326A8" w:rsidRDefault="004442DF" w14:paraId="382CC6F7" w14:textId="77777777">
      <w:pPr>
        <w:ind w:left="180"/>
      </w:pPr>
    </w:p>
    <w:sectPr w:rsidRPr="00E818C7" w:rsidR="004442DF" w:rsidSect="0084138F">
      <w:pgSz w:w="20160" w:h="12240" w:orient="landscape" w:code="5"/>
      <w:pgMar w:top="720" w:right="396" w:bottom="720" w:left="175" w:header="45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3BD6F" w14:textId="77777777" w:rsidR="00383DCA" w:rsidRDefault="00383DCA" w:rsidP="00091F30">
      <w:r>
        <w:separator/>
      </w:r>
    </w:p>
  </w:endnote>
  <w:endnote w:type="continuationSeparator" w:id="0">
    <w:p w14:paraId="0CC30B59" w14:textId="77777777" w:rsidR="00383DCA" w:rsidRDefault="00383DCA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F0F66" w14:textId="77777777" w:rsidR="00383DCA" w:rsidRDefault="00383DCA" w:rsidP="00091F30">
      <w:r>
        <w:separator/>
      </w:r>
    </w:p>
  </w:footnote>
  <w:footnote w:type="continuationSeparator" w:id="0">
    <w:p w14:paraId="3521EDF4" w14:textId="77777777" w:rsidR="00383DCA" w:rsidRDefault="00383DCA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CA"/>
    <w:rsid w:val="00022F67"/>
    <w:rsid w:val="00027D61"/>
    <w:rsid w:val="00047806"/>
    <w:rsid w:val="00091F30"/>
    <w:rsid w:val="00095DAC"/>
    <w:rsid w:val="000A75CB"/>
    <w:rsid w:val="000B7DA2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83DCA"/>
    <w:rsid w:val="003A1EFC"/>
    <w:rsid w:val="003A2127"/>
    <w:rsid w:val="003A23BD"/>
    <w:rsid w:val="003A4425"/>
    <w:rsid w:val="003A78AF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6E4625"/>
    <w:rsid w:val="00765461"/>
    <w:rsid w:val="007838D7"/>
    <w:rsid w:val="007C73C1"/>
    <w:rsid w:val="00802DAA"/>
    <w:rsid w:val="00807BC8"/>
    <w:rsid w:val="0082042E"/>
    <w:rsid w:val="008326A8"/>
    <w:rsid w:val="00835D4E"/>
    <w:rsid w:val="0084138F"/>
    <w:rsid w:val="008A4C05"/>
    <w:rsid w:val="008F7053"/>
    <w:rsid w:val="00916DBB"/>
    <w:rsid w:val="00926E62"/>
    <w:rsid w:val="0099532C"/>
    <w:rsid w:val="009E74FF"/>
    <w:rsid w:val="009E7777"/>
    <w:rsid w:val="00A23936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C8307C"/>
    <w:rsid w:val="00D07D97"/>
    <w:rsid w:val="00D3211C"/>
    <w:rsid w:val="00DA7A56"/>
    <w:rsid w:val="00E15831"/>
    <w:rsid w:val="00E730C1"/>
    <w:rsid w:val="00E818C7"/>
    <w:rsid w:val="00EC5134"/>
    <w:rsid w:val="00F00778"/>
    <w:rsid w:val="00F0595B"/>
    <w:rsid w:val="00F24560"/>
    <w:rsid w:val="00F73271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6F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69F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Normal (Web)"/>
    <w:basedOn w:val="a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6">
    <w:name w:val="FollowedHyperlink"/>
    <w:basedOn w:val="a0"/>
    <w:uiPriority w:val="99"/>
    <w:semiHidden/>
    <w:unhideWhenUsed/>
    <w:rsid w:val="004576E7"/>
    <w:rPr>
      <w:color w:val="954F72"/>
      <w:u w:val="single"/>
    </w:rPr>
  </w:style>
  <w:style w:type="paragraph" w:styleId="msonormal0" w:customStyle="1">
    <w:name w:val="msonormal"/>
    <w:basedOn w:val="a"/>
    <w:rsid w:val="004576E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a"/>
    <w:rsid w:val="004576E7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6" w:customStyle="1">
    <w:name w:val="xl66"/>
    <w:basedOn w:val="a"/>
    <w:rsid w:val="004576E7"/>
    <w:pPr>
      <w:pBdr>
        <w:top w:val="single" w:color="BFBFBF" w:sz="4" w:space="0"/>
        <w:lef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7" w:customStyle="1">
    <w:name w:val="xl67"/>
    <w:basedOn w:val="a"/>
    <w:rsid w:val="004576E7"/>
    <w:pPr>
      <w:pBdr>
        <w:lef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8" w:customStyle="1">
    <w:name w:val="xl68"/>
    <w:basedOn w:val="a"/>
    <w:rsid w:val="004576E7"/>
    <w:pPr>
      <w:pBdr>
        <w:left w:val="single" w:color="BFBFBF" w:sz="4" w:space="0"/>
        <w:bottom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 w:eastAsia="Times New Roman" w:cs="Times New Roman"/>
      <w:b/>
      <w:bCs/>
      <w:color w:val="203764"/>
      <w:sz w:val="20"/>
      <w:szCs w:val="20"/>
    </w:rPr>
  </w:style>
  <w:style w:type="paragraph" w:styleId="xl69" w:customStyle="1">
    <w:name w:val="xl69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0" w:customStyle="1">
    <w:name w:val="xl70"/>
    <w:basedOn w:val="a"/>
    <w:rsid w:val="004576E7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1" w:customStyle="1">
    <w:name w:val="xl71"/>
    <w:basedOn w:val="a"/>
    <w:rsid w:val="004576E7"/>
    <w:pPr>
      <w:pBdr>
        <w:top w:val="single" w:color="BFBFBF" w:sz="4" w:space="0"/>
        <w:left w:val="single" w:color="BFBFBF" w:sz="4" w:space="7"/>
        <w:bottom w:val="double" w:color="BFBFBF" w:sz="6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72" w:customStyle="1">
    <w:name w:val="xl72"/>
    <w:basedOn w:val="a"/>
    <w:rsid w:val="004576E7"/>
    <w:pPr>
      <w:pBdr>
        <w:left w:val="single" w:color="BFBFBF" w:sz="4" w:space="7"/>
        <w:bottom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3" w:customStyle="1">
    <w:name w:val="xl73"/>
    <w:basedOn w:val="a"/>
    <w:rsid w:val="004576E7"/>
    <w:pPr>
      <w:pBdr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4" w:customStyle="1">
    <w:name w:val="xl74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a"/>
    <w:rsid w:val="004576E7"/>
    <w:pPr>
      <w:pBdr>
        <w:top w:val="single" w:color="BFBFBF" w:sz="4" w:space="0"/>
        <w:left w:val="single" w:color="BFBFBF" w:sz="4" w:space="7"/>
        <w:bottom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8" w:customStyle="1">
    <w:name w:val="xl78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9" w:customStyle="1">
    <w:name w:val="xl79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0" w:customStyle="1">
    <w:name w:val="xl80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1" w:customStyle="1">
    <w:name w:val="xl81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2"/>
      <w:szCs w:val="22"/>
    </w:rPr>
  </w:style>
  <w:style w:type="paragraph" w:styleId="xl82" w:customStyle="1">
    <w:name w:val="xl82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83" w:customStyle="1">
    <w:name w:val="xl83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333F4F"/>
      <w:sz w:val="20"/>
      <w:szCs w:val="20"/>
    </w:rPr>
  </w:style>
  <w:style w:type="paragraph" w:styleId="xl84" w:customStyle="1">
    <w:name w:val="xl84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5" w:customStyle="1">
    <w:name w:val="xl85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6" w:customStyle="1">
    <w:name w:val="xl86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7" w:customStyle="1">
    <w:name w:val="xl87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8" w:customStyle="1">
    <w:name w:val="xl88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89" w:customStyle="1">
    <w:name w:val="xl89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0" w:customStyle="1">
    <w:name w:val="xl90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1" w:customStyle="1">
    <w:name w:val="xl91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color w:val="333F4F"/>
    </w:rPr>
  </w:style>
  <w:style w:type="paragraph" w:styleId="xl92" w:customStyle="1">
    <w:name w:val="xl92"/>
    <w:basedOn w:val="a"/>
    <w:rsid w:val="004576E7"/>
    <w:pPr>
      <w:pBdr>
        <w:top w:val="single" w:color="BFBFBF" w:sz="4" w:space="0"/>
        <w:bottom w:val="single" w:color="BFBFBF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93" w:customStyle="1">
    <w:name w:val="xl93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4" w:customStyle="1">
    <w:name w:val="xl94"/>
    <w:basedOn w:val="a"/>
    <w:rsid w:val="004576E7"/>
    <w:pPr>
      <w:pBdr>
        <w:top w:val="single" w:color="BFBFBF" w:sz="4" w:space="0"/>
        <w:left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5" w:customStyle="1">
    <w:name w:val="xl95"/>
    <w:basedOn w:val="a"/>
    <w:rsid w:val="004576E7"/>
    <w:pPr>
      <w:pBdr>
        <w:top w:val="single" w:color="BFBFBF" w:sz="4" w:space="0"/>
      </w:pBdr>
      <w:spacing w:before="100" w:beforeAutospacing="1" w:after="100" w:afterAutospacing="1"/>
      <w:jc w:val="center"/>
    </w:pPr>
    <w:rPr>
      <w:rFonts w:ascii="Century Gothic" w:hAnsi="Century Gothic" w:eastAsia="Times New Roman" w:cs="Times New Roman"/>
    </w:rPr>
  </w:style>
  <w:style w:type="paragraph" w:styleId="xl96" w:customStyle="1">
    <w:name w:val="xl96"/>
    <w:basedOn w:val="a"/>
    <w:rsid w:val="004576E7"/>
    <w:pPr>
      <w:pBdr>
        <w:bottom w:val="single" w:color="BFBFBF" w:sz="4" w:space="0"/>
      </w:pBdr>
      <w:spacing w:before="100" w:beforeAutospacing="1" w:after="100" w:afterAutospacing="1"/>
    </w:pPr>
    <w:rPr>
      <w:rFonts w:ascii="Century Gothic" w:hAnsi="Century Gothic" w:eastAsia="Times New Roman" w:cs="Times New Roman"/>
      <w:i/>
      <w:iCs/>
      <w:color w:val="333F4F"/>
      <w:sz w:val="20"/>
      <w:szCs w:val="20"/>
    </w:rPr>
  </w:style>
  <w:style w:type="paragraph" w:styleId="xl97" w:customStyle="1">
    <w:name w:val="xl97"/>
    <w:basedOn w:val="a"/>
    <w:rsid w:val="004576E7"/>
    <w:pPr>
      <w:pBdr>
        <w:bottom w:val="single" w:color="BFBFBF" w:sz="4" w:space="0"/>
      </w:pBdr>
      <w:shd w:val="clear" w:color="000000" w:fill="FFFFFF"/>
      <w:spacing w:before="100" w:beforeAutospacing="1" w:after="100" w:afterAutospacing="1"/>
    </w:pPr>
    <w:rPr>
      <w:rFonts w:ascii="Century Gothic" w:hAnsi="Century Gothic" w:eastAsia="Times New Roman" w:cs="Times New Roman"/>
      <w:color w:val="333F4F"/>
    </w:rPr>
  </w:style>
  <w:style w:type="paragraph" w:styleId="xl98" w:customStyle="1">
    <w:name w:val="xl98"/>
    <w:basedOn w:val="a"/>
    <w:rsid w:val="004576E7"/>
    <w:pPr>
      <w:pBdr>
        <w:top w:val="single" w:color="BFBFBF" w:sz="4" w:space="0"/>
        <w:left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xl99" w:customStyle="1">
    <w:name w:val="xl99"/>
    <w:basedOn w:val="a"/>
    <w:rsid w:val="004576E7"/>
    <w:pPr>
      <w:pBdr>
        <w:top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xl100" w:customStyle="1">
    <w:name w:val="xl100"/>
    <w:basedOn w:val="a"/>
    <w:rsid w:val="004576E7"/>
    <w:pPr>
      <w:pBdr>
        <w:top w:val="single" w:color="BFBFBF" w:sz="4" w:space="0"/>
        <w:bottom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color w:val="333F4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styleId="a8" w:customStyle="1">
    <w:name w:val="Верхний колонтитул Знак"/>
    <w:basedOn w:val="a0"/>
    <w:link w:val="a7"/>
    <w:uiPriority w:val="99"/>
    <w:rsid w:val="00091F30"/>
  </w:style>
  <w:style w:type="paragraph" w:styleId="a9">
    <w:name w:val="footer"/>
    <w:basedOn w:val="a"/>
    <w:link w:val="aa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091F30"/>
  </w:style>
  <w:style w:type="paragraph" w:styleId="xl63" w:customStyle="1">
    <w:name w:val="xl63"/>
    <w:basedOn w:val="a"/>
    <w:rsid w:val="008326A8"/>
    <w:pPr>
      <w:spacing w:before="100" w:beforeAutospacing="1" w:after="100" w:afterAutospacing="1"/>
      <w:textAlignment w:val="center"/>
    </w:pPr>
    <w:rPr>
      <w:rFonts w:ascii="Calibri" w:hAnsi="Calibri"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475&amp;utm_language=JA&amp;utm_source=integrated+content&amp;utm_campaign=/construction-estimate-templates&amp;utm_medium=ic+contractor+estimate+77475+word+jp&amp;lpa=ic+contractor+estimate+77475+word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IC-Contractor-Estimate-Template_WORD - SR edits.dotx</Template>
  <TotalTime>1</TotalTime>
  <Pages>21</Pages>
  <Words>1952</Words>
  <Characters>11128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2020-11-11T19:17:00Z</dcterms:created>
  <dcterms:modified xsi:type="dcterms:W3CDTF">2020-11-11T19:18:00Z</dcterms:modified>
</cp:coreProperties>
</file>