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2A6" w:rsidP="00D4300C" w:rsidRDefault="0085544E" w14:paraId="6681341A" w14:textId="1465D183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40F624BD" wp14:anchorId="497FA552">
                <wp:simplePos x="0" y="0"/>
                <wp:positionH relativeFrom="margin">
                  <wp:posOffset>37320</wp:posOffset>
                </wp:positionH>
                <wp:positionV relativeFrom="page">
                  <wp:posOffset>1960880</wp:posOffset>
                </wp:positionV>
                <wp:extent cx="538734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72BC9" w14:paraId="1051E5F0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D'AZIONE PER LA GESTIONE DELLE CRISI</w:t>
                            </w:r>
                          </w:p>
                          <w:p w:rsidR="00A8452F" w:rsidP="001C7751" w:rsidRDefault="00A8452F" w14:paraId="30EED4E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556B261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NOME DELL'AZIENDA</w:t>
                            </w:r>
                          </w:p>
                          <w:p w:rsidR="005B0B4C" w:rsidP="001C7751" w:rsidRDefault="005B0B4C" w14:paraId="0AA04D3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42BE23A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Webaddress.com</w:t>
                            </w:r>
                          </w:p>
                          <w:p w:rsidR="005B0B4C" w:rsidP="001C7751" w:rsidRDefault="005B0B4C" w14:paraId="136B534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766A3D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  <w:p w:rsidRPr="0037789A" w:rsidR="005B0B4C" w:rsidP="001C7751" w:rsidRDefault="005B0B4C" w14:paraId="57A70DF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3ECEDD46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210B908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53B4A3E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5400770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30E27A5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7FA552">
                <v:stroke joinstyle="miter"/>
                <v:path gradientshapeok="t" o:connecttype="rect"/>
              </v:shapetype>
              <v:shape id="Text Box 131" style="position:absolute;margin-left:2.95pt;margin-top:154.4pt;width:424.2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">
                <v:textbox inset="0,0,0,0">
                  <w:txbxContent>
                    <w:p w:rsidRPr="0037789A" w:rsidR="00A8452F" w:rsidP="001C7751" w:rsidRDefault="00A72BC9" w14:paraId="1051E5F0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D'AZIONE PER LA GESTIONE DELLE CRISI</w:t>
                      </w:r>
                    </w:p>
                    <w:p w:rsidR="00A8452F" w:rsidP="001C7751" w:rsidRDefault="00A8452F" w14:paraId="30EED4E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556B261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NOME DELL'AZIENDA</w:t>
                      </w:r>
                    </w:p>
                    <w:p w:rsidR="005B0B4C" w:rsidP="001C7751" w:rsidRDefault="005B0B4C" w14:paraId="0AA04D3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42BE23A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Webaddress.com</w:t>
                      </w:r>
                    </w:p>
                    <w:p w:rsidR="005B0B4C" w:rsidP="001C7751" w:rsidRDefault="005B0B4C" w14:paraId="136B534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766A3D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  <w:p w:rsidRPr="0037789A" w:rsidR="005B0B4C" w:rsidP="001C7751" w:rsidRDefault="005B0B4C" w14:paraId="57A70DF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3ECEDD4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210B908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53B4A3E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5400770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30E27A5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805C2" w:rsidR="00A72BC9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61312" behindDoc="1" locked="0" layoutInCell="1" allowOverlap="1" wp14:editId="0AE43DCD" wp14:anchorId="3DEC3A5B">
            <wp:simplePos x="0" y="0"/>
            <wp:positionH relativeFrom="column">
              <wp:posOffset>4548851</wp:posOffset>
            </wp:positionH>
            <wp:positionV relativeFrom="paragraph">
              <wp:posOffset>-635</wp:posOffset>
            </wp:positionV>
            <wp:extent cx="2286000" cy="316865"/>
            <wp:effectExtent l="0" t="0" r="0" b="6985"/>
            <wp:wrapNone/>
            <wp:docPr id="3" name="Picture 3" descr="Un'immagine contenente un disegno&#10;&#10;Descrizione generata automa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72BC9">
        <w:rPr>
          <w:b/>
          <w:color w:val="808080" w:themeColor="background1" w:themeShade="80"/>
          <w:sz w:val="36"/>
          <w:lang w:val="Italian"/>
        </w:rPr>
        <w:t xml:space="preserve">PIANO D'AZIONE PER LA GESTIONE DELLE CRISI </w:t>
      </w:r>
    </w:p>
    <w:p w:rsidR="002D3F5F" w:rsidP="00D4300C" w:rsidRDefault="002D3F5F" w14:paraId="21234B10" w14:textId="366D1466">
      <w:pPr>
        <w:bidi w:val="false"/>
        <w:rPr>
          <w:b/>
          <w:color w:val="808080" w:themeColor="background1" w:themeShade="80"/>
          <w:sz w:val="36"/>
        </w:rPr>
      </w:pPr>
    </w:p>
    <w:p w:rsidRPr="00491059" w:rsidR="002D3F5F" w:rsidP="00D4300C" w:rsidRDefault="002D3F5F" w14:paraId="11B462B3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19EF3B94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05B8B47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46FEC8C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CD5F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26C8327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944A3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4C95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5A032DB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01701C7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699D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BA50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A32D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0945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BE3E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811A2F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50035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1ED0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D2CD2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9690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21A7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5E6A90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7A6AF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0B641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AED42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B1021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4E1CF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FB924AD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EE65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0BBACE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E578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3F66A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510E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0AD293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C0EB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0AC73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88A10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B6578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491B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E2A8BC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E1210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0CCD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4471E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75F08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3C601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4BFD9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412C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C544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28F6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68952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2A24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EF75071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70F170BD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0D5F52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2A23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AA1C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B1AB47F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8B46F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2DB7D0" w14:textId="77777777"/>
        </w:tc>
      </w:tr>
      <w:tr w:rsidRPr="00491059" w:rsidR="00D4300C" w:rsidTr="0036274A" w14:paraId="5E1D4C12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797EFC1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79AF5AD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ECF9B2E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D81096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A53930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33B89AB" w14:textId="77777777"/>
        </w:tc>
      </w:tr>
    </w:tbl>
    <w:p w:rsidR="00D4300C" w:rsidP="00D4300C" w:rsidRDefault="00D4300C" w14:paraId="24FC3E69" w14:textId="77777777"/>
    <w:p w:rsidR="00D4300C" w:rsidP="00D4300C" w:rsidRDefault="00D4300C" w14:paraId="7BF2FCE3" w14:textId="77777777"/>
    <w:p w:rsidR="00E8348B" w:rsidP="009212F2" w:rsidRDefault="00E8348B" w14:paraId="33DC79E4" w14:textId="77777777">
      <w:pPr>
        <w:pStyle w:val="1"/>
        <w:bidi w:val="false"/>
      </w:pPr>
      <w:bookmarkStart w:name="_Toc524518728" w:id="6"/>
      <w:bookmarkStart w:name="_Toc528350747" w:id="7"/>
      <w:bookmarkStart w:name="_Toc528656442" w:id="8"/>
      <w:bookmarkStart w:name="_Toc531083107" w:id="9"/>
      <w:bookmarkStart w:name="_Toc531085524" w:id="10"/>
      <w:bookmarkStart w:name="_Toc37067663" w:id="11"/>
      <w:bookmarkStart w:name="_Toc131584552" w:id="12"/>
      <w:bookmarkStart w:name="_Toc131584626" w:id="13"/>
      <w:bookmarkStart w:name="_Toc131585092" w:id="14"/>
      <w:bookmarkStart w:name="_Toc131585463" w:id="15"/>
      <w:bookmarkStart w:name="_Toc131587766" w:id="16"/>
      <w:bookmarkStart w:name="_Toc131588156" w:id="17"/>
      <w:bookmarkStart w:name="_Toc183409696" w:id="18"/>
      <w:r w:rsidRPr="009212F2">
        <w:rPr>
          <w:lang w:val="Italian"/>
        </w:rPr>
        <w:t>SOMMARIO</w:t>
      </w:r>
      <w:bookmarkEnd w:id="6"/>
      <w:bookmarkEnd w:id="7"/>
      <w:bookmarkEnd w:id="8"/>
      <w:bookmarkEnd w:id="9"/>
      <w:bookmarkEnd w:id="10"/>
      <w:bookmarkEnd w:id="11"/>
    </w:p>
    <w:p w:rsidRPr="00A72BC9" w:rsidR="00A72BC9" w:rsidP="00A72BC9" w:rsidRDefault="00A72BC9" w14:paraId="2C3CE92F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A72BC9" w:rsidR="00A72BC9" w:rsidP="00A72BC9" w:rsidRDefault="00E8348B" w14:paraId="37CA833F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r w:rsidRPr="00A72BC9">
            <w:rPr>
              <w:b w:val="0"/>
              <w:i/>
              <w:noProof w:val="0"/>
              <w:sz w:val="22"/>
              <w:szCs w:val="22"/>
              <w:lang w:val="Italian"/>
            </w:rPr>
            <w:fldChar w:fldCharType="begin"/>
          </w:r>
          <w:r w:rsidRPr="00A72BC9">
            <w:rPr>
              <w:b w:val="0"/>
              <w:sz w:val="22"/>
              <w:szCs w:val="22"/>
              <w:lang w:val="Italian"/>
            </w:rPr>
            <w:instrText xml:space="preserve"> TOC \o "1-3" \h \z \u </w:instrText>
          </w:r>
          <w:r w:rsidRPr="00A72BC9">
            <w:rPr>
              <w:b w:val="0"/>
              <w:i/>
              <w:noProof w:val="0"/>
              <w:sz w:val="22"/>
              <w:szCs w:val="22"/>
              <w:lang w:val="Italian"/>
            </w:rPr>
            <w:fldChar w:fldCharType="separate"/>
          </w:r>
          <w:hyperlink w:history="1" w:anchor="_Toc37067664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1.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SCHEMA AD ALTO LIVELLO DEL PIANO D'AZIONE PER LA GESTIONE DELLE CRISI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_Toc37067664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6F19D33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5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2.PERSONALE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CHIAVE E INFORMAZIONI DI CONTATTO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_Toc37067665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4CC7C75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6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3.PROCEDURE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DI BACK-UP DEI SERVIZI DI INFORMAZIONE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_Toc37067666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2736DB2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7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4.PROCEDURE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DI RIPRESA DELLE CRISI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_Toc37067667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7E812CE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8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5.PIANO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DI RECUPERO PER IL SITO MOBILE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_Toc37067668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3CA437F7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9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6.PIANO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DI RECUPERO PER HOT SITE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_Toc37067669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0303D26E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0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7.PROCESSO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DI RESTAURO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_Toc37067670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44AC7551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1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8.PRATICA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ED ESERCIZIO DEL PIANO DI RECUPERO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_Toc37067671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271D767A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2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9.RICOSTRUZIONE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DEI SITI DI CRISI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_Toc37067672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A72BC9" w:rsidR="00A72BC9" w:rsidP="00A72BC9" w:rsidRDefault="002D3F5F" w14:paraId="3056ECD4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3"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>10.MODIFICHE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Italian"/>
              </w:rPr>
              <w:t xml:space="preserve"> O AGGIORNAMENTI DEL PIANO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instrText xml:space="preserve"> PAGEREF _Toc37067673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Italian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Italian"/>
              </w:rPr>
              <w:fldChar w:fldCharType="end"/>
            </w:r>
          </w:hyperlink>
        </w:p>
        <w:p w:rsidRPr="00913151" w:rsidR="00D675F4" w:rsidP="00A72BC9" w:rsidRDefault="00E8348B" w14:paraId="11C857F0" w14:textId="77777777">
          <w:pPr>
            <w:bidi w:val="false"/>
            <w:spacing w:line="36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72BC9">
            <w:rPr>
              <w:bCs/>
              <w:noProof/>
              <w:sz w:val="22"/>
              <w:szCs w:val="22"/>
              <w:lang w:val="Italian"/>
            </w:rPr>
            <w:fldChar w:fldCharType="end"/>
          </w:r>
        </w:p>
        <w:p w:rsidRPr="00491059" w:rsidR="00E8348B" w:rsidP="00D4300C" w:rsidRDefault="002D3F5F" w14:paraId="4DE23A46" w14:textId="77777777"/>
      </w:sdtContent>
    </w:sdt>
    <w:p w:rsidR="001C7751" w:rsidP="000D4E76" w:rsidRDefault="00C87420" w14:paraId="7AE2701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4" w:id="19"/>
      <w:bookmarkStart w:name="_Toc354384082" w:id="20"/>
      <w:bookmarkEnd w:id="12"/>
      <w:bookmarkEnd w:id="13"/>
      <w:bookmarkEnd w:id="14"/>
      <w:bookmarkEnd w:id="15"/>
      <w:bookmarkEnd w:id="16"/>
      <w:bookmarkEnd w:id="17"/>
      <w:bookmarkEnd w:id="18"/>
      <w:r w:rsidRPr="00C87420">
        <w:rPr>
          <w:lang w:val="Italian"/>
        </w:rPr>
        <w:t xml:space="preserve">Schema di alto livello del piano d'azione per la gestione delle crisi</w:t>
      </w:r>
      <w:bookmarkEnd w:id="19"/>
    </w:p>
    <w:p w:rsidR="0015604C" w:rsidP="00AF788F" w:rsidRDefault="00C87420" w14:paraId="5BF2E1F8" w14:textId="77777777">
      <w:r w:rsidRPr="00C87420">
        <w:rPr>
          <w:lang w:val="Italian"/>
        </w:rPr>
        <w:t>Questi sono i principali obiettivi del piano d'azione per la gestione delle crisi.</w:t>
      </w:r>
    </w:p>
    <w:p w:rsidRPr="00AF788F" w:rsidR="00C87420" w:rsidP="00AF788F" w:rsidRDefault="00C87420" w14:paraId="0FD3C92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C87420" w14:paraId="37D22E93" w14:textId="77777777">
        <w:trPr>
          <w:trHeight w:val="12528"/>
        </w:trPr>
        <w:tc>
          <w:tcPr>
            <w:tcW w:w="10800" w:type="dxa"/>
          </w:tcPr>
          <w:p w:rsidRPr="00491059" w:rsidR="001C7751" w:rsidP="005B0B4C" w:rsidRDefault="001C7751" w14:paraId="4AD99445" w14:textId="77777777"/>
          <w:p w:rsidRPr="00491059" w:rsidR="001C7751" w:rsidP="005B0B4C" w:rsidRDefault="001C7751" w14:paraId="1819FB80" w14:textId="77777777"/>
        </w:tc>
      </w:tr>
    </w:tbl>
    <w:p w:rsidR="00064949" w:rsidP="00064949" w:rsidRDefault="00064949" w14:paraId="15518569" w14:textId="77777777">
      <w:pPr>
        <w:pStyle w:val="1"/>
        <w:bidi w:val="false"/>
        <w:spacing w:line="276" w:lineRule="auto"/>
      </w:pPr>
    </w:p>
    <w:bookmarkEnd w:id="20"/>
    <w:p w:rsidR="0015604C" w:rsidP="00AF788F" w:rsidRDefault="0015604C" w14:paraId="7377D5F9" w14:textId="77777777">
      <w:pPr>
        <w:pStyle w:val="1"/>
        <w:bidi w:val="false"/>
        <w:spacing w:line="276" w:lineRule="auto"/>
        <w:sectPr w:rsidR="0015604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88F" w:rsidP="000D4E76" w:rsidRDefault="00C87420" w14:paraId="5758A09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5" w:id="21"/>
      <w:r w:rsidRPr="00C87420">
        <w:rPr>
          <w:lang w:val="Italian"/>
        </w:rPr>
        <w:lastRenderedPageBreak/>
        <w:t>Personale chiave e informazioni di contatto</w:t>
      </w:r>
      <w:bookmarkEnd w:id="21"/>
    </w:p>
    <w:p w:rsidR="0015604C" w:rsidP="00AF788F" w:rsidRDefault="00C87420" w14:paraId="7E150FA0" w14:textId="77777777">
      <w:r w:rsidRPr="00C87420">
        <w:rPr>
          <w:lang w:val="Italian"/>
        </w:rPr>
        <w:t>Queste sono le risorse chiave coinvolte nel piano di gestione delle crisi, comprese tutte le principali parti interessate e le risorse di terze parti.</w:t>
      </w:r>
    </w:p>
    <w:p w:rsidRPr="00AF788F" w:rsidR="00C87420" w:rsidP="00AF788F" w:rsidRDefault="00C87420" w14:paraId="0905605E" w14:textId="77777777"/>
    <w:tbl>
      <w:tblPr>
        <w:tblStyle w:val="a7"/>
        <w:tblW w:w="1446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370"/>
        <w:gridCol w:w="3168"/>
        <w:gridCol w:w="3168"/>
      </w:tblGrid>
      <w:tr w:rsidRPr="00491059" w:rsidR="006076C7" w:rsidTr="006076C7" w14:paraId="1699A09E" w14:textId="77777777">
        <w:trPr>
          <w:trHeight w:val="426"/>
        </w:trPr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FE2730" w14:paraId="2E4EB7B6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NOME E TITOLO</w:t>
            </w:r>
          </w:p>
        </w:tc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1CEA987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RUOLO</w:t>
            </w:r>
          </w:p>
        </w:tc>
        <w:tc>
          <w:tcPr>
            <w:tcW w:w="237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EE89EF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TELEFONO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D2671D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E-MAIL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76EA53B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MAILING LIST</w:t>
            </w:r>
          </w:p>
        </w:tc>
      </w:tr>
      <w:tr w:rsidRPr="00491059" w:rsidR="006076C7" w:rsidTr="006076C7" w14:paraId="4447F22F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EB395DB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A88BED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B0DEE2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7578C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5A634E4" w14:textId="77777777"/>
        </w:tc>
      </w:tr>
      <w:tr w:rsidRPr="00491059" w:rsidR="006076C7" w:rsidTr="006076C7" w14:paraId="3D240140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722D4D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4BCE77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D3C71F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ECD63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E1D7E3" w14:textId="77777777"/>
        </w:tc>
      </w:tr>
      <w:tr w:rsidRPr="00491059" w:rsidR="006076C7" w:rsidTr="006076C7" w14:paraId="55A58D8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50C04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9EE31D3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1FA3C0C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DE94B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0FD0495" w14:textId="77777777"/>
        </w:tc>
      </w:tr>
      <w:tr w:rsidRPr="00491059" w:rsidR="006076C7" w:rsidTr="006076C7" w14:paraId="0F96D9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B32BC1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465E47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3F99E1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A32A68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42A8E03" w14:textId="77777777"/>
        </w:tc>
      </w:tr>
      <w:tr w:rsidRPr="00491059" w:rsidR="006076C7" w:rsidTr="006076C7" w14:paraId="3399D1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16E6F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EA6A9F4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D2DFE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6E3F72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8E9940" w14:textId="77777777"/>
        </w:tc>
      </w:tr>
      <w:tr w:rsidRPr="00491059" w:rsidR="006076C7" w:rsidTr="006076C7" w14:paraId="4AB2139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EFB0D5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03B60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0E39B3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6C5927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4910679" w14:textId="77777777"/>
        </w:tc>
      </w:tr>
      <w:tr w:rsidRPr="00491059" w:rsidR="006076C7" w:rsidTr="006076C7" w14:paraId="302CAF7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CA76F1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5C8A69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F36B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0207D0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91A8E" w14:textId="77777777"/>
        </w:tc>
      </w:tr>
      <w:tr w:rsidRPr="00491059" w:rsidR="006076C7" w:rsidTr="006076C7" w14:paraId="5BE7B7A8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D539DE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BDD799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8D7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F2429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03BEC" w14:textId="77777777"/>
        </w:tc>
      </w:tr>
      <w:tr w:rsidRPr="00491059" w:rsidR="006076C7" w:rsidTr="006076C7" w14:paraId="29A3DFD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37D899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2142C5C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AF6C2B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79841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722B5C4" w14:textId="77777777"/>
        </w:tc>
      </w:tr>
      <w:tr w:rsidRPr="00491059" w:rsidR="006076C7" w:rsidTr="006076C7" w14:paraId="5D57AD4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ECE36E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E38C8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A750E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C76B8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8750BF0" w14:textId="77777777"/>
        </w:tc>
      </w:tr>
      <w:tr w:rsidRPr="00491059" w:rsidR="006076C7" w:rsidTr="006076C7" w14:paraId="3472C14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79EAA3A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CF5201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2DD65A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919A3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6D56AE6" w14:textId="77777777"/>
        </w:tc>
      </w:tr>
      <w:tr w:rsidRPr="00491059" w:rsidR="006076C7" w:rsidTr="006076C7" w14:paraId="0CA9F7A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16CFAA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CD8F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BAD73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834EFDB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1E2963A" w14:textId="77777777"/>
        </w:tc>
      </w:tr>
      <w:tr w:rsidRPr="00491059" w:rsidR="006076C7" w:rsidTr="006076C7" w14:paraId="39A64D9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F8F820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F7D6DF6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9F0619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5DCB4F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F187DFF" w14:textId="77777777"/>
        </w:tc>
      </w:tr>
      <w:tr w:rsidRPr="00491059" w:rsidR="006076C7" w:rsidTr="006076C7" w14:paraId="26AA2AA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BFA9AC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09BBD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033542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30931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E86DBC6" w14:textId="77777777"/>
        </w:tc>
      </w:tr>
      <w:tr w:rsidRPr="00491059" w:rsidR="006076C7" w:rsidTr="006076C7" w14:paraId="4D534C9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932F57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300149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52406A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2202E4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79C2C10" w14:textId="77777777"/>
        </w:tc>
      </w:tr>
      <w:tr w:rsidRPr="00491059" w:rsidR="006076C7" w:rsidTr="006076C7" w14:paraId="13802E77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FADEA1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DFB294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76BAB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A6546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001E377" w14:textId="77777777"/>
        </w:tc>
      </w:tr>
      <w:tr w:rsidRPr="00491059" w:rsidR="006076C7" w:rsidTr="006076C7" w14:paraId="7319B43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78343CD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1CCE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DEB8A8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2F2AE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C8E8890" w14:textId="77777777"/>
        </w:tc>
      </w:tr>
      <w:tr w:rsidRPr="00491059" w:rsidR="006076C7" w:rsidTr="006076C7" w14:paraId="4539815D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C2350D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1E0034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79EA416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ADB4C3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A074D9E" w14:textId="77777777"/>
        </w:tc>
      </w:tr>
      <w:tr w:rsidRPr="00491059" w:rsidR="006076C7" w:rsidTr="006076C7" w14:paraId="06D0CA6A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A2493E4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84A7A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C3C17D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6B2A1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23B44F3" w14:textId="77777777"/>
        </w:tc>
      </w:tr>
      <w:tr w:rsidRPr="00491059" w:rsidR="006076C7" w:rsidTr="006076C7" w14:paraId="27F7C4F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2F1F77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7AF311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6FC68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41C21A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1C043D9" w14:textId="77777777"/>
        </w:tc>
      </w:tr>
    </w:tbl>
    <w:p w:rsidR="00A8452F" w:rsidP="00A8452F" w:rsidRDefault="00A8452F" w14:paraId="674BBEC6" w14:textId="77777777">
      <w:pPr>
        <w:pStyle w:val="1"/>
        <w:bidi w:val="false"/>
        <w:spacing w:line="276" w:lineRule="auto"/>
      </w:pPr>
    </w:p>
    <w:p w:rsidR="0015604C" w:rsidRDefault="0015604C" w14:paraId="5FE28E9D" w14:textId="77777777">
      <w:pPr>
        <w:bidi w:val="false"/>
        <w:rPr>
          <w:noProof/>
        </w:rPr>
        <w:sectPr w:rsidR="0015604C" w:rsidSect="0015604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E6D48" w:rsidRDefault="00FE6D48" w14:paraId="11861154" w14:textId="77777777">
      <w:pPr>
        <w:bidi w:val="false"/>
        <w:rPr>
          <w:noProof/>
        </w:rPr>
      </w:pPr>
    </w:p>
    <w:p w:rsidR="00FE6D48" w:rsidP="000D4E76" w:rsidRDefault="00BB5C34" w14:paraId="5F53736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6" w:id="22"/>
      <w:r w:rsidRPr="00BB5C34">
        <w:rPr>
          <w:lang w:val="Italian"/>
        </w:rPr>
        <w:t>Procedure di back-up dei servizi di informazione</w:t>
      </w:r>
      <w:bookmarkEnd w:id="22"/>
    </w:p>
    <w:p w:rsidR="006076C7" w:rsidP="006076C7" w:rsidRDefault="00BB5C34" w14:paraId="1F7EC628" w14:textId="77777777">
      <w:r w:rsidRPr="00BB5C34">
        <w:rPr>
          <w:lang w:val="Italian"/>
        </w:rPr>
        <w:t>Queste sono le procedure che dovresti eseguire in caso di crisi o di gravi interruzioni dei processi.</w:t>
      </w:r>
    </w:p>
    <w:p w:rsidRPr="006076C7" w:rsidR="00BB5C34" w:rsidP="006076C7" w:rsidRDefault="00BB5C34" w14:paraId="5D84A58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9776EA" w14:paraId="347B1AA5" w14:textId="77777777">
        <w:trPr>
          <w:trHeight w:val="3024"/>
        </w:trPr>
        <w:tc>
          <w:tcPr>
            <w:tcW w:w="10800" w:type="dxa"/>
          </w:tcPr>
          <w:p w:rsidRPr="00491059" w:rsidR="00FE6D48" w:rsidP="00F905E7" w:rsidRDefault="00FE6D48" w14:paraId="44CFF4D4" w14:textId="77777777"/>
          <w:p w:rsidRPr="00491059" w:rsidR="00FE6D48" w:rsidP="00F905E7" w:rsidRDefault="00FE6D48" w14:paraId="78F0445A" w14:textId="77777777"/>
        </w:tc>
      </w:tr>
    </w:tbl>
    <w:p w:rsidR="00A8452F" w:rsidP="00A8452F" w:rsidRDefault="00A8452F" w14:paraId="71B9FFC9" w14:textId="77777777">
      <w:pPr>
        <w:pStyle w:val="1"/>
        <w:bidi w:val="false"/>
        <w:spacing w:line="276" w:lineRule="auto"/>
      </w:pPr>
    </w:p>
    <w:p w:rsidR="000D4E76" w:rsidP="000D4E76" w:rsidRDefault="00A72BC9" w14:paraId="0796A5A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67" w:id="23"/>
      <w:r w:rsidRPr="00BB5C34" w:rsidR="00BB5C34">
        <w:rPr>
          <w:lang w:val="Italian"/>
        </w:rPr>
        <w:t xml:space="preserve">Procedure di recupero CRISI</w:t>
      </w:r>
      <w:bookmarkEnd w:id="23"/>
    </w:p>
    <w:p w:rsidR="006076C7" w:rsidP="006076C7" w:rsidRDefault="00BB5C34" w14:paraId="395EA7CD" w14:textId="77777777">
      <w:r w:rsidRPr="00BB5C34">
        <w:rPr>
          <w:lang w:val="Italian"/>
        </w:rPr>
        <w:t>Questi sono i componenti chiave del CMAP che dovresti immediatamente affrontare e agire in caso di emergenza.</w:t>
      </w:r>
    </w:p>
    <w:p w:rsidRPr="009776EA" w:rsidR="00BB5C34" w:rsidP="006076C7" w:rsidRDefault="00BB5C34" w14:paraId="7F58480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076C7" w:rsidTr="006076C7" w14:paraId="63609B1A" w14:textId="77777777">
        <w:trPr>
          <w:trHeight w:val="7776"/>
        </w:trPr>
        <w:tc>
          <w:tcPr>
            <w:tcW w:w="10800" w:type="dxa"/>
          </w:tcPr>
          <w:p w:rsidRPr="00491059" w:rsidR="006076C7" w:rsidP="00EA1605" w:rsidRDefault="006076C7" w14:paraId="78D0053D" w14:textId="77777777"/>
          <w:p w:rsidRPr="00491059" w:rsidR="006076C7" w:rsidP="00EA1605" w:rsidRDefault="006076C7" w14:paraId="5F65E720" w14:textId="77777777"/>
        </w:tc>
      </w:tr>
    </w:tbl>
    <w:p w:rsidR="006076C7" w:rsidP="00A8452F" w:rsidRDefault="006076C7" w14:paraId="0C2B248B" w14:textId="77777777">
      <w:pPr>
        <w:pStyle w:val="1"/>
        <w:bidi w:val="false"/>
        <w:spacing w:line="276" w:lineRule="auto"/>
        <w:sectPr w:rsidR="006076C7" w:rsidSect="001560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9776EA" w:rsidRDefault="00BB5C34" w14:paraId="6E2591C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8" w:id="24"/>
      <w:r w:rsidRPr="00BB5C34">
        <w:rPr>
          <w:lang w:val="Italian"/>
        </w:rPr>
        <w:lastRenderedPageBreak/>
        <w:t>Piano di ripristino per sito mobile</w:t>
      </w:r>
      <w:bookmarkEnd w:id="24"/>
    </w:p>
    <w:p w:rsidR="006076C7" w:rsidP="006076C7" w:rsidRDefault="00FE73DC" w14:paraId="325682B8" w14:textId="77777777">
      <w:r w:rsidRPr="00BB5C34" w:rsidR="00BB5C34">
        <w:rPr>
          <w:lang w:val="Italian"/>
        </w:rPr>
        <w:t xml:space="preserve">Queste sono le informazioni rilevanti necessarie per continuare i piani di ripristino in un sito mobile.</w:t>
      </w:r>
    </w:p>
    <w:p w:rsidRPr="009776EA" w:rsidR="00BB5C34" w:rsidP="00BB5C34" w:rsidRDefault="00BB5C34" w14:paraId="3BE1976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BB5C34" w14:paraId="413B4BA7" w14:textId="77777777">
        <w:trPr>
          <w:trHeight w:val="5616"/>
        </w:trPr>
        <w:tc>
          <w:tcPr>
            <w:tcW w:w="10800" w:type="dxa"/>
          </w:tcPr>
          <w:p w:rsidRPr="00491059" w:rsidR="00BB5C34" w:rsidP="00EA1605" w:rsidRDefault="00BB5C34" w14:paraId="5879F3A1" w14:textId="77777777"/>
          <w:p w:rsidRPr="00491059" w:rsidR="00BB5C34" w:rsidP="00EA1605" w:rsidRDefault="00BB5C34" w14:paraId="59843D94" w14:textId="77777777"/>
        </w:tc>
      </w:tr>
    </w:tbl>
    <w:p w:rsidR="00BB5C34" w:rsidP="00BB5C34" w:rsidRDefault="00BB5C34" w14:paraId="1AD22D4C" w14:textId="77777777">
      <w:pPr>
        <w:pStyle w:val="1"/>
        <w:bidi w:val="false"/>
        <w:spacing w:line="276" w:lineRule="auto"/>
      </w:pPr>
    </w:p>
    <w:p w:rsidR="00A8452F" w:rsidP="009776EA" w:rsidRDefault="00BB5C34" w14:paraId="0C20781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9" w:id="25"/>
      <w:r w:rsidRPr="00BB5C34">
        <w:rPr>
          <w:lang w:val="Italian"/>
        </w:rPr>
        <w:t>Piano di ripristino per Hot Site</w:t>
      </w:r>
      <w:bookmarkEnd w:id="25"/>
    </w:p>
    <w:p w:rsidR="009776EA" w:rsidP="009776EA" w:rsidRDefault="00FE73DC" w14:paraId="54AC5FD3" w14:textId="77777777">
      <w:r w:rsidRPr="00BB5C34" w:rsidR="00BB5C34">
        <w:rPr>
          <w:lang w:val="Italian"/>
        </w:rPr>
        <w:t xml:space="preserve">Queste sono le informazioni rilevanti necessarie per continuare i piani di ripristino e le normali operazioni aziendali in un sito alternativo o di backup. Usa temporaneamente questo "sito caldo" mentre affronti la crisi nel sito principale.</w:t>
      </w:r>
    </w:p>
    <w:p w:rsidRPr="009776EA" w:rsidR="009776EA" w:rsidP="009776EA" w:rsidRDefault="009776EA" w14:paraId="73E50E72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BB5C34" w14:paraId="7168B83B" w14:textId="77777777">
        <w:trPr>
          <w:trHeight w:val="5616"/>
        </w:trPr>
        <w:tc>
          <w:tcPr>
            <w:tcW w:w="10800" w:type="dxa"/>
          </w:tcPr>
          <w:p w:rsidRPr="00491059" w:rsidR="00A8452F" w:rsidP="00E74DD1" w:rsidRDefault="00A8452F" w14:paraId="356821BA" w14:textId="77777777"/>
          <w:p w:rsidRPr="00491059" w:rsidR="00A8452F" w:rsidP="00E74DD1" w:rsidRDefault="00A8452F" w14:paraId="76E2AF37" w14:textId="77777777"/>
        </w:tc>
      </w:tr>
    </w:tbl>
    <w:p w:rsidR="009776EA" w:rsidP="009776EA" w:rsidRDefault="009776EA" w14:paraId="597094F6" w14:textId="77777777">
      <w:pPr>
        <w:pStyle w:val="1"/>
        <w:bidi w:val="false"/>
        <w:spacing w:line="276" w:lineRule="auto"/>
      </w:pPr>
    </w:p>
    <w:p w:rsidR="009776EA" w:rsidP="009776EA" w:rsidRDefault="00BB5C34" w14:paraId="4F0F8000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70" w:id="26"/>
      <w:r w:rsidRPr="00BB5C34">
        <w:rPr>
          <w:lang w:val="Italian"/>
        </w:rPr>
        <w:lastRenderedPageBreak/>
        <w:t>Processo di restauro</w:t>
      </w:r>
      <w:bookmarkEnd w:id="26"/>
    </w:p>
    <w:p w:rsidR="009C07A6" w:rsidP="009C07A6" w:rsidRDefault="00BB5C34" w14:paraId="20AE69A7" w14:textId="77777777">
      <w:r w:rsidRPr="00BB5C34">
        <w:rPr>
          <w:lang w:val="Italian"/>
        </w:rPr>
        <w:t>Questi sono i passaggi e le risorse necessarie per ripristinare i sistemi o l'azienda interrotti.</w:t>
      </w:r>
    </w:p>
    <w:p w:rsidRPr="009776EA" w:rsidR="00BB5C34" w:rsidP="009C07A6" w:rsidRDefault="00BB5C34" w14:paraId="5E17E37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07A6" w:rsidTr="009C07A6" w14:paraId="39C2AB15" w14:textId="77777777">
        <w:trPr>
          <w:trHeight w:val="5760"/>
        </w:trPr>
        <w:tc>
          <w:tcPr>
            <w:tcW w:w="10800" w:type="dxa"/>
          </w:tcPr>
          <w:p w:rsidRPr="00491059" w:rsidR="009C07A6" w:rsidP="00EA1605" w:rsidRDefault="009C07A6" w14:paraId="557F189D" w14:textId="77777777"/>
          <w:p w:rsidRPr="00491059" w:rsidR="009C07A6" w:rsidP="00EA1605" w:rsidRDefault="009C07A6" w14:paraId="07E00F96" w14:textId="77777777"/>
        </w:tc>
      </w:tr>
    </w:tbl>
    <w:p w:rsidR="001D4D30" w:rsidP="001D4D30" w:rsidRDefault="001D4D30" w14:paraId="7C2A2A4E" w14:textId="77777777">
      <w:pPr>
        <w:pStyle w:val="1"/>
        <w:bidi w:val="false"/>
        <w:spacing w:line="276" w:lineRule="auto"/>
      </w:pPr>
    </w:p>
    <w:p w:rsidR="00A8452F" w:rsidP="00147F93" w:rsidRDefault="00BB5C34" w14:paraId="78A5DED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1" w:id="27"/>
      <w:r w:rsidRPr="00BB5C34">
        <w:rPr>
          <w:lang w:val="Italian"/>
        </w:rPr>
        <w:t>Pratica del piano di recupero ed esercizio</w:t>
      </w:r>
      <w:bookmarkEnd w:id="27"/>
    </w:p>
    <w:p w:rsidR="001D4D30" w:rsidP="001D4D30" w:rsidRDefault="00FE73DC" w14:paraId="0E626BD2" w14:textId="77777777">
      <w:r w:rsidR="00FE2730">
        <w:rPr>
          <w:lang w:val="Italian"/>
        </w:rPr>
        <w:t>Questo è il piano che dovresti attuare per praticare e prepararti per una crisi.</w:t>
      </w:r>
    </w:p>
    <w:p w:rsidRPr="00A8452F" w:rsidR="001D4D30" w:rsidP="001D4D30" w:rsidRDefault="001D4D30" w14:paraId="70CF140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D4D30" w:rsidTr="009C07A6" w14:paraId="732A2A4F" w14:textId="77777777">
        <w:trPr>
          <w:trHeight w:val="5760"/>
        </w:trPr>
        <w:tc>
          <w:tcPr>
            <w:tcW w:w="10800" w:type="dxa"/>
          </w:tcPr>
          <w:p w:rsidRPr="00491059" w:rsidR="001D4D30" w:rsidP="00E74DD1" w:rsidRDefault="001D4D30" w14:paraId="534142D6" w14:textId="77777777"/>
          <w:p w:rsidRPr="00491059" w:rsidR="001D4D30" w:rsidP="00E74DD1" w:rsidRDefault="001D4D30" w14:paraId="09ADFF5C" w14:textId="77777777"/>
        </w:tc>
      </w:tr>
    </w:tbl>
    <w:p w:rsidR="00A8452F" w:rsidP="004509F5" w:rsidRDefault="00A72BC9" w14:paraId="33A61A4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2" w:id="28"/>
      <w:r w:rsidRPr="00BB5C34" w:rsidR="00BB5C34">
        <w:rPr>
          <w:lang w:val="Italian"/>
        </w:rPr>
        <w:t xml:space="preserve">Ricostruzione del sito cRISIS</w:t>
      </w:r>
      <w:bookmarkEnd w:id="28"/>
    </w:p>
    <w:p w:rsidR="008F7B5E" w:rsidP="008F7B5E" w:rsidRDefault="00BB5C34" w14:paraId="0649E557" w14:textId="77777777">
      <w:r w:rsidRPr="00BB5C34">
        <w:rPr>
          <w:lang w:val="Italian"/>
        </w:rPr>
        <w:t>Questi sono i passaggi e le risorse necessarie per ricostruire il sito di crisi.</w:t>
      </w:r>
    </w:p>
    <w:p w:rsidRPr="00A8452F" w:rsidR="00BB5C34" w:rsidP="008F7B5E" w:rsidRDefault="00BB5C34" w14:paraId="5BEFF725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F7B5E" w:rsidTr="00EA1605" w14:paraId="5A3E328B" w14:textId="77777777">
        <w:trPr>
          <w:trHeight w:val="5760"/>
        </w:trPr>
        <w:tc>
          <w:tcPr>
            <w:tcW w:w="10800" w:type="dxa"/>
          </w:tcPr>
          <w:p w:rsidRPr="00491059" w:rsidR="008F7B5E" w:rsidP="00EA1605" w:rsidRDefault="008F7B5E" w14:paraId="1FE93DA8" w14:textId="77777777"/>
          <w:p w:rsidRPr="00491059" w:rsidR="008F7B5E" w:rsidP="00EA1605" w:rsidRDefault="008F7B5E" w14:paraId="51EF0922" w14:textId="77777777"/>
        </w:tc>
      </w:tr>
    </w:tbl>
    <w:p w:rsidR="00BB5C34" w:rsidP="00BB5C34" w:rsidRDefault="00BB5C34" w14:paraId="1F25EC7E" w14:textId="77777777">
      <w:pPr>
        <w:pStyle w:val="1"/>
        <w:bidi w:val="false"/>
        <w:spacing w:line="276" w:lineRule="auto"/>
      </w:pPr>
    </w:p>
    <w:p w:rsidR="00BB5C34" w:rsidP="00BB5C34" w:rsidRDefault="00BB5C34" w14:paraId="0CEE6A2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3" w:id="29"/>
      <w:r w:rsidRPr="00BB5C34">
        <w:rPr>
          <w:lang w:val="Italian"/>
        </w:rPr>
        <w:t>Pianificare modifiche o aggiornamenti</w:t>
      </w:r>
      <w:bookmarkEnd w:id="29"/>
    </w:p>
    <w:p w:rsidR="00BB5C34" w:rsidP="00BB5C34" w:rsidRDefault="00BB5C34" w14:paraId="316A2AFD" w14:textId="77777777">
      <w:r w:rsidRPr="00BB5C34">
        <w:rPr>
          <w:lang w:val="Italian"/>
        </w:rPr>
        <w:t>Questi sono i dettagli relativi a eventuali modifiche o aggiornamenti apportati al CMAP, al numero di versione e alla cronologia.</w:t>
      </w:r>
    </w:p>
    <w:p w:rsidRPr="00A8452F" w:rsidR="00BB5C34" w:rsidP="00BB5C34" w:rsidRDefault="00BB5C34" w14:paraId="50FFEBD3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EA1605" w14:paraId="37C6F232" w14:textId="77777777">
        <w:trPr>
          <w:trHeight w:val="5760"/>
        </w:trPr>
        <w:tc>
          <w:tcPr>
            <w:tcW w:w="10800" w:type="dxa"/>
          </w:tcPr>
          <w:p w:rsidRPr="00491059" w:rsidR="00BB5C34" w:rsidP="00EA1605" w:rsidRDefault="00BB5C34" w14:paraId="0506D52C" w14:textId="77777777"/>
          <w:p w:rsidRPr="00491059" w:rsidR="00BB5C34" w:rsidP="00EA1605" w:rsidRDefault="00BB5C34" w14:paraId="722CB274" w14:textId="77777777"/>
        </w:tc>
      </w:tr>
    </w:tbl>
    <w:p w:rsidR="003D0FB9" w:rsidRDefault="003D0FB9" w14:paraId="66462AEC" w14:textId="77777777">
      <w:r>
        <w:rPr>
          <w:lang w:val="Italian"/>
        </w:rPr>
        <w:br w:type="page"/>
      </w:r>
    </w:p>
    <w:p w:rsidRPr="008E5F44" w:rsidR="008E5F44" w:rsidP="008E5F44" w:rsidRDefault="008E5F44" w14:paraId="2CE999DE" w14:textId="77777777"/>
    <w:p w:rsidRPr="00491059" w:rsidR="00FF51C2" w:rsidP="00D4300C" w:rsidRDefault="00FF51C2" w14:paraId="18C0B656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3FDE1AC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341FCF2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35B7ADD" w14:textId="77777777"/>
          <w:p w:rsidRPr="00491059" w:rsidR="00FF51C2" w:rsidP="00BA1CA5" w:rsidRDefault="00FF51C2" w14:paraId="27854CC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46B5DA2C" w14:textId="77777777"/>
    <w:sectPr w:rsidRPr="00491059" w:rsidR="006B5ECE" w:rsidSect="0008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C815" w14:textId="77777777" w:rsidR="002D3F5F" w:rsidRDefault="002D3F5F" w:rsidP="00D4300C">
      <w:r>
        <w:separator/>
      </w:r>
    </w:p>
  </w:endnote>
  <w:endnote w:type="continuationSeparator" w:id="0">
    <w:p w14:paraId="54C9B980" w14:textId="77777777" w:rsidR="002D3F5F" w:rsidRDefault="002D3F5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4F1E5903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5A49A4DA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597D887A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953E13">
          <w:rPr>
            <w:rStyle w:val="af5"/>
            <w:noProof/>
            <w:lang w:val="Italian"/>
          </w:rPr>
          <w:t>1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3FE98D28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A2F" w:rsidRDefault="008E1A2F" w14:paraId="7F591FCC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C657" w14:textId="77777777" w:rsidR="002D3F5F" w:rsidRDefault="002D3F5F" w:rsidP="00D4300C">
      <w:r>
        <w:separator/>
      </w:r>
    </w:p>
  </w:footnote>
  <w:footnote w:type="continuationSeparator" w:id="0">
    <w:p w14:paraId="6CA37AF0" w14:textId="77777777" w:rsidR="002D3F5F" w:rsidRDefault="002D3F5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BCD5" w14:textId="77777777" w:rsidR="008E1A2F" w:rsidRDefault="008E1A2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F425" w14:textId="77777777" w:rsidR="008E1A2F" w:rsidRDefault="008E1A2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D7B2" w14:textId="77777777" w:rsidR="008E1A2F" w:rsidRDefault="008E1A2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F"/>
    <w:rsid w:val="00010207"/>
    <w:rsid w:val="00016299"/>
    <w:rsid w:val="0002022F"/>
    <w:rsid w:val="00027FE5"/>
    <w:rsid w:val="00031AF7"/>
    <w:rsid w:val="00056E4C"/>
    <w:rsid w:val="00064949"/>
    <w:rsid w:val="000845EB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3783E"/>
    <w:rsid w:val="001472A1"/>
    <w:rsid w:val="00147F93"/>
    <w:rsid w:val="0015604C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D3F5F"/>
    <w:rsid w:val="002E3862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4D9"/>
    <w:rsid w:val="00422668"/>
    <w:rsid w:val="004509F5"/>
    <w:rsid w:val="0045552B"/>
    <w:rsid w:val="004630AB"/>
    <w:rsid w:val="0046574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076C7"/>
    <w:rsid w:val="00651CBF"/>
    <w:rsid w:val="00673074"/>
    <w:rsid w:val="006B5ECE"/>
    <w:rsid w:val="006B6267"/>
    <w:rsid w:val="006C1052"/>
    <w:rsid w:val="006C66DE"/>
    <w:rsid w:val="006D36F2"/>
    <w:rsid w:val="006D37D8"/>
    <w:rsid w:val="006D6888"/>
    <w:rsid w:val="007003D9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5544E"/>
    <w:rsid w:val="00863730"/>
    <w:rsid w:val="00882563"/>
    <w:rsid w:val="00896E33"/>
    <w:rsid w:val="008B224B"/>
    <w:rsid w:val="008C027C"/>
    <w:rsid w:val="008C59BA"/>
    <w:rsid w:val="008D5BD1"/>
    <w:rsid w:val="008E1A2F"/>
    <w:rsid w:val="008E525C"/>
    <w:rsid w:val="008E5F44"/>
    <w:rsid w:val="008F0F82"/>
    <w:rsid w:val="008F7B5E"/>
    <w:rsid w:val="00913151"/>
    <w:rsid w:val="009152A8"/>
    <w:rsid w:val="009212F2"/>
    <w:rsid w:val="00942BD8"/>
    <w:rsid w:val="00953E13"/>
    <w:rsid w:val="009776EA"/>
    <w:rsid w:val="00980961"/>
    <w:rsid w:val="009920A2"/>
    <w:rsid w:val="009C07A6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72BC9"/>
    <w:rsid w:val="00A8452F"/>
    <w:rsid w:val="00A95536"/>
    <w:rsid w:val="00AB1F2A"/>
    <w:rsid w:val="00AD5BA1"/>
    <w:rsid w:val="00AE1A89"/>
    <w:rsid w:val="00AF788F"/>
    <w:rsid w:val="00B0528B"/>
    <w:rsid w:val="00B307B3"/>
    <w:rsid w:val="00B62BF5"/>
    <w:rsid w:val="00B8500C"/>
    <w:rsid w:val="00BA1CA5"/>
    <w:rsid w:val="00BB5C34"/>
    <w:rsid w:val="00BC38F6"/>
    <w:rsid w:val="00BC7F9D"/>
    <w:rsid w:val="00C12C0B"/>
    <w:rsid w:val="00C87420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0A61"/>
    <w:rsid w:val="00EB23F8"/>
    <w:rsid w:val="00F51467"/>
    <w:rsid w:val="00F61C92"/>
    <w:rsid w:val="00F85E87"/>
    <w:rsid w:val="00F90516"/>
    <w:rsid w:val="00FB4C7E"/>
    <w:rsid w:val="00FE2730"/>
    <w:rsid w:val="00FE6D48"/>
    <w:rsid w:val="00FE73D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DC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7&amp;utm_language=IT&amp;utm_source=integrated+content&amp;utm_campaign=/crisis-management-plan&amp;utm_medium=ic+crisis+management+action+plan+37427+word+it&amp;lpa=ic+crisis+management+action+plan+37427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453019F-083C-41C4-B1B0-83ADDECDC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IC-Crisis-Management-Action-Plan-Template_WORD - SR edits.dotx</Template>
  <TotalTime>2</TotalTime>
  <Pages>9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2020-06-11T17:43:00Z</dcterms:created>
  <dcterms:modified xsi:type="dcterms:W3CDTF">2020-06-11T17:45:00Z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