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2A6" w:rsidP="00D4300C" w:rsidRDefault="0085544E" w14:paraId="6681341A" w14:textId="1465D183">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491059">
        <w:rPr>
          <w:noProof/>
          <w:lang w:val="German"/>
        </w:rPr>
        <mc:AlternateContent>
          <mc:Choice Requires="wps">
            <w:drawing>
              <wp:anchor distT="0" distB="0" distL="182880" distR="182880" simplePos="0" relativeHeight="251659264" behindDoc="0" locked="0" layoutInCell="1" allowOverlap="1" wp14:editId="40F624BD" wp14:anchorId="497FA552">
                <wp:simplePos x="0" y="0"/>
                <wp:positionH relativeFrom="margin">
                  <wp:posOffset>37320</wp:posOffset>
                </wp:positionH>
                <wp:positionV relativeFrom="page">
                  <wp:posOffset>1960880</wp:posOffset>
                </wp:positionV>
                <wp:extent cx="538734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38734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72BC9" w14:paraId="1051E5F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German"/>
                              </w:rPr>
                              <w:t>KRISENMANAGEMENT-AKTIONSPLAN</w:t>
                            </w:r>
                          </w:p>
                          <w:p w:rsidR="00A8452F" w:rsidP="001C7751" w:rsidRDefault="00A8452F" w14:paraId="30EED4EC"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56B261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FIRMENNAME</w:t>
                            </w:r>
                          </w:p>
                          <w:p w:rsidR="005B0B4C" w:rsidP="001C7751" w:rsidRDefault="005B0B4C" w14:paraId="0AA04D3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Straße Adresse</w:t>
                            </w:r>
                          </w:p>
                          <w:p w:rsidR="005B0B4C" w:rsidP="001C7751" w:rsidRDefault="005B0B4C" w14:paraId="42BE23A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Ort, Bundesland und PLZ</w:t>
                            </w:r>
                          </w:p>
                          <w:p w:rsidR="005B0B4C" w:rsidP="001C7751" w:rsidRDefault="005B0B4C" w14:paraId="136B5348"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66A3D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webaddress.com</w:t>
                            </w:r>
                          </w:p>
                          <w:p w:rsidRPr="0037789A" w:rsidR="005B0B4C" w:rsidP="001C7751" w:rsidRDefault="005B0B4C" w14:paraId="57A70DF2"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3ECEDD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w:t>
                            </w:r>
                          </w:p>
                          <w:p w:rsidR="005B0B4C" w:rsidP="001C7751" w:rsidRDefault="005B0B4C" w14:paraId="210B908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3B4A3E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00/00/0000</w:t>
                            </w:r>
                          </w:p>
                          <w:p w:rsidR="005B0B4C" w:rsidP="009F028C" w:rsidRDefault="005B0B4C" w14:paraId="54007702"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0E27A5E"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497FA552">
                <v:stroke joinstyle="miter"/>
                <v:path gradientshapeok="t" o:connecttype="rect"/>
              </v:shapetype>
              <v:shape id="Text Box 131" style="position:absolute;margin-left:2.95pt;margin-top:154.4pt;width:424.2pt;height:322.25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">
                <v:textbox inset="0,0,0,0">
                  <w:txbxContent>
                    <w:p w:rsidRPr="0037789A" w:rsidR="00A8452F" w:rsidP="001C7751" w:rsidRDefault="00A72BC9" w14:paraId="1051E5F0"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German"/>
                        </w:rPr>
                        <w:t>KRISENMANAGEMENT-AKTIONSPLAN</w:t>
                      </w:r>
                    </w:p>
                    <w:p w:rsidR="00A8452F" w:rsidP="001C7751" w:rsidRDefault="00A8452F" w14:paraId="30EED4EC"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56B261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German"/>
                        </w:rPr>
                        <w:t>FIRMENNAME</w:t>
                      </w:r>
                    </w:p>
                    <w:p w:rsidR="005B0B4C" w:rsidP="001C7751" w:rsidRDefault="005B0B4C" w14:paraId="0AA04D3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Straße Adresse</w:t>
                      </w:r>
                    </w:p>
                    <w:p w:rsidR="005B0B4C" w:rsidP="001C7751" w:rsidRDefault="005B0B4C" w14:paraId="42BE23A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Ort, Bundesland und PLZ</w:t>
                      </w:r>
                    </w:p>
                    <w:p w:rsidR="005B0B4C" w:rsidP="001C7751" w:rsidRDefault="005B0B4C" w14:paraId="136B5348"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66A3D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German"/>
                        </w:rPr>
                        <w:t>webaddress.com</w:t>
                      </w:r>
                    </w:p>
                    <w:p w:rsidRPr="0037789A" w:rsidR="005B0B4C" w:rsidP="001C7751" w:rsidRDefault="005B0B4C" w14:paraId="57A70DF2"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3ECEDD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Version 0.0.0</w:t>
                      </w:r>
                    </w:p>
                    <w:p w:rsidR="005B0B4C" w:rsidP="001C7751" w:rsidRDefault="005B0B4C" w14:paraId="210B908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53B4A3E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German"/>
                        </w:rPr>
                        <w:t>00/00/0000</w:t>
                      </w:r>
                    </w:p>
                    <w:p w:rsidR="005B0B4C" w:rsidP="009F028C" w:rsidRDefault="005B0B4C" w14:paraId="54007702"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0E27A5E"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Pr="00C805C2" w:rsidR="00A72BC9">
        <w:rPr>
          <w:rFonts w:cs="Arial"/>
          <w:b/>
          <w:noProof/>
          <w:color w:val="808080" w:themeColor="background1" w:themeShade="80"/>
          <w:sz w:val="36"/>
          <w:lang w:val="German"/>
        </w:rPr>
        <w:drawing>
          <wp:anchor distT="0" distB="0" distL="114300" distR="114300" simplePos="0" relativeHeight="251661312" behindDoc="1" locked="0" layoutInCell="1" allowOverlap="1" wp14:editId="0AE43DCD" wp14:anchorId="3DEC3A5B">
            <wp:simplePos x="0" y="0"/>
            <wp:positionH relativeFrom="column">
              <wp:posOffset>4548851</wp:posOffset>
            </wp:positionH>
            <wp:positionV relativeFrom="paragraph">
              <wp:posOffset>-635</wp:posOffset>
            </wp:positionV>
            <wp:extent cx="2286000" cy="316865"/>
            <wp:effectExtent l="0" t="0" r="0" b="6985"/>
            <wp:wrapNone/>
            <wp:docPr id="3" name="Picture 3" descr="Ein Bild mit Zeichnung&#10;&#10;Beschreibung automatisch generie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72BC9">
        <w:rPr>
          <w:b/>
          <w:color w:val="808080" w:themeColor="background1" w:themeShade="80"/>
          <w:sz w:val="36"/>
          <w:lang w:val="German"/>
        </w:rPr>
        <w:t xml:space="preserve">AKTIONSPLAN KRISENMANAGEMENT </w:t>
      </w:r>
    </w:p>
    <w:p w:rsidR="002D3F5F" w:rsidP="00D4300C" w:rsidRDefault="002D3F5F" w14:paraId="21234B10" w14:textId="366D1466">
      <w:pPr>
        <w:bidi w:val="false"/>
        <w:rPr>
          <w:b/>
          <w:color w:val="808080" w:themeColor="background1" w:themeShade="80"/>
          <w:sz w:val="36"/>
        </w:rPr>
      </w:pPr>
    </w:p>
    <w:p w:rsidRPr="00491059" w:rsidR="002D3F5F" w:rsidP="00D4300C" w:rsidRDefault="002D3F5F" w14:paraId="11B462B3" w14:textId="77777777"/>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19EF3B9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05B8B472"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German"/>
              </w:rPr>
              <w:t>VERSIONSGESCHICHTE</w:t>
            </w:r>
          </w:p>
        </w:tc>
      </w:tr>
      <w:tr w:rsidRPr="00491059" w:rsidR="001962A6" w:rsidTr="008E5F44" w14:paraId="46FEC8C9"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9CD5F28"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German"/>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6C83276"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944A3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94C952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BESCHREIBUNG DER 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A032DB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German"/>
              </w:rPr>
              <w:t>VERFASSER</w:t>
            </w:r>
          </w:p>
        </w:tc>
      </w:tr>
      <w:tr w:rsidRPr="00491059" w:rsidR="001962A6" w:rsidTr="008E5F44" w14:paraId="01701C7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699D0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BA503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A32D3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09458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BE3E7D" w14:textId="77777777">
            <w:pPr>
              <w:pStyle w:val="TableText"/>
              <w:bidi w:val="false"/>
              <w:rPr>
                <w:rFonts w:ascii="Century Gothic" w:hAnsi="Century Gothic"/>
                <w:color w:val="000000" w:themeColor="text1"/>
                <w:sz w:val="16"/>
              </w:rPr>
            </w:pPr>
          </w:p>
        </w:tc>
      </w:tr>
      <w:tr w:rsidRPr="00491059" w:rsidR="001962A6" w:rsidTr="008E5F44" w14:paraId="3811A2F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0035D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1ED06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2CD29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96901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21A708" w14:textId="77777777">
            <w:pPr>
              <w:pStyle w:val="TableText"/>
              <w:bidi w:val="false"/>
              <w:rPr>
                <w:rFonts w:ascii="Century Gothic" w:hAnsi="Century Gothic"/>
                <w:color w:val="000000" w:themeColor="text1"/>
                <w:sz w:val="16"/>
              </w:rPr>
            </w:pPr>
          </w:p>
        </w:tc>
      </w:tr>
      <w:tr w:rsidRPr="00491059" w:rsidR="001962A6" w:rsidTr="008E5F44" w14:paraId="75E6A90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7A6AFE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B6411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ED422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10217F"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4E1CF9D" w14:textId="77777777">
            <w:pPr>
              <w:pStyle w:val="TableText"/>
              <w:bidi w:val="false"/>
              <w:rPr>
                <w:rFonts w:ascii="Century Gothic" w:hAnsi="Century Gothic"/>
                <w:color w:val="000000" w:themeColor="text1"/>
                <w:sz w:val="16"/>
              </w:rPr>
            </w:pPr>
          </w:p>
        </w:tc>
      </w:tr>
      <w:tr w:rsidRPr="00491059" w:rsidR="001962A6" w:rsidTr="008E5F44" w14:paraId="6FB924AD"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EE659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0BBACE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E5782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3F66A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510EFE" w14:textId="77777777">
            <w:pPr>
              <w:pStyle w:val="TableText"/>
              <w:bidi w:val="false"/>
              <w:rPr>
                <w:rFonts w:ascii="Century Gothic" w:hAnsi="Century Gothic"/>
                <w:color w:val="000000" w:themeColor="text1"/>
                <w:sz w:val="16"/>
              </w:rPr>
            </w:pPr>
          </w:p>
        </w:tc>
      </w:tr>
      <w:tr w:rsidRPr="00491059" w:rsidR="001962A6" w:rsidTr="008E5F44" w14:paraId="00AD293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CC0EB2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0AC73D"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8A10E1"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B6578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491B68" w14:textId="77777777">
            <w:pPr>
              <w:pStyle w:val="TableText"/>
              <w:bidi w:val="false"/>
              <w:rPr>
                <w:rFonts w:ascii="Century Gothic" w:hAnsi="Century Gothic"/>
                <w:color w:val="000000" w:themeColor="text1"/>
                <w:sz w:val="16"/>
              </w:rPr>
            </w:pPr>
          </w:p>
        </w:tc>
      </w:tr>
      <w:tr w:rsidRPr="00491059" w:rsidR="001962A6" w:rsidTr="008E5F44" w14:paraId="3E2A8BC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12106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0CCDF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471E3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75F0817"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3C6013E" w14:textId="77777777">
            <w:pPr>
              <w:pStyle w:val="TableText"/>
              <w:bidi w:val="false"/>
              <w:rPr>
                <w:rFonts w:ascii="Century Gothic" w:hAnsi="Century Gothic"/>
                <w:color w:val="000000" w:themeColor="text1"/>
                <w:sz w:val="16"/>
              </w:rPr>
            </w:pPr>
          </w:p>
        </w:tc>
      </w:tr>
      <w:tr w:rsidRPr="00491059" w:rsidR="001962A6" w:rsidTr="008E5F44" w14:paraId="54BFD91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412C7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5446B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28F69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6895261"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2A244F" w14:textId="77777777">
            <w:pPr>
              <w:pStyle w:val="TableText"/>
              <w:bidi w:val="false"/>
              <w:rPr>
                <w:rFonts w:ascii="Century Gothic" w:hAnsi="Century Gothic"/>
                <w:color w:val="000000" w:themeColor="text1"/>
                <w:sz w:val="16"/>
              </w:rPr>
            </w:pPr>
          </w:p>
        </w:tc>
      </w:tr>
    </w:tbl>
    <w:p w:rsidR="001962A6" w:rsidP="00D4300C" w:rsidRDefault="001962A6" w14:paraId="5EF75071"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70F170BD"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0D5F523" w14:textId="77777777">
            <w:pPr>
              <w:bidi w:val="false"/>
              <w:rPr>
                <w:b/>
                <w:sz w:val="16"/>
              </w:rPr>
            </w:pPr>
            <w:r w:rsidRPr="0036274A">
              <w:rPr>
                <w:b/>
                <w:sz w:val="16"/>
                <w:lang w:val="German"/>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2A23B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AAA1CAB" w14:textId="77777777">
            <w:pPr>
              <w:bidi w:val="false"/>
              <w:rPr>
                <w:b/>
                <w:sz w:val="16"/>
              </w:rPr>
            </w:pPr>
            <w:r w:rsidRPr="0036274A">
              <w:rPr>
                <w:b/>
                <w:sz w:val="16"/>
                <w:lang w:val="German"/>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4B1AB47F"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A8B46F3" w14:textId="77777777">
            <w:pPr>
              <w:bidi w:val="false"/>
              <w:rPr>
                <w:b/>
                <w:sz w:val="16"/>
              </w:rPr>
            </w:pPr>
            <w:r w:rsidRPr="0036274A">
              <w:rPr>
                <w:b/>
                <w:sz w:val="16"/>
                <w:lang w:val="German"/>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2DB7D0" w14:textId="77777777"/>
        </w:tc>
      </w:tr>
      <w:tr w:rsidRPr="00491059" w:rsidR="00D4300C" w:rsidTr="0036274A" w14:paraId="5E1D4C12"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797EFC1E" w14:textId="77777777">
            <w:pPr>
              <w:bidi w:val="false"/>
              <w:rPr>
                <w:b/>
                <w:color w:val="FFFFFF" w:themeColor="background1"/>
                <w:sz w:val="16"/>
              </w:rPr>
            </w:pPr>
            <w:r w:rsidRPr="00A8452F">
              <w:rPr>
                <w:b/>
                <w:color w:val="FFFFFF" w:themeColor="background1"/>
                <w:sz w:val="16"/>
                <w:lang w:val="German"/>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79AF5AD"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ECF9B2E" w14:textId="77777777">
            <w:pPr>
              <w:bidi w:val="false"/>
              <w:rPr>
                <w:b/>
                <w:sz w:val="16"/>
              </w:rPr>
            </w:pPr>
            <w:r w:rsidRPr="00A8452F">
              <w:rPr>
                <w:b/>
                <w:color w:val="FFFFFF" w:themeColor="background1"/>
                <w:sz w:val="16"/>
                <w:lang w:val="German"/>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D81096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A539303" w14:textId="77777777">
            <w:pPr>
              <w:bidi w:val="false"/>
              <w:rPr>
                <w:b/>
                <w:sz w:val="16"/>
              </w:rPr>
            </w:pPr>
            <w:r w:rsidRPr="00A8452F">
              <w:rPr>
                <w:b/>
                <w:color w:val="FFFFFF" w:themeColor="background1"/>
                <w:sz w:val="16"/>
                <w:lang w:val="German"/>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33B89AB" w14:textId="77777777"/>
        </w:tc>
      </w:tr>
    </w:tbl>
    <w:p w:rsidR="00D4300C" w:rsidP="00D4300C" w:rsidRDefault="00D4300C" w14:paraId="24FC3E69" w14:textId="77777777"/>
    <w:p w:rsidR="00D4300C" w:rsidP="00D4300C" w:rsidRDefault="00D4300C" w14:paraId="7BF2FCE3" w14:textId="77777777"/>
    <w:p w:rsidR="00E8348B" w:rsidP="009212F2" w:rsidRDefault="00E8348B" w14:paraId="33DC79E4" w14:textId="77777777">
      <w:pPr>
        <w:pStyle w:val="1"/>
        <w:bidi w:val="false"/>
      </w:pPr>
      <w:bookmarkStart w:name="_Toc524518728" w:id="6"/>
      <w:bookmarkStart w:name="_Toc528350747" w:id="7"/>
      <w:bookmarkStart w:name="_Toc528656442" w:id="8"/>
      <w:bookmarkStart w:name="_Toc531083107" w:id="9"/>
      <w:bookmarkStart w:name="_Toc531085524" w:id="10"/>
      <w:bookmarkStart w:name="_Toc37067663" w:id="11"/>
      <w:bookmarkStart w:name="_Toc131584552" w:id="12"/>
      <w:bookmarkStart w:name="_Toc131584626" w:id="13"/>
      <w:bookmarkStart w:name="_Toc131585092" w:id="14"/>
      <w:bookmarkStart w:name="_Toc131585463" w:id="15"/>
      <w:bookmarkStart w:name="_Toc131587766" w:id="16"/>
      <w:bookmarkStart w:name="_Toc131588156" w:id="17"/>
      <w:bookmarkStart w:name="_Toc183409696" w:id="18"/>
      <w:r w:rsidRPr="009212F2">
        <w:rPr>
          <w:lang w:val="German"/>
        </w:rPr>
        <w:t>INHALTSVERZEICHNIS</w:t>
      </w:r>
      <w:bookmarkEnd w:id="6"/>
      <w:bookmarkEnd w:id="7"/>
      <w:bookmarkEnd w:id="8"/>
      <w:bookmarkEnd w:id="9"/>
      <w:bookmarkEnd w:id="10"/>
      <w:bookmarkEnd w:id="11"/>
    </w:p>
    <w:p w:rsidRPr="00A72BC9" w:rsidR="00A72BC9" w:rsidP="00A72BC9" w:rsidRDefault="00A72BC9" w14:paraId="2C3CE92F" w14:textId="77777777"/>
    <w:sdt>
      <w:sdtPr>
        <w:rPr>
          <w:b w:val="0"/>
          <w:bCs w:val="0"/>
          <w:i/>
          <w:iCs w:val="0"/>
          <w:noProof w:val="0"/>
          <w:sz w:val="18"/>
        </w:rPr>
        <w:id w:val="690190842"/>
        <w:docPartObj>
          <w:docPartGallery w:val="Table of Contents"/>
          <w:docPartUnique/>
        </w:docPartObj>
      </w:sdtPr>
      <w:sdtEndPr>
        <w:rPr>
          <w:i w:val="0"/>
        </w:rPr>
      </w:sdtEndPr>
      <w:sdtContent>
        <w:p w:rsidRPr="00A72BC9" w:rsidR="00A72BC9" w:rsidP="00A72BC9" w:rsidRDefault="00E8348B" w14:paraId="37CA833F" w14:textId="77777777">
          <w:pPr>
            <w:pStyle w:val="11"/>
            <w:bidi w:val="false"/>
            <w:spacing w:line="360" w:lineRule="auto"/>
            <w:rPr>
              <w:rFonts w:asciiTheme="minorHAnsi" w:hAnsiTheme="minorHAnsi" w:eastAsiaTheme="minorEastAsia" w:cstheme="minorBidi"/>
              <w:b w:val="0"/>
              <w:iCs w:val="0"/>
              <w:sz w:val="22"/>
              <w:szCs w:val="22"/>
            </w:rPr>
          </w:pPr>
          <w:r w:rsidRPr="00A72BC9">
            <w:rPr>
              <w:b w:val="0"/>
              <w:i/>
              <w:noProof w:val="0"/>
              <w:sz w:val="22"/>
              <w:szCs w:val="22"/>
              <w:lang w:val="German"/>
            </w:rPr>
            <w:fldChar w:fldCharType="begin"/>
          </w:r>
          <w:r w:rsidRPr="00A72BC9">
            <w:rPr>
              <w:b w:val="0"/>
              <w:sz w:val="22"/>
              <w:szCs w:val="22"/>
              <w:lang w:val="German"/>
            </w:rPr>
            <w:instrText xml:space="preserve"> TOC \o "1-3" \h \z \u </w:instrText>
          </w:r>
          <w:r w:rsidRPr="00A72BC9">
            <w:rPr>
              <w:b w:val="0"/>
              <w:i/>
              <w:noProof w:val="0"/>
              <w:sz w:val="22"/>
              <w:szCs w:val="22"/>
              <w:lang w:val="German"/>
            </w:rPr>
            <w:fldChar w:fldCharType="separate"/>
          </w:r>
          <w:hyperlink w:history="1" w:anchor="_Toc37067664">
            <w:r w:rsidRPr="00A72BC9" w:rsidR="00A72BC9">
              <w:rPr>
                <w:rStyle w:val="a8"/>
                <w:b w:val="0"/>
                <w:sz w:val="22"/>
                <w:szCs w:val="22"/>
                <w:lang w:val="German"/>
              </w:rPr>
              <w:t>1.</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ÜBERGEORDNETER RAHMEN DES AKTIONSPLANS FÜR DAS KRISENMANAGEMENT</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_Toc37067664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3</w:t>
            </w:r>
            <w:r w:rsidRPr="00A72BC9" w:rsidR="00A72BC9">
              <w:rPr>
                <w:b w:val="0"/>
                <w:webHidden/>
                <w:sz w:val="22"/>
                <w:szCs w:val="22"/>
                <w:lang w:val="German"/>
              </w:rPr>
              <w:fldChar w:fldCharType="end"/>
            </w:r>
          </w:hyperlink>
        </w:p>
        <w:p w:rsidRPr="00A72BC9" w:rsidR="00A72BC9" w:rsidP="00A72BC9" w:rsidRDefault="002D3F5F" w14:paraId="6F19D330"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5">
            <w:r w:rsidRPr="00A72BC9" w:rsidR="00A72BC9">
              <w:rPr>
                <w:rStyle w:val="a8"/>
                <w:b w:val="0"/>
                <w:sz w:val="22"/>
                <w:szCs w:val="22"/>
                <w:lang w:val="German"/>
              </w:rPr>
              <w:t>2.SCHLÜSSELPERSONAL</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 xml:space="preserve"> UND</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_Toc37067665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KONTAKTINFORMATIONEN 3</w:t>
            </w:r>
            <w:r w:rsidRPr="00A72BC9" w:rsidR="00A72BC9">
              <w:rPr>
                <w:b w:val="0"/>
                <w:webHidden/>
                <w:sz w:val="22"/>
                <w:szCs w:val="22"/>
                <w:lang w:val="German"/>
              </w:rPr>
              <w:fldChar w:fldCharType="end"/>
            </w:r>
          </w:hyperlink>
        </w:p>
        <w:p w:rsidRPr="00A72BC9" w:rsidR="00A72BC9" w:rsidP="00A72BC9" w:rsidRDefault="002D3F5F" w14:paraId="4CC7C755"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6">
            <w:r w:rsidRPr="00A72BC9" w:rsidR="00A72BC9">
              <w:rPr>
                <w:rStyle w:val="a8"/>
                <w:b w:val="0"/>
                <w:sz w:val="22"/>
                <w:szCs w:val="22"/>
                <w:lang w:val="German"/>
              </w:rPr>
              <w:t>3.SICHERUNGSVERFAHREN</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 xml:space="preserve"> FÜR</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_Toc37067666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INFORMATIONSDIENSTE 3</w:t>
            </w:r>
            <w:r w:rsidRPr="00A72BC9" w:rsidR="00A72BC9">
              <w:rPr>
                <w:b w:val="0"/>
                <w:webHidden/>
                <w:sz w:val="22"/>
                <w:szCs w:val="22"/>
                <w:lang w:val="German"/>
              </w:rPr>
              <w:fldChar w:fldCharType="end"/>
            </w:r>
          </w:hyperlink>
        </w:p>
        <w:p w:rsidRPr="00A72BC9" w:rsidR="00A72BC9" w:rsidP="00A72BC9" w:rsidRDefault="002D3F5F" w14:paraId="2736DB20"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7">
            <w:r w:rsidRPr="00A72BC9" w:rsidR="00A72BC9">
              <w:rPr>
                <w:rStyle w:val="a8"/>
                <w:b w:val="0"/>
                <w:sz w:val="22"/>
                <w:szCs w:val="22"/>
                <w:lang w:val="German"/>
              </w:rPr>
              <w:t>4.VERFAHREN</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 xml:space="preserve"> ZUR WIEDERHERSTELLUNG VON KRISEN</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_Toc37067667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3</w:t>
            </w:r>
            <w:r w:rsidRPr="00A72BC9" w:rsidR="00A72BC9">
              <w:rPr>
                <w:b w:val="0"/>
                <w:webHidden/>
                <w:sz w:val="22"/>
                <w:szCs w:val="22"/>
                <w:lang w:val="German"/>
              </w:rPr>
              <w:fldChar w:fldCharType="end"/>
            </w:r>
          </w:hyperlink>
        </w:p>
        <w:p w:rsidRPr="00A72BC9" w:rsidR="00A72BC9" w:rsidP="00A72BC9" w:rsidRDefault="002D3F5F" w14:paraId="7E812CE5"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8">
            <w:r w:rsidRPr="00A72BC9" w:rsidR="00A72BC9">
              <w:rPr>
                <w:rStyle w:val="a8"/>
                <w:b w:val="0"/>
                <w:sz w:val="22"/>
                <w:szCs w:val="22"/>
                <w:lang w:val="German"/>
              </w:rPr>
              <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5.WIEDERHERSTELLUNGSPLAN FÜR MOBILE STANDORTE</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_Toc37067668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3</w:t>
            </w:r>
            <w:r w:rsidRPr="00A72BC9" w:rsidR="00A72BC9">
              <w:rPr>
                <w:b w:val="0"/>
                <w:webHidden/>
                <w:sz w:val="22"/>
                <w:szCs w:val="22"/>
                <w:lang w:val="German"/>
              </w:rPr>
              <w:fldChar w:fldCharType="end"/>
            </w:r>
          </w:hyperlink>
        </w:p>
        <w:p w:rsidRPr="00A72BC9" w:rsidR="00A72BC9" w:rsidP="00A72BC9" w:rsidRDefault="002D3F5F" w14:paraId="3CA437F7"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69">
            <w:r w:rsidRPr="00A72BC9" w:rsidR="00A72BC9">
              <w:rPr>
                <w:rStyle w:val="a8"/>
                <w:b w:val="0"/>
                <w:sz w:val="22"/>
                <w:szCs w:val="22"/>
                <w:lang w:val="German"/>
              </w:rPr>
              <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6.WIEDERHERSTELLUNGSPLAN FÜR HOT</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_Toc37067669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 xml:space="preserve">SITE 3 </w:t>
            </w:r>
            <w:r w:rsidRPr="00A72BC9" w:rsidR="00A72BC9">
              <w:rPr>
                <w:b w:val="0"/>
                <w:webHidden/>
                <w:sz w:val="22"/>
                <w:szCs w:val="22"/>
                <w:lang w:val="German"/>
              </w:rPr>
              <w:fldChar w:fldCharType="end"/>
            </w:r>
          </w:hyperlink>
        </w:p>
        <w:p w:rsidRPr="00A72BC9" w:rsidR="00A72BC9" w:rsidP="00A72BC9" w:rsidRDefault="002D3F5F" w14:paraId="0303D26E"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0">
            <w:r w:rsidRPr="00A72BC9" w:rsidR="00A72BC9">
              <w:rPr>
                <w:rStyle w:val="a8"/>
                <w:b w:val="0"/>
                <w:sz w:val="22"/>
                <w:szCs w:val="22"/>
                <w:lang w:val="German"/>
              </w:rPr>
              <w:t>7.WIEDERHERSTELLUNGSPROZESS</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 xml:space="preserve"> </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_Toc37067670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3</w:t>
            </w:r>
            <w:r w:rsidRPr="00A72BC9" w:rsidR="00A72BC9">
              <w:rPr>
                <w:b w:val="0"/>
                <w:webHidden/>
                <w:sz w:val="22"/>
                <w:szCs w:val="22"/>
                <w:lang w:val="German"/>
              </w:rPr>
              <w:fldChar w:fldCharType="end"/>
            </w:r>
          </w:hyperlink>
        </w:p>
        <w:p w:rsidRPr="00A72BC9" w:rsidR="00A72BC9" w:rsidP="00A72BC9" w:rsidRDefault="002D3F5F" w14:paraId="44AC7551"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1">
            <w:r w:rsidRPr="00A72BC9" w:rsidR="00A72BC9">
              <w:rPr>
                <w:rStyle w:val="a8"/>
                <w:b w:val="0"/>
                <w:sz w:val="22"/>
                <w:szCs w:val="22"/>
                <w:lang w:val="German"/>
              </w:rPr>
              <w:t>8.PRAXIS</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 xml:space="preserve"> UND ÜBUNG DES WIEDERAUFFÜLLUNGSPLANS</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_Toc37067671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3</w:t>
            </w:r>
            <w:r w:rsidRPr="00A72BC9" w:rsidR="00A72BC9">
              <w:rPr>
                <w:b w:val="0"/>
                <w:webHidden/>
                <w:sz w:val="22"/>
                <w:szCs w:val="22"/>
                <w:lang w:val="German"/>
              </w:rPr>
              <w:fldChar w:fldCharType="end"/>
            </w:r>
          </w:hyperlink>
        </w:p>
        <w:p w:rsidRPr="00A72BC9" w:rsidR="00A72BC9" w:rsidP="00A72BC9" w:rsidRDefault="002D3F5F" w14:paraId="271D767A"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2">
            <w:r w:rsidRPr="00A72BC9" w:rsidR="00A72BC9">
              <w:rPr>
                <w:rStyle w:val="a8"/>
                <w:b w:val="0"/>
                <w:sz w:val="22"/>
                <w:szCs w:val="22"/>
                <w:lang w:val="German"/>
              </w:rPr>
              <w:t>9.WIEDERAUFBAU</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 xml:space="preserve"> DES KRISENSTANDORTS</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_Toc37067672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3</w:t>
            </w:r>
            <w:r w:rsidRPr="00A72BC9" w:rsidR="00A72BC9">
              <w:rPr>
                <w:b w:val="0"/>
                <w:webHidden/>
                <w:sz w:val="22"/>
                <w:szCs w:val="22"/>
                <w:lang w:val="German"/>
              </w:rPr>
              <w:fldChar w:fldCharType="end"/>
            </w:r>
          </w:hyperlink>
        </w:p>
        <w:p w:rsidRPr="00A72BC9" w:rsidR="00A72BC9" w:rsidP="00A72BC9" w:rsidRDefault="002D3F5F" w14:paraId="3056ECD4" w14:textId="77777777">
          <w:pPr>
            <w:pStyle w:val="11"/>
            <w:bidi w:val="false"/>
            <w:spacing w:line="360" w:lineRule="auto"/>
            <w:rPr>
              <w:rFonts w:asciiTheme="minorHAnsi" w:hAnsiTheme="minorHAnsi" w:eastAsiaTheme="minorEastAsia" w:cstheme="minorBidi"/>
              <w:b w:val="0"/>
              <w:iCs w:val="0"/>
              <w:sz w:val="22"/>
              <w:szCs w:val="22"/>
            </w:rPr>
          </w:pPr>
          <w:hyperlink w:history="1" w:anchor="_Toc37067673">
            <w:r w:rsidRPr="00A72BC9" w:rsidR="00A72BC9">
              <w:rPr>
                <w:rStyle w:val="a8"/>
                <w:b w:val="0"/>
                <w:sz w:val="22"/>
                <w:szCs w:val="22"/>
                <w:lang w:val="German"/>
              </w:rPr>
              <w:t xml:space="preserve">10.PLANEN </w:t>
            </w:r>
            <w:r w:rsidRPr="00A72BC9" w:rsidR="00A72BC9">
              <w:rPr>
                <w:rFonts w:asciiTheme="minorHAnsi" w:hAnsiTheme="minorHAnsi" w:eastAsiaTheme="minorEastAsia" w:cstheme="minorBidi"/>
                <w:b w:val="0"/>
                <w:sz w:val="22"/>
                <w:szCs w:val="22"/>
                <w:lang w:val="German"/>
              </w:rPr>
              <w:tab/>
            </w:r>
            <w:r w:rsidRPr="00A72BC9" w:rsidR="00A72BC9">
              <w:rPr>
                <w:rStyle w:val="a8"/>
                <w:b w:val="0"/>
                <w:sz w:val="22"/>
                <w:szCs w:val="22"/>
                <w:lang w:val="German"/>
              </w:rPr>
              <w:t>SIE ÄNDERUNGEN ODER AKTUALISIERUNGEN</w:t>
            </w:r>
            <w:r w:rsidRPr="00A72BC9" w:rsidR="00A72BC9">
              <w:rPr>
                <w:b w:val="0"/>
                <w:webHidden/>
                <w:sz w:val="22"/>
                <w:szCs w:val="22"/>
                <w:lang w:val="German"/>
              </w:rPr>
              <w:tab/>
            </w:r>
            <w:r w:rsidRPr="00A72BC9" w:rsidR="00A72BC9">
              <w:rPr>
                <w:b w:val="0"/>
                <w:webHidden/>
                <w:sz w:val="22"/>
                <w:szCs w:val="22"/>
                <w:lang w:val="German"/>
              </w:rPr>
              <w:fldChar w:fldCharType="begin"/>
            </w:r>
            <w:r w:rsidRPr="00A72BC9" w:rsidR="00A72BC9">
              <w:rPr>
                <w:b w:val="0"/>
                <w:webHidden/>
                <w:sz w:val="22"/>
                <w:szCs w:val="22"/>
                <w:lang w:val="German"/>
              </w:rPr>
              <w:instrText xml:space="preserve"> PAGEREF _Toc37067673 \h </w:instrText>
            </w:r>
            <w:r w:rsidRPr="00A72BC9" w:rsidR="00A72BC9">
              <w:rPr>
                <w:b w:val="0"/>
                <w:webHidden/>
                <w:sz w:val="22"/>
                <w:szCs w:val="22"/>
                <w:lang w:val="German"/>
              </w:rPr>
            </w:r>
            <w:r w:rsidRPr="00A72BC9" w:rsidR="00A72BC9">
              <w:rPr>
                <w:b w:val="0"/>
                <w:webHidden/>
                <w:sz w:val="22"/>
                <w:szCs w:val="22"/>
                <w:lang w:val="German"/>
              </w:rPr>
              <w:fldChar w:fldCharType="separate"/>
            </w:r>
            <w:r w:rsidR="00FE2730">
              <w:rPr>
                <w:b w:val="0"/>
                <w:webHidden/>
                <w:sz w:val="22"/>
                <w:szCs w:val="22"/>
                <w:lang w:val="German"/>
              </w:rPr>
              <w:t>3</w:t>
            </w:r>
            <w:r w:rsidRPr="00A72BC9" w:rsidR="00A72BC9">
              <w:rPr>
                <w:b w:val="0"/>
                <w:webHidden/>
                <w:sz w:val="22"/>
                <w:szCs w:val="22"/>
                <w:lang w:val="German"/>
              </w:rPr>
              <w:fldChar w:fldCharType="end"/>
            </w:r>
          </w:hyperlink>
        </w:p>
        <w:p w:rsidRPr="00913151" w:rsidR="00D675F4" w:rsidP="00A72BC9" w:rsidRDefault="00E8348B" w14:paraId="11C857F0" w14:textId="77777777">
          <w:pPr>
            <w:bidi w:val="false"/>
            <w:spacing w:line="36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A72BC9">
            <w:rPr>
              <w:bCs/>
              <w:noProof/>
              <w:sz w:val="22"/>
              <w:szCs w:val="22"/>
              <w:lang w:val="German"/>
            </w:rPr>
            <w:fldChar w:fldCharType="end"/>
          </w:r>
        </w:p>
        <w:p w:rsidRPr="00491059" w:rsidR="00E8348B" w:rsidP="00D4300C" w:rsidRDefault="002D3F5F" w14:paraId="4DE23A46" w14:textId="77777777"/>
      </w:sdtContent>
    </w:sdt>
    <w:p w:rsidR="001C7751" w:rsidP="000D4E76" w:rsidRDefault="00C87420" w14:paraId="7AE27015" w14:textId="77777777">
      <w:pPr>
        <w:pStyle w:val="1"/>
        <w:numPr>
          <w:ilvl w:val="0"/>
          <w:numId w:val="20"/>
        </w:numPr>
        <w:bidi w:val="false"/>
        <w:spacing w:line="276" w:lineRule="auto"/>
        <w:ind w:left="360"/>
      </w:pPr>
      <w:bookmarkStart w:name="_Toc37067664" w:id="19"/>
      <w:bookmarkStart w:name="_Toc354384082" w:id="20"/>
      <w:bookmarkEnd w:id="12"/>
      <w:bookmarkEnd w:id="13"/>
      <w:bookmarkEnd w:id="14"/>
      <w:bookmarkEnd w:id="15"/>
      <w:bookmarkEnd w:id="16"/>
      <w:bookmarkEnd w:id="17"/>
      <w:bookmarkEnd w:id="18"/>
      <w:r w:rsidRPr="00C87420">
        <w:rPr>
          <w:lang w:val="German"/>
        </w:rPr>
        <w:t xml:space="preserve">Allgemeiner Überblick über den Aktionsplan KRISENMANAGEMENT</w:t>
      </w:r>
      <w:bookmarkEnd w:id="19"/>
    </w:p>
    <w:p w:rsidR="0015604C" w:rsidP="00AF788F" w:rsidRDefault="00C87420" w14:paraId="5BF2E1F8" w14:textId="77777777">
      <w:r w:rsidRPr="00C87420">
        <w:rPr>
          <w:lang w:val="German"/>
        </w:rPr>
        <w:t>Dies sind die Hauptziele des Aktionsplans zum Krisenmanagement.</w:t>
      </w:r>
    </w:p>
    <w:p w:rsidRPr="00AF788F" w:rsidR="00C87420" w:rsidP="00AF788F" w:rsidRDefault="00C87420" w14:paraId="0FD3C92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C87420" w14:paraId="37D22E93" w14:textId="77777777">
        <w:trPr>
          <w:trHeight w:val="12528"/>
        </w:trPr>
        <w:tc>
          <w:tcPr>
            <w:tcW w:w="10800" w:type="dxa"/>
          </w:tcPr>
          <w:p w:rsidRPr="00491059" w:rsidR="001C7751" w:rsidP="005B0B4C" w:rsidRDefault="001C7751" w14:paraId="4AD99445" w14:textId="77777777"/>
          <w:p w:rsidRPr="00491059" w:rsidR="001C7751" w:rsidP="005B0B4C" w:rsidRDefault="001C7751" w14:paraId="1819FB80" w14:textId="77777777"/>
        </w:tc>
      </w:tr>
    </w:tbl>
    <w:p w:rsidR="00064949" w:rsidP="00064949" w:rsidRDefault="00064949" w14:paraId="15518569" w14:textId="77777777">
      <w:pPr>
        <w:pStyle w:val="1"/>
        <w:bidi w:val="false"/>
        <w:spacing w:line="276" w:lineRule="auto"/>
      </w:pPr>
    </w:p>
    <w:bookmarkEnd w:id="20"/>
    <w:p w:rsidR="0015604C" w:rsidP="00AF788F" w:rsidRDefault="0015604C" w14:paraId="7377D5F9" w14:textId="77777777">
      <w:pPr>
        <w:pStyle w:val="1"/>
        <w:bidi w:val="false"/>
        <w:spacing w:line="276" w:lineRule="auto"/>
        <w:sectPr w:rsidR="0015604C" w:rsidSect="00491059">
          <w:pgSz w:w="12240" w:h="15840"/>
          <w:pgMar w:top="720" w:right="720" w:bottom="720" w:left="720" w:header="720" w:footer="720" w:gutter="0"/>
          <w:cols w:space="720"/>
          <w:docGrid w:linePitch="360"/>
        </w:sectPr>
      </w:pPr>
    </w:p>
    <w:p w:rsidR="00AF788F" w:rsidP="000D4E76" w:rsidRDefault="00C87420" w14:paraId="5758A093" w14:textId="77777777">
      <w:pPr>
        <w:pStyle w:val="1"/>
        <w:numPr>
          <w:ilvl w:val="0"/>
          <w:numId w:val="20"/>
        </w:numPr>
        <w:bidi w:val="false"/>
        <w:spacing w:line="276" w:lineRule="auto"/>
        <w:ind w:left="360"/>
      </w:pPr>
      <w:bookmarkStart w:name="_Toc37067665" w:id="21"/>
      <w:r w:rsidRPr="00C87420">
        <w:rPr>
          <w:lang w:val="German"/>
        </w:rPr>
        <w:lastRenderedPageBreak/>
        <w:t>Wichtige Personal- und Kontaktinformationen</w:t>
      </w:r>
      <w:bookmarkEnd w:id="21"/>
    </w:p>
    <w:p w:rsidR="0015604C" w:rsidP="00AF788F" w:rsidRDefault="00C87420" w14:paraId="7E150FA0" w14:textId="77777777">
      <w:r w:rsidRPr="00C87420">
        <w:rPr>
          <w:lang w:val="German"/>
        </w:rPr>
        <w:t>Dies sind die wichtigsten Ressourcen, die am Krisenbewältigungsplan beteiligt sind, einschließlich aller wichtigen Interessengruppen und Ressourcen Dritter.</w:t>
      </w:r>
    </w:p>
    <w:p w:rsidRPr="00AF788F" w:rsidR="00C87420" w:rsidP="00AF788F" w:rsidRDefault="00C87420" w14:paraId="0905605E" w14:textId="77777777"/>
    <w:tbl>
      <w:tblPr>
        <w:tblStyle w:val="a7"/>
        <w:tblW w:w="1446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80"/>
        <w:gridCol w:w="2880"/>
        <w:gridCol w:w="2370"/>
        <w:gridCol w:w="3168"/>
        <w:gridCol w:w="3168"/>
      </w:tblGrid>
      <w:tr w:rsidRPr="00491059" w:rsidR="006076C7" w:rsidTr="006076C7" w14:paraId="1699A09E" w14:textId="77777777">
        <w:trPr>
          <w:trHeight w:val="426"/>
        </w:trPr>
        <w:tc>
          <w:tcPr>
            <w:tcW w:w="2880" w:type="dxa"/>
            <w:shd w:val="clear" w:color="auto" w:fill="222A35" w:themeFill="text2" w:themeFillShade="80"/>
            <w:vAlign w:val="center"/>
          </w:tcPr>
          <w:p w:rsidRPr="006076C7" w:rsidR="006076C7" w:rsidP="006076C7" w:rsidRDefault="00FE2730" w14:paraId="2E4EB7B6" w14:textId="77777777">
            <w:pPr>
              <w:bidi w:val="false"/>
              <w:rPr>
                <w:b/>
                <w:color w:val="FFFFFF" w:themeColor="background1"/>
              </w:rPr>
            </w:pPr>
            <w:r>
              <w:rPr>
                <w:b/>
                <w:color w:val="FFFFFF" w:themeColor="background1"/>
                <w:lang w:val="German"/>
              </w:rPr>
              <w:t>NAME UND TITEL</w:t>
            </w:r>
          </w:p>
        </w:tc>
        <w:tc>
          <w:tcPr>
            <w:tcW w:w="2880" w:type="dxa"/>
            <w:shd w:val="clear" w:color="auto" w:fill="222A35" w:themeFill="text2" w:themeFillShade="80"/>
            <w:vAlign w:val="center"/>
          </w:tcPr>
          <w:p w:rsidRPr="006076C7" w:rsidR="006076C7" w:rsidP="006076C7" w:rsidRDefault="006076C7" w14:paraId="1CEA987C" w14:textId="77777777">
            <w:pPr>
              <w:bidi w:val="false"/>
              <w:rPr>
                <w:b/>
                <w:color w:val="FFFFFF" w:themeColor="background1"/>
              </w:rPr>
            </w:pPr>
            <w:r>
              <w:rPr>
                <w:b/>
                <w:color w:val="FFFFFF" w:themeColor="background1"/>
                <w:lang w:val="German"/>
              </w:rPr>
              <w:t>ROLLE</w:t>
            </w:r>
          </w:p>
        </w:tc>
        <w:tc>
          <w:tcPr>
            <w:tcW w:w="2370" w:type="dxa"/>
            <w:shd w:val="clear" w:color="auto" w:fill="222A35" w:themeFill="text2" w:themeFillShade="80"/>
            <w:vAlign w:val="center"/>
          </w:tcPr>
          <w:p w:rsidRPr="006076C7" w:rsidR="006076C7" w:rsidP="006076C7" w:rsidRDefault="006076C7" w14:paraId="6EE89EF1" w14:textId="77777777">
            <w:pPr>
              <w:bidi w:val="false"/>
              <w:rPr>
                <w:b/>
                <w:color w:val="FFFFFF" w:themeColor="background1"/>
              </w:rPr>
            </w:pPr>
            <w:r>
              <w:rPr>
                <w:b/>
                <w:color w:val="FFFFFF" w:themeColor="background1"/>
                <w:lang w:val="German"/>
              </w:rPr>
              <w:t>TELEFON</w:t>
            </w:r>
          </w:p>
        </w:tc>
        <w:tc>
          <w:tcPr>
            <w:tcW w:w="3168" w:type="dxa"/>
            <w:shd w:val="clear" w:color="auto" w:fill="222A35" w:themeFill="text2" w:themeFillShade="80"/>
            <w:vAlign w:val="center"/>
          </w:tcPr>
          <w:p w:rsidRPr="006076C7" w:rsidR="006076C7" w:rsidP="006076C7" w:rsidRDefault="006076C7" w14:paraId="6D2671D8" w14:textId="77777777">
            <w:pPr>
              <w:bidi w:val="false"/>
              <w:rPr>
                <w:b/>
                <w:color w:val="FFFFFF" w:themeColor="background1"/>
              </w:rPr>
            </w:pPr>
            <w:r>
              <w:rPr>
                <w:b/>
                <w:color w:val="FFFFFF" w:themeColor="background1"/>
                <w:lang w:val="German"/>
              </w:rPr>
              <w:t>E-MAIL</w:t>
            </w:r>
          </w:p>
        </w:tc>
        <w:tc>
          <w:tcPr>
            <w:tcW w:w="3168" w:type="dxa"/>
            <w:shd w:val="clear" w:color="auto" w:fill="222A35" w:themeFill="text2" w:themeFillShade="80"/>
            <w:vAlign w:val="center"/>
          </w:tcPr>
          <w:p w:rsidRPr="006076C7" w:rsidR="006076C7" w:rsidP="006076C7" w:rsidRDefault="006076C7" w14:paraId="76EA53B1" w14:textId="77777777">
            <w:pPr>
              <w:bidi w:val="false"/>
              <w:rPr>
                <w:b/>
                <w:color w:val="FFFFFF" w:themeColor="background1"/>
              </w:rPr>
            </w:pPr>
            <w:r>
              <w:rPr>
                <w:b/>
                <w:color w:val="FFFFFF" w:themeColor="background1"/>
                <w:lang w:val="German"/>
              </w:rPr>
              <w:t>ABSCHICKEND</w:t>
            </w:r>
          </w:p>
        </w:tc>
      </w:tr>
      <w:tr w:rsidRPr="00491059" w:rsidR="006076C7" w:rsidTr="006076C7" w14:paraId="4447F22F" w14:textId="77777777">
        <w:trPr>
          <w:trHeight w:val="426"/>
        </w:trPr>
        <w:tc>
          <w:tcPr>
            <w:tcW w:w="2880" w:type="dxa"/>
            <w:vAlign w:val="center"/>
          </w:tcPr>
          <w:p w:rsidRPr="00491059" w:rsidR="006076C7" w:rsidP="006076C7" w:rsidRDefault="006076C7" w14:paraId="1EB395DB" w14:textId="77777777"/>
        </w:tc>
        <w:tc>
          <w:tcPr>
            <w:tcW w:w="2880" w:type="dxa"/>
            <w:vAlign w:val="center"/>
          </w:tcPr>
          <w:p w:rsidRPr="00491059" w:rsidR="006076C7" w:rsidP="006076C7" w:rsidRDefault="006076C7" w14:paraId="6A88BED5" w14:textId="77777777"/>
        </w:tc>
        <w:tc>
          <w:tcPr>
            <w:tcW w:w="2370" w:type="dxa"/>
            <w:vAlign w:val="center"/>
          </w:tcPr>
          <w:p w:rsidRPr="00491059" w:rsidR="006076C7" w:rsidP="006076C7" w:rsidRDefault="006076C7" w14:paraId="1B0DEE23" w14:textId="77777777"/>
        </w:tc>
        <w:tc>
          <w:tcPr>
            <w:tcW w:w="3168" w:type="dxa"/>
            <w:vAlign w:val="center"/>
          </w:tcPr>
          <w:p w:rsidRPr="00491059" w:rsidR="006076C7" w:rsidP="006076C7" w:rsidRDefault="006076C7" w14:paraId="007578C1" w14:textId="77777777"/>
        </w:tc>
        <w:tc>
          <w:tcPr>
            <w:tcW w:w="3168" w:type="dxa"/>
            <w:vAlign w:val="center"/>
          </w:tcPr>
          <w:p w:rsidRPr="00491059" w:rsidR="006076C7" w:rsidP="006076C7" w:rsidRDefault="006076C7" w14:paraId="35A634E4" w14:textId="77777777"/>
        </w:tc>
      </w:tr>
      <w:tr w:rsidRPr="00491059" w:rsidR="006076C7" w:rsidTr="006076C7" w14:paraId="3D240140" w14:textId="77777777">
        <w:trPr>
          <w:trHeight w:val="426"/>
        </w:trPr>
        <w:tc>
          <w:tcPr>
            <w:tcW w:w="2880" w:type="dxa"/>
            <w:vAlign w:val="center"/>
          </w:tcPr>
          <w:p w:rsidRPr="00491059" w:rsidR="006076C7" w:rsidP="006076C7" w:rsidRDefault="006076C7" w14:paraId="1722D4D6" w14:textId="77777777"/>
        </w:tc>
        <w:tc>
          <w:tcPr>
            <w:tcW w:w="2880" w:type="dxa"/>
            <w:vAlign w:val="center"/>
          </w:tcPr>
          <w:p w:rsidRPr="00491059" w:rsidR="006076C7" w:rsidP="006076C7" w:rsidRDefault="006076C7" w14:paraId="2E4BCE77" w14:textId="77777777"/>
        </w:tc>
        <w:tc>
          <w:tcPr>
            <w:tcW w:w="2370" w:type="dxa"/>
            <w:vAlign w:val="center"/>
          </w:tcPr>
          <w:p w:rsidRPr="00491059" w:rsidR="006076C7" w:rsidP="006076C7" w:rsidRDefault="006076C7" w14:paraId="2D3C71F7" w14:textId="77777777"/>
        </w:tc>
        <w:tc>
          <w:tcPr>
            <w:tcW w:w="3168" w:type="dxa"/>
            <w:vAlign w:val="center"/>
          </w:tcPr>
          <w:p w:rsidRPr="00491059" w:rsidR="006076C7" w:rsidP="006076C7" w:rsidRDefault="006076C7" w14:paraId="02ECD631" w14:textId="77777777"/>
        </w:tc>
        <w:tc>
          <w:tcPr>
            <w:tcW w:w="3168" w:type="dxa"/>
            <w:vAlign w:val="center"/>
          </w:tcPr>
          <w:p w:rsidRPr="00491059" w:rsidR="006076C7" w:rsidP="006076C7" w:rsidRDefault="006076C7" w14:paraId="52E1D7E3" w14:textId="77777777"/>
        </w:tc>
      </w:tr>
      <w:tr w:rsidRPr="00491059" w:rsidR="006076C7" w:rsidTr="006076C7" w14:paraId="55A58D83" w14:textId="77777777">
        <w:trPr>
          <w:trHeight w:val="426"/>
        </w:trPr>
        <w:tc>
          <w:tcPr>
            <w:tcW w:w="2880" w:type="dxa"/>
            <w:vAlign w:val="center"/>
          </w:tcPr>
          <w:p w:rsidRPr="00491059" w:rsidR="006076C7" w:rsidP="006076C7" w:rsidRDefault="006076C7" w14:paraId="2950C04E" w14:textId="77777777"/>
        </w:tc>
        <w:tc>
          <w:tcPr>
            <w:tcW w:w="2880" w:type="dxa"/>
            <w:vAlign w:val="center"/>
          </w:tcPr>
          <w:p w:rsidRPr="00491059" w:rsidR="006076C7" w:rsidP="006076C7" w:rsidRDefault="006076C7" w14:paraId="19EE31D3" w14:textId="77777777"/>
        </w:tc>
        <w:tc>
          <w:tcPr>
            <w:tcW w:w="2370" w:type="dxa"/>
            <w:vAlign w:val="center"/>
          </w:tcPr>
          <w:p w:rsidRPr="00491059" w:rsidR="006076C7" w:rsidP="006076C7" w:rsidRDefault="006076C7" w14:paraId="61FA3C0C" w14:textId="77777777"/>
        </w:tc>
        <w:tc>
          <w:tcPr>
            <w:tcW w:w="3168" w:type="dxa"/>
            <w:vAlign w:val="center"/>
          </w:tcPr>
          <w:p w:rsidRPr="00491059" w:rsidR="006076C7" w:rsidP="006076C7" w:rsidRDefault="006076C7" w14:paraId="57DE94BD" w14:textId="77777777"/>
        </w:tc>
        <w:tc>
          <w:tcPr>
            <w:tcW w:w="3168" w:type="dxa"/>
            <w:vAlign w:val="center"/>
          </w:tcPr>
          <w:p w:rsidRPr="00491059" w:rsidR="006076C7" w:rsidP="006076C7" w:rsidRDefault="006076C7" w14:paraId="10FD0495" w14:textId="77777777"/>
        </w:tc>
      </w:tr>
      <w:tr w:rsidRPr="00491059" w:rsidR="006076C7" w:rsidTr="006076C7" w14:paraId="0F96D931" w14:textId="77777777">
        <w:trPr>
          <w:trHeight w:val="426"/>
        </w:trPr>
        <w:tc>
          <w:tcPr>
            <w:tcW w:w="2880" w:type="dxa"/>
            <w:vAlign w:val="center"/>
          </w:tcPr>
          <w:p w:rsidRPr="00491059" w:rsidR="006076C7" w:rsidP="006076C7" w:rsidRDefault="006076C7" w14:paraId="4B32BC12" w14:textId="77777777"/>
        </w:tc>
        <w:tc>
          <w:tcPr>
            <w:tcW w:w="2880" w:type="dxa"/>
            <w:vAlign w:val="center"/>
          </w:tcPr>
          <w:p w:rsidRPr="00491059" w:rsidR="006076C7" w:rsidP="006076C7" w:rsidRDefault="006076C7" w14:paraId="7465E470" w14:textId="77777777"/>
        </w:tc>
        <w:tc>
          <w:tcPr>
            <w:tcW w:w="2370" w:type="dxa"/>
            <w:vAlign w:val="center"/>
          </w:tcPr>
          <w:p w:rsidRPr="00491059" w:rsidR="006076C7" w:rsidP="006076C7" w:rsidRDefault="006076C7" w14:paraId="03F99E18" w14:textId="77777777"/>
        </w:tc>
        <w:tc>
          <w:tcPr>
            <w:tcW w:w="3168" w:type="dxa"/>
            <w:vAlign w:val="center"/>
          </w:tcPr>
          <w:p w:rsidRPr="00491059" w:rsidR="006076C7" w:rsidP="006076C7" w:rsidRDefault="006076C7" w14:paraId="1A32A682" w14:textId="77777777"/>
        </w:tc>
        <w:tc>
          <w:tcPr>
            <w:tcW w:w="3168" w:type="dxa"/>
            <w:vAlign w:val="center"/>
          </w:tcPr>
          <w:p w:rsidRPr="00491059" w:rsidR="006076C7" w:rsidP="006076C7" w:rsidRDefault="006076C7" w14:paraId="242A8E03" w14:textId="77777777"/>
        </w:tc>
      </w:tr>
      <w:tr w:rsidRPr="00491059" w:rsidR="006076C7" w:rsidTr="006076C7" w14:paraId="3399D131" w14:textId="77777777">
        <w:trPr>
          <w:trHeight w:val="426"/>
        </w:trPr>
        <w:tc>
          <w:tcPr>
            <w:tcW w:w="2880" w:type="dxa"/>
            <w:vAlign w:val="center"/>
          </w:tcPr>
          <w:p w:rsidRPr="00491059" w:rsidR="006076C7" w:rsidP="006076C7" w:rsidRDefault="006076C7" w14:paraId="2916E6F2" w14:textId="77777777"/>
        </w:tc>
        <w:tc>
          <w:tcPr>
            <w:tcW w:w="2880" w:type="dxa"/>
            <w:vAlign w:val="center"/>
          </w:tcPr>
          <w:p w:rsidRPr="00491059" w:rsidR="006076C7" w:rsidP="006076C7" w:rsidRDefault="006076C7" w14:paraId="6EA6A9F4" w14:textId="77777777"/>
        </w:tc>
        <w:tc>
          <w:tcPr>
            <w:tcW w:w="2370" w:type="dxa"/>
            <w:vAlign w:val="center"/>
          </w:tcPr>
          <w:p w:rsidRPr="00491059" w:rsidR="006076C7" w:rsidP="006076C7" w:rsidRDefault="006076C7" w14:paraId="0AD2DFE4" w14:textId="77777777"/>
        </w:tc>
        <w:tc>
          <w:tcPr>
            <w:tcW w:w="3168" w:type="dxa"/>
            <w:vAlign w:val="center"/>
          </w:tcPr>
          <w:p w:rsidRPr="00491059" w:rsidR="006076C7" w:rsidP="006076C7" w:rsidRDefault="006076C7" w14:paraId="56E3F72F" w14:textId="77777777"/>
        </w:tc>
        <w:tc>
          <w:tcPr>
            <w:tcW w:w="3168" w:type="dxa"/>
            <w:vAlign w:val="center"/>
          </w:tcPr>
          <w:p w:rsidRPr="00491059" w:rsidR="006076C7" w:rsidP="006076C7" w:rsidRDefault="006076C7" w14:paraId="028E9940" w14:textId="77777777"/>
        </w:tc>
      </w:tr>
      <w:tr w:rsidRPr="00491059" w:rsidR="006076C7" w:rsidTr="006076C7" w14:paraId="4AB2139E" w14:textId="77777777">
        <w:trPr>
          <w:trHeight w:val="426"/>
        </w:trPr>
        <w:tc>
          <w:tcPr>
            <w:tcW w:w="2880" w:type="dxa"/>
            <w:vAlign w:val="center"/>
          </w:tcPr>
          <w:p w:rsidRPr="00491059" w:rsidR="006076C7" w:rsidP="006076C7" w:rsidRDefault="006076C7" w14:paraId="2EFB0D56" w14:textId="77777777"/>
        </w:tc>
        <w:tc>
          <w:tcPr>
            <w:tcW w:w="2880" w:type="dxa"/>
            <w:vAlign w:val="center"/>
          </w:tcPr>
          <w:p w:rsidRPr="00491059" w:rsidR="006076C7" w:rsidP="006076C7" w:rsidRDefault="006076C7" w14:paraId="703B6020" w14:textId="77777777"/>
        </w:tc>
        <w:tc>
          <w:tcPr>
            <w:tcW w:w="2370" w:type="dxa"/>
            <w:vAlign w:val="center"/>
          </w:tcPr>
          <w:p w:rsidRPr="00491059" w:rsidR="006076C7" w:rsidP="006076C7" w:rsidRDefault="006076C7" w14:paraId="30E39B32" w14:textId="77777777"/>
        </w:tc>
        <w:tc>
          <w:tcPr>
            <w:tcW w:w="3168" w:type="dxa"/>
            <w:vAlign w:val="center"/>
          </w:tcPr>
          <w:p w:rsidRPr="00491059" w:rsidR="006076C7" w:rsidP="006076C7" w:rsidRDefault="006076C7" w14:paraId="26C59279" w14:textId="77777777"/>
        </w:tc>
        <w:tc>
          <w:tcPr>
            <w:tcW w:w="3168" w:type="dxa"/>
            <w:vAlign w:val="center"/>
          </w:tcPr>
          <w:p w:rsidRPr="00491059" w:rsidR="006076C7" w:rsidP="006076C7" w:rsidRDefault="006076C7" w14:paraId="04910679" w14:textId="77777777"/>
        </w:tc>
      </w:tr>
      <w:tr w:rsidRPr="00491059" w:rsidR="006076C7" w:rsidTr="006076C7" w14:paraId="302CAF73" w14:textId="77777777">
        <w:trPr>
          <w:trHeight w:val="426"/>
        </w:trPr>
        <w:tc>
          <w:tcPr>
            <w:tcW w:w="2880" w:type="dxa"/>
            <w:vAlign w:val="center"/>
          </w:tcPr>
          <w:p w:rsidRPr="00491059" w:rsidR="006076C7" w:rsidP="006076C7" w:rsidRDefault="006076C7" w14:paraId="2CA76F10" w14:textId="77777777"/>
        </w:tc>
        <w:tc>
          <w:tcPr>
            <w:tcW w:w="2880" w:type="dxa"/>
            <w:vAlign w:val="center"/>
          </w:tcPr>
          <w:p w:rsidRPr="00491059" w:rsidR="006076C7" w:rsidP="006076C7" w:rsidRDefault="006076C7" w14:paraId="2E5C8A69" w14:textId="77777777"/>
        </w:tc>
        <w:tc>
          <w:tcPr>
            <w:tcW w:w="2370" w:type="dxa"/>
            <w:vAlign w:val="center"/>
          </w:tcPr>
          <w:p w:rsidRPr="00491059" w:rsidR="006076C7" w:rsidP="006076C7" w:rsidRDefault="006076C7" w14:paraId="2F36B091" w14:textId="77777777"/>
        </w:tc>
        <w:tc>
          <w:tcPr>
            <w:tcW w:w="3168" w:type="dxa"/>
            <w:vAlign w:val="center"/>
          </w:tcPr>
          <w:p w:rsidRPr="00491059" w:rsidR="006076C7" w:rsidP="006076C7" w:rsidRDefault="006076C7" w14:paraId="60207D05" w14:textId="77777777"/>
        </w:tc>
        <w:tc>
          <w:tcPr>
            <w:tcW w:w="3168" w:type="dxa"/>
            <w:vAlign w:val="center"/>
          </w:tcPr>
          <w:p w:rsidRPr="00491059" w:rsidR="006076C7" w:rsidP="006076C7" w:rsidRDefault="006076C7" w14:paraId="59691A8E" w14:textId="77777777"/>
        </w:tc>
      </w:tr>
      <w:tr w:rsidRPr="00491059" w:rsidR="006076C7" w:rsidTr="006076C7" w14:paraId="5BE7B7A8" w14:textId="77777777">
        <w:trPr>
          <w:trHeight w:val="426"/>
        </w:trPr>
        <w:tc>
          <w:tcPr>
            <w:tcW w:w="2880" w:type="dxa"/>
            <w:vAlign w:val="center"/>
          </w:tcPr>
          <w:p w:rsidRPr="00491059" w:rsidR="006076C7" w:rsidP="006076C7" w:rsidRDefault="006076C7" w14:paraId="3D539DE7" w14:textId="77777777"/>
        </w:tc>
        <w:tc>
          <w:tcPr>
            <w:tcW w:w="2880" w:type="dxa"/>
            <w:vAlign w:val="center"/>
          </w:tcPr>
          <w:p w:rsidRPr="00491059" w:rsidR="006076C7" w:rsidP="006076C7" w:rsidRDefault="006076C7" w14:paraId="4BDD7990" w14:textId="77777777"/>
        </w:tc>
        <w:tc>
          <w:tcPr>
            <w:tcW w:w="2370" w:type="dxa"/>
            <w:vAlign w:val="center"/>
          </w:tcPr>
          <w:p w:rsidRPr="00491059" w:rsidR="006076C7" w:rsidP="006076C7" w:rsidRDefault="006076C7" w14:paraId="0A8D7091" w14:textId="77777777"/>
        </w:tc>
        <w:tc>
          <w:tcPr>
            <w:tcW w:w="3168" w:type="dxa"/>
            <w:vAlign w:val="center"/>
          </w:tcPr>
          <w:p w:rsidRPr="00491059" w:rsidR="006076C7" w:rsidP="006076C7" w:rsidRDefault="006076C7" w14:paraId="6F2429B0" w14:textId="77777777"/>
        </w:tc>
        <w:tc>
          <w:tcPr>
            <w:tcW w:w="3168" w:type="dxa"/>
            <w:vAlign w:val="center"/>
          </w:tcPr>
          <w:p w:rsidRPr="00491059" w:rsidR="006076C7" w:rsidP="006076C7" w:rsidRDefault="006076C7" w14:paraId="59603BEC" w14:textId="77777777"/>
        </w:tc>
      </w:tr>
      <w:tr w:rsidRPr="00491059" w:rsidR="006076C7" w:rsidTr="006076C7" w14:paraId="29A3DFD2" w14:textId="77777777">
        <w:trPr>
          <w:trHeight w:val="426"/>
        </w:trPr>
        <w:tc>
          <w:tcPr>
            <w:tcW w:w="2880" w:type="dxa"/>
            <w:vAlign w:val="center"/>
          </w:tcPr>
          <w:p w:rsidRPr="00491059" w:rsidR="006076C7" w:rsidP="006076C7" w:rsidRDefault="006076C7" w14:paraId="637D8996" w14:textId="77777777"/>
        </w:tc>
        <w:tc>
          <w:tcPr>
            <w:tcW w:w="2880" w:type="dxa"/>
            <w:vAlign w:val="center"/>
          </w:tcPr>
          <w:p w:rsidRPr="00491059" w:rsidR="006076C7" w:rsidP="006076C7" w:rsidRDefault="006076C7" w14:paraId="62142C5C" w14:textId="77777777"/>
        </w:tc>
        <w:tc>
          <w:tcPr>
            <w:tcW w:w="2370" w:type="dxa"/>
            <w:vAlign w:val="center"/>
          </w:tcPr>
          <w:p w:rsidRPr="00491059" w:rsidR="006076C7" w:rsidP="006076C7" w:rsidRDefault="006076C7" w14:paraId="3AF6C2B4" w14:textId="77777777"/>
        </w:tc>
        <w:tc>
          <w:tcPr>
            <w:tcW w:w="3168" w:type="dxa"/>
            <w:vAlign w:val="center"/>
          </w:tcPr>
          <w:p w:rsidRPr="00491059" w:rsidR="006076C7" w:rsidP="006076C7" w:rsidRDefault="006076C7" w14:paraId="279841D8" w14:textId="77777777"/>
        </w:tc>
        <w:tc>
          <w:tcPr>
            <w:tcW w:w="3168" w:type="dxa"/>
            <w:vAlign w:val="center"/>
          </w:tcPr>
          <w:p w:rsidRPr="00491059" w:rsidR="006076C7" w:rsidP="006076C7" w:rsidRDefault="006076C7" w14:paraId="1722B5C4" w14:textId="77777777"/>
        </w:tc>
      </w:tr>
      <w:tr w:rsidRPr="00491059" w:rsidR="006076C7" w:rsidTr="006076C7" w14:paraId="5D57AD42" w14:textId="77777777">
        <w:trPr>
          <w:trHeight w:val="426"/>
        </w:trPr>
        <w:tc>
          <w:tcPr>
            <w:tcW w:w="2880" w:type="dxa"/>
            <w:vAlign w:val="center"/>
          </w:tcPr>
          <w:p w:rsidRPr="00491059" w:rsidR="006076C7" w:rsidP="006076C7" w:rsidRDefault="006076C7" w14:paraId="0ECE36EF" w14:textId="77777777"/>
        </w:tc>
        <w:tc>
          <w:tcPr>
            <w:tcW w:w="2880" w:type="dxa"/>
            <w:vAlign w:val="center"/>
          </w:tcPr>
          <w:p w:rsidRPr="00491059" w:rsidR="006076C7" w:rsidP="006076C7" w:rsidRDefault="006076C7" w14:paraId="181E38C8" w14:textId="77777777"/>
        </w:tc>
        <w:tc>
          <w:tcPr>
            <w:tcW w:w="2370" w:type="dxa"/>
            <w:vAlign w:val="center"/>
          </w:tcPr>
          <w:p w:rsidRPr="00491059" w:rsidR="006076C7" w:rsidP="006076C7" w:rsidRDefault="006076C7" w14:paraId="5A750ED8" w14:textId="77777777"/>
        </w:tc>
        <w:tc>
          <w:tcPr>
            <w:tcW w:w="3168" w:type="dxa"/>
            <w:vAlign w:val="center"/>
          </w:tcPr>
          <w:p w:rsidRPr="00491059" w:rsidR="006076C7" w:rsidP="006076C7" w:rsidRDefault="006076C7" w14:paraId="57C76B87" w14:textId="77777777"/>
        </w:tc>
        <w:tc>
          <w:tcPr>
            <w:tcW w:w="3168" w:type="dxa"/>
            <w:vAlign w:val="center"/>
          </w:tcPr>
          <w:p w:rsidRPr="00491059" w:rsidR="006076C7" w:rsidP="006076C7" w:rsidRDefault="006076C7" w14:paraId="18750BF0" w14:textId="77777777"/>
        </w:tc>
      </w:tr>
      <w:tr w:rsidRPr="00491059" w:rsidR="006076C7" w:rsidTr="006076C7" w14:paraId="3472C143" w14:textId="77777777">
        <w:trPr>
          <w:trHeight w:val="426"/>
        </w:trPr>
        <w:tc>
          <w:tcPr>
            <w:tcW w:w="2880" w:type="dxa"/>
            <w:vAlign w:val="center"/>
          </w:tcPr>
          <w:p w:rsidRPr="00491059" w:rsidR="006076C7" w:rsidP="006076C7" w:rsidRDefault="006076C7" w14:paraId="079EAA3A" w14:textId="77777777"/>
        </w:tc>
        <w:tc>
          <w:tcPr>
            <w:tcW w:w="2880" w:type="dxa"/>
            <w:vAlign w:val="center"/>
          </w:tcPr>
          <w:p w:rsidRPr="00491059" w:rsidR="006076C7" w:rsidP="006076C7" w:rsidRDefault="006076C7" w14:paraId="6CF5201A" w14:textId="77777777"/>
        </w:tc>
        <w:tc>
          <w:tcPr>
            <w:tcW w:w="2370" w:type="dxa"/>
            <w:vAlign w:val="center"/>
          </w:tcPr>
          <w:p w:rsidRPr="00491059" w:rsidR="006076C7" w:rsidP="006076C7" w:rsidRDefault="006076C7" w14:paraId="12DD65A8" w14:textId="77777777"/>
        </w:tc>
        <w:tc>
          <w:tcPr>
            <w:tcW w:w="3168" w:type="dxa"/>
            <w:vAlign w:val="center"/>
          </w:tcPr>
          <w:p w:rsidRPr="00491059" w:rsidR="006076C7" w:rsidP="006076C7" w:rsidRDefault="006076C7" w14:paraId="52919A33" w14:textId="77777777"/>
        </w:tc>
        <w:tc>
          <w:tcPr>
            <w:tcW w:w="3168" w:type="dxa"/>
            <w:vAlign w:val="center"/>
          </w:tcPr>
          <w:p w:rsidRPr="00491059" w:rsidR="006076C7" w:rsidP="006076C7" w:rsidRDefault="006076C7" w14:paraId="36D56AE6" w14:textId="77777777"/>
        </w:tc>
      </w:tr>
      <w:tr w:rsidRPr="00491059" w:rsidR="006076C7" w:rsidTr="006076C7" w14:paraId="0CA9F7AE" w14:textId="77777777">
        <w:trPr>
          <w:trHeight w:val="426"/>
        </w:trPr>
        <w:tc>
          <w:tcPr>
            <w:tcW w:w="2880" w:type="dxa"/>
            <w:vAlign w:val="center"/>
          </w:tcPr>
          <w:p w:rsidRPr="00491059" w:rsidR="006076C7" w:rsidP="006076C7" w:rsidRDefault="006076C7" w14:paraId="316CFAA9" w14:textId="77777777"/>
        </w:tc>
        <w:tc>
          <w:tcPr>
            <w:tcW w:w="2880" w:type="dxa"/>
            <w:vAlign w:val="center"/>
          </w:tcPr>
          <w:p w:rsidRPr="00491059" w:rsidR="006076C7" w:rsidP="006076C7" w:rsidRDefault="006076C7" w14:paraId="3CD8FEA2" w14:textId="77777777"/>
        </w:tc>
        <w:tc>
          <w:tcPr>
            <w:tcW w:w="2370" w:type="dxa"/>
            <w:vAlign w:val="center"/>
          </w:tcPr>
          <w:p w:rsidRPr="00491059" w:rsidR="006076C7" w:rsidP="006076C7" w:rsidRDefault="006076C7" w14:paraId="6BAD7380" w14:textId="77777777"/>
        </w:tc>
        <w:tc>
          <w:tcPr>
            <w:tcW w:w="3168" w:type="dxa"/>
            <w:vAlign w:val="center"/>
          </w:tcPr>
          <w:p w:rsidRPr="00491059" w:rsidR="006076C7" w:rsidP="006076C7" w:rsidRDefault="006076C7" w14:paraId="7834EFDB" w14:textId="77777777"/>
        </w:tc>
        <w:tc>
          <w:tcPr>
            <w:tcW w:w="3168" w:type="dxa"/>
            <w:vAlign w:val="center"/>
          </w:tcPr>
          <w:p w:rsidRPr="00491059" w:rsidR="006076C7" w:rsidP="006076C7" w:rsidRDefault="006076C7" w14:paraId="21E2963A" w14:textId="77777777"/>
        </w:tc>
      </w:tr>
      <w:tr w:rsidRPr="00491059" w:rsidR="006076C7" w:rsidTr="006076C7" w14:paraId="39A64D92" w14:textId="77777777">
        <w:trPr>
          <w:trHeight w:val="426"/>
        </w:trPr>
        <w:tc>
          <w:tcPr>
            <w:tcW w:w="2880" w:type="dxa"/>
            <w:vAlign w:val="center"/>
          </w:tcPr>
          <w:p w:rsidRPr="00491059" w:rsidR="006076C7" w:rsidP="006076C7" w:rsidRDefault="006076C7" w14:paraId="6F8F820F" w14:textId="77777777"/>
        </w:tc>
        <w:tc>
          <w:tcPr>
            <w:tcW w:w="2880" w:type="dxa"/>
            <w:vAlign w:val="center"/>
          </w:tcPr>
          <w:p w:rsidRPr="00491059" w:rsidR="006076C7" w:rsidP="006076C7" w:rsidRDefault="006076C7" w14:paraId="6F7D6DF6" w14:textId="77777777"/>
        </w:tc>
        <w:tc>
          <w:tcPr>
            <w:tcW w:w="2370" w:type="dxa"/>
            <w:vAlign w:val="center"/>
          </w:tcPr>
          <w:p w:rsidRPr="00491059" w:rsidR="006076C7" w:rsidP="006076C7" w:rsidRDefault="006076C7" w14:paraId="39F06197" w14:textId="77777777"/>
        </w:tc>
        <w:tc>
          <w:tcPr>
            <w:tcW w:w="3168" w:type="dxa"/>
            <w:vAlign w:val="center"/>
          </w:tcPr>
          <w:p w:rsidRPr="00491059" w:rsidR="006076C7" w:rsidP="006076C7" w:rsidRDefault="006076C7" w14:paraId="55DCB4FF" w14:textId="77777777"/>
        </w:tc>
        <w:tc>
          <w:tcPr>
            <w:tcW w:w="3168" w:type="dxa"/>
            <w:vAlign w:val="center"/>
          </w:tcPr>
          <w:p w:rsidRPr="00491059" w:rsidR="006076C7" w:rsidP="006076C7" w:rsidRDefault="006076C7" w14:paraId="0F187DFF" w14:textId="77777777"/>
        </w:tc>
      </w:tr>
      <w:tr w:rsidRPr="00491059" w:rsidR="006076C7" w:rsidTr="006076C7" w14:paraId="26AA2AA6" w14:textId="77777777">
        <w:trPr>
          <w:trHeight w:val="426"/>
        </w:trPr>
        <w:tc>
          <w:tcPr>
            <w:tcW w:w="2880" w:type="dxa"/>
            <w:vAlign w:val="center"/>
          </w:tcPr>
          <w:p w:rsidRPr="00491059" w:rsidR="006076C7" w:rsidP="006076C7" w:rsidRDefault="006076C7" w14:paraId="3BFA9AC7" w14:textId="77777777"/>
        </w:tc>
        <w:tc>
          <w:tcPr>
            <w:tcW w:w="2880" w:type="dxa"/>
            <w:vAlign w:val="center"/>
          </w:tcPr>
          <w:p w:rsidRPr="00491059" w:rsidR="006076C7" w:rsidP="006076C7" w:rsidRDefault="006076C7" w14:paraId="18109BBD" w14:textId="77777777"/>
        </w:tc>
        <w:tc>
          <w:tcPr>
            <w:tcW w:w="2370" w:type="dxa"/>
            <w:vAlign w:val="center"/>
          </w:tcPr>
          <w:p w:rsidRPr="00491059" w:rsidR="006076C7" w:rsidP="006076C7" w:rsidRDefault="006076C7" w14:paraId="50335429" w14:textId="77777777"/>
        </w:tc>
        <w:tc>
          <w:tcPr>
            <w:tcW w:w="3168" w:type="dxa"/>
            <w:vAlign w:val="center"/>
          </w:tcPr>
          <w:p w:rsidRPr="00491059" w:rsidR="006076C7" w:rsidP="006076C7" w:rsidRDefault="006076C7" w14:paraId="5C309311" w14:textId="77777777"/>
        </w:tc>
        <w:tc>
          <w:tcPr>
            <w:tcW w:w="3168" w:type="dxa"/>
            <w:vAlign w:val="center"/>
          </w:tcPr>
          <w:p w:rsidRPr="00491059" w:rsidR="006076C7" w:rsidP="006076C7" w:rsidRDefault="006076C7" w14:paraId="4E86DBC6" w14:textId="77777777"/>
        </w:tc>
      </w:tr>
      <w:tr w:rsidRPr="00491059" w:rsidR="006076C7" w:rsidTr="006076C7" w14:paraId="4D534C96" w14:textId="77777777">
        <w:trPr>
          <w:trHeight w:val="426"/>
        </w:trPr>
        <w:tc>
          <w:tcPr>
            <w:tcW w:w="2880" w:type="dxa"/>
            <w:vAlign w:val="center"/>
          </w:tcPr>
          <w:p w:rsidRPr="00491059" w:rsidR="006076C7" w:rsidP="006076C7" w:rsidRDefault="006076C7" w14:paraId="6932F579" w14:textId="77777777"/>
        </w:tc>
        <w:tc>
          <w:tcPr>
            <w:tcW w:w="2880" w:type="dxa"/>
            <w:vAlign w:val="center"/>
          </w:tcPr>
          <w:p w:rsidRPr="00491059" w:rsidR="006076C7" w:rsidP="006076C7" w:rsidRDefault="006076C7" w14:paraId="6300149F" w14:textId="77777777"/>
        </w:tc>
        <w:tc>
          <w:tcPr>
            <w:tcW w:w="2370" w:type="dxa"/>
            <w:vAlign w:val="center"/>
          </w:tcPr>
          <w:p w:rsidRPr="00491059" w:rsidR="006076C7" w:rsidP="006076C7" w:rsidRDefault="006076C7" w14:paraId="152406A9" w14:textId="77777777"/>
        </w:tc>
        <w:tc>
          <w:tcPr>
            <w:tcW w:w="3168" w:type="dxa"/>
            <w:vAlign w:val="center"/>
          </w:tcPr>
          <w:p w:rsidRPr="00491059" w:rsidR="006076C7" w:rsidP="006076C7" w:rsidRDefault="006076C7" w14:paraId="22202E47" w14:textId="77777777"/>
        </w:tc>
        <w:tc>
          <w:tcPr>
            <w:tcW w:w="3168" w:type="dxa"/>
            <w:vAlign w:val="center"/>
          </w:tcPr>
          <w:p w:rsidRPr="00491059" w:rsidR="006076C7" w:rsidP="006076C7" w:rsidRDefault="006076C7" w14:paraId="479C2C10" w14:textId="77777777"/>
        </w:tc>
      </w:tr>
      <w:tr w:rsidRPr="00491059" w:rsidR="006076C7" w:rsidTr="006076C7" w14:paraId="13802E77" w14:textId="77777777">
        <w:trPr>
          <w:trHeight w:val="426"/>
        </w:trPr>
        <w:tc>
          <w:tcPr>
            <w:tcW w:w="2880" w:type="dxa"/>
            <w:vAlign w:val="center"/>
          </w:tcPr>
          <w:p w:rsidRPr="00491059" w:rsidR="006076C7" w:rsidP="006076C7" w:rsidRDefault="006076C7" w14:paraId="0FADEA1E" w14:textId="77777777"/>
        </w:tc>
        <w:tc>
          <w:tcPr>
            <w:tcW w:w="2880" w:type="dxa"/>
            <w:vAlign w:val="center"/>
          </w:tcPr>
          <w:p w:rsidRPr="00491059" w:rsidR="006076C7" w:rsidP="006076C7" w:rsidRDefault="006076C7" w14:paraId="1DFB294A" w14:textId="77777777"/>
        </w:tc>
        <w:tc>
          <w:tcPr>
            <w:tcW w:w="2370" w:type="dxa"/>
            <w:vAlign w:val="center"/>
          </w:tcPr>
          <w:p w:rsidRPr="00491059" w:rsidR="006076C7" w:rsidP="006076C7" w:rsidRDefault="006076C7" w14:paraId="476BABB0" w14:textId="77777777"/>
        </w:tc>
        <w:tc>
          <w:tcPr>
            <w:tcW w:w="3168" w:type="dxa"/>
            <w:vAlign w:val="center"/>
          </w:tcPr>
          <w:p w:rsidRPr="00491059" w:rsidR="006076C7" w:rsidP="006076C7" w:rsidRDefault="006076C7" w14:paraId="08A6546F" w14:textId="77777777"/>
        </w:tc>
        <w:tc>
          <w:tcPr>
            <w:tcW w:w="3168" w:type="dxa"/>
            <w:vAlign w:val="center"/>
          </w:tcPr>
          <w:p w:rsidRPr="00491059" w:rsidR="006076C7" w:rsidP="006076C7" w:rsidRDefault="006076C7" w14:paraId="7001E377" w14:textId="77777777"/>
        </w:tc>
      </w:tr>
      <w:tr w:rsidRPr="00491059" w:rsidR="006076C7" w:rsidTr="006076C7" w14:paraId="7319B435" w14:textId="77777777">
        <w:trPr>
          <w:trHeight w:val="426"/>
        </w:trPr>
        <w:tc>
          <w:tcPr>
            <w:tcW w:w="2880" w:type="dxa"/>
            <w:vAlign w:val="center"/>
          </w:tcPr>
          <w:p w:rsidRPr="00491059" w:rsidR="006076C7" w:rsidP="006076C7" w:rsidRDefault="006076C7" w14:paraId="378343CD" w14:textId="77777777"/>
        </w:tc>
        <w:tc>
          <w:tcPr>
            <w:tcW w:w="2880" w:type="dxa"/>
            <w:vAlign w:val="center"/>
          </w:tcPr>
          <w:p w:rsidRPr="00491059" w:rsidR="006076C7" w:rsidP="006076C7" w:rsidRDefault="006076C7" w14:paraId="41CCEEA2" w14:textId="77777777"/>
        </w:tc>
        <w:tc>
          <w:tcPr>
            <w:tcW w:w="2370" w:type="dxa"/>
            <w:vAlign w:val="center"/>
          </w:tcPr>
          <w:p w:rsidRPr="00491059" w:rsidR="006076C7" w:rsidP="006076C7" w:rsidRDefault="006076C7" w14:paraId="6DEB8A8D" w14:textId="77777777"/>
        </w:tc>
        <w:tc>
          <w:tcPr>
            <w:tcW w:w="3168" w:type="dxa"/>
            <w:vAlign w:val="center"/>
          </w:tcPr>
          <w:p w:rsidRPr="00491059" w:rsidR="006076C7" w:rsidP="006076C7" w:rsidRDefault="006076C7" w14:paraId="002F2AED" w14:textId="77777777"/>
        </w:tc>
        <w:tc>
          <w:tcPr>
            <w:tcW w:w="3168" w:type="dxa"/>
            <w:vAlign w:val="center"/>
          </w:tcPr>
          <w:p w:rsidRPr="00491059" w:rsidR="006076C7" w:rsidP="006076C7" w:rsidRDefault="006076C7" w14:paraId="2C8E8890" w14:textId="77777777"/>
        </w:tc>
      </w:tr>
      <w:tr w:rsidRPr="00491059" w:rsidR="006076C7" w:rsidTr="006076C7" w14:paraId="4539815D" w14:textId="77777777">
        <w:trPr>
          <w:trHeight w:val="426"/>
        </w:trPr>
        <w:tc>
          <w:tcPr>
            <w:tcW w:w="2880" w:type="dxa"/>
            <w:vAlign w:val="center"/>
          </w:tcPr>
          <w:p w:rsidRPr="00491059" w:rsidR="006076C7" w:rsidP="006076C7" w:rsidRDefault="006076C7" w14:paraId="3C2350D0" w14:textId="77777777"/>
        </w:tc>
        <w:tc>
          <w:tcPr>
            <w:tcW w:w="2880" w:type="dxa"/>
            <w:vAlign w:val="center"/>
          </w:tcPr>
          <w:p w:rsidRPr="00491059" w:rsidR="006076C7" w:rsidP="006076C7" w:rsidRDefault="006076C7" w14:paraId="31E00345" w14:textId="77777777"/>
        </w:tc>
        <w:tc>
          <w:tcPr>
            <w:tcW w:w="2370" w:type="dxa"/>
            <w:vAlign w:val="center"/>
          </w:tcPr>
          <w:p w:rsidRPr="00491059" w:rsidR="006076C7" w:rsidP="006076C7" w:rsidRDefault="006076C7" w14:paraId="79EA4162" w14:textId="77777777"/>
        </w:tc>
        <w:tc>
          <w:tcPr>
            <w:tcW w:w="3168" w:type="dxa"/>
            <w:vAlign w:val="center"/>
          </w:tcPr>
          <w:p w:rsidRPr="00491059" w:rsidR="006076C7" w:rsidP="006076C7" w:rsidRDefault="006076C7" w14:paraId="2ADB4C35" w14:textId="77777777"/>
        </w:tc>
        <w:tc>
          <w:tcPr>
            <w:tcW w:w="3168" w:type="dxa"/>
            <w:vAlign w:val="center"/>
          </w:tcPr>
          <w:p w:rsidRPr="00491059" w:rsidR="006076C7" w:rsidP="006076C7" w:rsidRDefault="006076C7" w14:paraId="3A074D9E" w14:textId="77777777"/>
        </w:tc>
      </w:tr>
      <w:tr w:rsidRPr="00491059" w:rsidR="006076C7" w:rsidTr="006076C7" w14:paraId="06D0CA6A" w14:textId="77777777">
        <w:trPr>
          <w:trHeight w:val="426"/>
        </w:trPr>
        <w:tc>
          <w:tcPr>
            <w:tcW w:w="2880" w:type="dxa"/>
            <w:vAlign w:val="center"/>
          </w:tcPr>
          <w:p w:rsidRPr="00491059" w:rsidR="006076C7" w:rsidP="006076C7" w:rsidRDefault="006076C7" w14:paraId="4A2493E4" w14:textId="77777777"/>
        </w:tc>
        <w:tc>
          <w:tcPr>
            <w:tcW w:w="2880" w:type="dxa"/>
            <w:vAlign w:val="center"/>
          </w:tcPr>
          <w:p w:rsidRPr="00491059" w:rsidR="006076C7" w:rsidP="006076C7" w:rsidRDefault="006076C7" w14:paraId="784A7A20" w14:textId="77777777"/>
        </w:tc>
        <w:tc>
          <w:tcPr>
            <w:tcW w:w="2370" w:type="dxa"/>
            <w:vAlign w:val="center"/>
          </w:tcPr>
          <w:p w:rsidRPr="00491059" w:rsidR="006076C7" w:rsidP="006076C7" w:rsidRDefault="006076C7" w14:paraId="5C3C17D5" w14:textId="77777777"/>
        </w:tc>
        <w:tc>
          <w:tcPr>
            <w:tcW w:w="3168" w:type="dxa"/>
            <w:vAlign w:val="center"/>
          </w:tcPr>
          <w:p w:rsidRPr="00491059" w:rsidR="006076C7" w:rsidP="006076C7" w:rsidRDefault="006076C7" w14:paraId="086B2A1D" w14:textId="77777777"/>
        </w:tc>
        <w:tc>
          <w:tcPr>
            <w:tcW w:w="3168" w:type="dxa"/>
            <w:vAlign w:val="center"/>
          </w:tcPr>
          <w:p w:rsidRPr="00491059" w:rsidR="006076C7" w:rsidP="006076C7" w:rsidRDefault="006076C7" w14:paraId="123B44F3" w14:textId="77777777"/>
        </w:tc>
      </w:tr>
      <w:tr w:rsidRPr="00491059" w:rsidR="006076C7" w:rsidTr="006076C7" w14:paraId="27F7C4F5" w14:textId="77777777">
        <w:trPr>
          <w:trHeight w:val="426"/>
        </w:trPr>
        <w:tc>
          <w:tcPr>
            <w:tcW w:w="2880" w:type="dxa"/>
            <w:vAlign w:val="center"/>
          </w:tcPr>
          <w:p w:rsidRPr="00491059" w:rsidR="006076C7" w:rsidP="006076C7" w:rsidRDefault="006076C7" w14:paraId="12F1F776" w14:textId="77777777"/>
        </w:tc>
        <w:tc>
          <w:tcPr>
            <w:tcW w:w="2880" w:type="dxa"/>
            <w:vAlign w:val="center"/>
          </w:tcPr>
          <w:p w:rsidRPr="00491059" w:rsidR="006076C7" w:rsidP="006076C7" w:rsidRDefault="006076C7" w14:paraId="67AF311F" w14:textId="77777777"/>
        </w:tc>
        <w:tc>
          <w:tcPr>
            <w:tcW w:w="2370" w:type="dxa"/>
            <w:vAlign w:val="center"/>
          </w:tcPr>
          <w:p w:rsidRPr="00491059" w:rsidR="006076C7" w:rsidP="006076C7" w:rsidRDefault="006076C7" w14:paraId="46FC6880" w14:textId="77777777"/>
        </w:tc>
        <w:tc>
          <w:tcPr>
            <w:tcW w:w="3168" w:type="dxa"/>
            <w:vAlign w:val="center"/>
          </w:tcPr>
          <w:p w:rsidRPr="00491059" w:rsidR="006076C7" w:rsidP="006076C7" w:rsidRDefault="006076C7" w14:paraId="5C41C21A" w14:textId="77777777"/>
        </w:tc>
        <w:tc>
          <w:tcPr>
            <w:tcW w:w="3168" w:type="dxa"/>
            <w:vAlign w:val="center"/>
          </w:tcPr>
          <w:p w:rsidRPr="00491059" w:rsidR="006076C7" w:rsidP="006076C7" w:rsidRDefault="006076C7" w14:paraId="61C043D9" w14:textId="77777777"/>
        </w:tc>
      </w:tr>
    </w:tbl>
    <w:p w:rsidR="00A8452F" w:rsidP="00A8452F" w:rsidRDefault="00A8452F" w14:paraId="674BBEC6" w14:textId="77777777">
      <w:pPr>
        <w:pStyle w:val="1"/>
        <w:bidi w:val="false"/>
        <w:spacing w:line="276" w:lineRule="auto"/>
      </w:pPr>
    </w:p>
    <w:p w:rsidR="0015604C" w:rsidRDefault="0015604C" w14:paraId="5FE28E9D" w14:textId="77777777">
      <w:pPr>
        <w:bidi w:val="false"/>
        <w:rPr>
          <w:noProof/>
        </w:rPr>
        <w:sectPr w:rsidR="0015604C" w:rsidSect="0015604C">
          <w:pgSz w:w="15840" w:h="12240" w:orient="landscape"/>
          <w:pgMar w:top="720" w:right="720" w:bottom="720" w:left="720" w:header="720" w:footer="720" w:gutter="0"/>
          <w:cols w:space="720"/>
          <w:docGrid w:linePitch="360"/>
        </w:sectPr>
      </w:pPr>
    </w:p>
    <w:p w:rsidR="00FE6D48" w:rsidRDefault="00FE6D48" w14:paraId="11861154" w14:textId="77777777">
      <w:pPr>
        <w:bidi w:val="false"/>
        <w:rPr>
          <w:noProof/>
        </w:rPr>
      </w:pPr>
    </w:p>
    <w:p w:rsidR="00FE6D48" w:rsidP="000D4E76" w:rsidRDefault="00BB5C34" w14:paraId="5F537365" w14:textId="77777777">
      <w:pPr>
        <w:pStyle w:val="1"/>
        <w:numPr>
          <w:ilvl w:val="0"/>
          <w:numId w:val="20"/>
        </w:numPr>
        <w:bidi w:val="false"/>
        <w:spacing w:line="276" w:lineRule="auto"/>
        <w:ind w:left="360"/>
      </w:pPr>
      <w:bookmarkStart w:name="_Toc37067666" w:id="22"/>
      <w:r w:rsidRPr="00BB5C34">
        <w:rPr>
          <w:lang w:val="German"/>
        </w:rPr>
        <w:t>Sicherungsverfahren für Informationsdienste</w:t>
      </w:r>
      <w:bookmarkEnd w:id="22"/>
    </w:p>
    <w:p w:rsidR="006076C7" w:rsidP="006076C7" w:rsidRDefault="00BB5C34" w14:paraId="1F7EC628" w14:textId="77777777">
      <w:r w:rsidRPr="00BB5C34">
        <w:rPr>
          <w:lang w:val="German"/>
        </w:rPr>
        <w:t>Dies sind die Verfahren, die Sie im Falle einer Krise oder einer größeren Störung der Prozesse durchführen sollten.</w:t>
      </w:r>
    </w:p>
    <w:p w:rsidRPr="006076C7" w:rsidR="00BB5C34" w:rsidP="006076C7" w:rsidRDefault="00BB5C34" w14:paraId="5D84A58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347B1AA5" w14:textId="77777777">
        <w:trPr>
          <w:trHeight w:val="3024"/>
        </w:trPr>
        <w:tc>
          <w:tcPr>
            <w:tcW w:w="10800" w:type="dxa"/>
          </w:tcPr>
          <w:p w:rsidRPr="00491059" w:rsidR="00FE6D48" w:rsidP="00F905E7" w:rsidRDefault="00FE6D48" w14:paraId="44CFF4D4" w14:textId="77777777"/>
          <w:p w:rsidRPr="00491059" w:rsidR="00FE6D48" w:rsidP="00F905E7" w:rsidRDefault="00FE6D48" w14:paraId="78F0445A" w14:textId="77777777"/>
        </w:tc>
      </w:tr>
    </w:tbl>
    <w:p w:rsidR="00A8452F" w:rsidP="00A8452F" w:rsidRDefault="00A8452F" w14:paraId="71B9FFC9" w14:textId="77777777">
      <w:pPr>
        <w:pStyle w:val="1"/>
        <w:bidi w:val="false"/>
        <w:spacing w:line="276" w:lineRule="auto"/>
      </w:pPr>
    </w:p>
    <w:p w:rsidR="000D4E76" w:rsidP="000D4E76" w:rsidRDefault="00A72BC9" w14:paraId="0796A5AE" w14:textId="77777777">
      <w:pPr>
        <w:pStyle w:val="1"/>
        <w:numPr>
          <w:ilvl w:val="0"/>
          <w:numId w:val="20"/>
        </w:numPr>
        <w:bidi w:val="false"/>
        <w:spacing w:before="120" w:after="120"/>
        <w:ind w:left="360"/>
      </w:pPr>
      <w:bookmarkStart w:name="_Toc37067667" w:id="23"/>
      <w:r w:rsidRPr="00BB5C34" w:rsidR="00BB5C34">
        <w:rPr>
          <w:lang w:val="German"/>
        </w:rPr>
        <w:t xml:space="preserve">CRISIS Recovery Verfahren</w:t>
      </w:r>
      <w:bookmarkEnd w:id="23"/>
    </w:p>
    <w:p w:rsidR="006076C7" w:rsidP="006076C7" w:rsidRDefault="00BB5C34" w14:paraId="395EA7CD" w14:textId="77777777">
      <w:r w:rsidRPr="00BB5C34">
        <w:rPr>
          <w:lang w:val="German"/>
        </w:rPr>
        <w:t>Dies sind die Schlüsselkomponenten im CMAP, die Sie im Notfall sofort angehen und darauf reagieren sollten.</w:t>
      </w:r>
    </w:p>
    <w:p w:rsidRPr="009776EA" w:rsidR="00BB5C34" w:rsidP="006076C7" w:rsidRDefault="00BB5C34" w14:paraId="7F58480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076C7" w:rsidTr="006076C7" w14:paraId="63609B1A" w14:textId="77777777">
        <w:trPr>
          <w:trHeight w:val="7776"/>
        </w:trPr>
        <w:tc>
          <w:tcPr>
            <w:tcW w:w="10800" w:type="dxa"/>
          </w:tcPr>
          <w:p w:rsidRPr="00491059" w:rsidR="006076C7" w:rsidP="00EA1605" w:rsidRDefault="006076C7" w14:paraId="78D0053D" w14:textId="77777777"/>
          <w:p w:rsidRPr="00491059" w:rsidR="006076C7" w:rsidP="00EA1605" w:rsidRDefault="006076C7" w14:paraId="5F65E720" w14:textId="77777777"/>
        </w:tc>
      </w:tr>
    </w:tbl>
    <w:p w:rsidR="006076C7" w:rsidP="00A8452F" w:rsidRDefault="006076C7" w14:paraId="0C2B248B" w14:textId="77777777">
      <w:pPr>
        <w:pStyle w:val="1"/>
        <w:bidi w:val="false"/>
        <w:spacing w:line="276" w:lineRule="auto"/>
        <w:sectPr w:rsidR="006076C7" w:rsidSect="0015604C">
          <w:pgSz w:w="12240" w:h="15840"/>
          <w:pgMar w:top="720" w:right="720" w:bottom="720" w:left="720" w:header="720" w:footer="720" w:gutter="0"/>
          <w:cols w:space="720"/>
          <w:docGrid w:linePitch="360"/>
        </w:sectPr>
      </w:pPr>
    </w:p>
    <w:p w:rsidR="00A8452F" w:rsidP="009776EA" w:rsidRDefault="00BB5C34" w14:paraId="6E2591C7" w14:textId="77777777">
      <w:pPr>
        <w:pStyle w:val="1"/>
        <w:numPr>
          <w:ilvl w:val="0"/>
          <w:numId w:val="20"/>
        </w:numPr>
        <w:bidi w:val="false"/>
        <w:spacing w:line="276" w:lineRule="auto"/>
        <w:ind w:left="360"/>
      </w:pPr>
      <w:bookmarkStart w:name="_Toc37067668" w:id="24"/>
      <w:r w:rsidRPr="00BB5C34">
        <w:rPr>
          <w:lang w:val="German"/>
        </w:rPr>
        <w:lastRenderedPageBreak/>
        <w:t>Wiederherstellungsplan für mobile Standorte</w:t>
      </w:r>
      <w:bookmarkEnd w:id="24"/>
    </w:p>
    <w:p w:rsidR="006076C7" w:rsidP="006076C7" w:rsidRDefault="00FE73DC" w14:paraId="325682B8" w14:textId="77777777">
      <w:r w:rsidRPr="00BB5C34" w:rsidR="00BB5C34">
        <w:rPr>
          <w:lang w:val="German"/>
        </w:rPr>
        <w:t xml:space="preserve">Dies sind die relevanten Informationen, die Sie benötigen, um Wiederherstellungspläne an einem mobilen Standort fortzusetzen.</w:t>
      </w:r>
    </w:p>
    <w:p w:rsidRPr="009776EA" w:rsidR="00BB5C34" w:rsidP="00BB5C34" w:rsidRDefault="00BB5C34" w14:paraId="3BE1976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B5C34" w:rsidTr="00BB5C34" w14:paraId="413B4BA7" w14:textId="77777777">
        <w:trPr>
          <w:trHeight w:val="5616"/>
        </w:trPr>
        <w:tc>
          <w:tcPr>
            <w:tcW w:w="10800" w:type="dxa"/>
          </w:tcPr>
          <w:p w:rsidRPr="00491059" w:rsidR="00BB5C34" w:rsidP="00EA1605" w:rsidRDefault="00BB5C34" w14:paraId="5879F3A1" w14:textId="77777777"/>
          <w:p w:rsidRPr="00491059" w:rsidR="00BB5C34" w:rsidP="00EA1605" w:rsidRDefault="00BB5C34" w14:paraId="59843D94" w14:textId="77777777"/>
        </w:tc>
      </w:tr>
    </w:tbl>
    <w:p w:rsidR="00BB5C34" w:rsidP="00BB5C34" w:rsidRDefault="00BB5C34" w14:paraId="1AD22D4C" w14:textId="77777777">
      <w:pPr>
        <w:pStyle w:val="1"/>
        <w:bidi w:val="false"/>
        <w:spacing w:line="276" w:lineRule="auto"/>
      </w:pPr>
    </w:p>
    <w:p w:rsidR="00A8452F" w:rsidP="009776EA" w:rsidRDefault="00BB5C34" w14:paraId="0C20781B" w14:textId="77777777">
      <w:pPr>
        <w:pStyle w:val="1"/>
        <w:numPr>
          <w:ilvl w:val="0"/>
          <w:numId w:val="20"/>
        </w:numPr>
        <w:bidi w:val="false"/>
        <w:spacing w:line="276" w:lineRule="auto"/>
        <w:ind w:left="360"/>
      </w:pPr>
      <w:bookmarkStart w:name="_Toc37067669" w:id="25"/>
      <w:r w:rsidRPr="00BB5C34">
        <w:rPr>
          <w:lang w:val="German"/>
        </w:rPr>
        <w:t>Wiederherstellungsplan für Hot Site</w:t>
      </w:r>
      <w:bookmarkEnd w:id="25"/>
    </w:p>
    <w:p w:rsidR="009776EA" w:rsidP="009776EA" w:rsidRDefault="00FE73DC" w14:paraId="54AC5FD3" w14:textId="77777777">
      <w:r w:rsidRPr="00BB5C34" w:rsidR="00BB5C34">
        <w:rPr>
          <w:lang w:val="German"/>
        </w:rPr>
        <w:t xml:space="preserve">Dies sind die relevanten Informationen, die Sie benötigen, um Wiederherstellungspläne und den normalen Geschäftsbetrieb an einem alternativen oder Backup-Standort fortzusetzen. Verwenden Sie diese "heiße Seite" vorübergehend, während Sie sich mit der Krise am Hauptstandort befassen.</w:t>
      </w:r>
    </w:p>
    <w:p w:rsidRPr="009776EA" w:rsidR="009776EA" w:rsidP="009776EA" w:rsidRDefault="009776EA" w14:paraId="73E50E72"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BB5C34" w14:paraId="7168B83B" w14:textId="77777777">
        <w:trPr>
          <w:trHeight w:val="5616"/>
        </w:trPr>
        <w:tc>
          <w:tcPr>
            <w:tcW w:w="10800" w:type="dxa"/>
          </w:tcPr>
          <w:p w:rsidRPr="00491059" w:rsidR="00A8452F" w:rsidP="00E74DD1" w:rsidRDefault="00A8452F" w14:paraId="356821BA" w14:textId="77777777"/>
          <w:p w:rsidRPr="00491059" w:rsidR="00A8452F" w:rsidP="00E74DD1" w:rsidRDefault="00A8452F" w14:paraId="76E2AF37" w14:textId="77777777"/>
        </w:tc>
      </w:tr>
    </w:tbl>
    <w:p w:rsidR="009776EA" w:rsidP="009776EA" w:rsidRDefault="009776EA" w14:paraId="597094F6" w14:textId="77777777">
      <w:pPr>
        <w:pStyle w:val="1"/>
        <w:bidi w:val="false"/>
        <w:spacing w:line="276" w:lineRule="auto"/>
      </w:pPr>
    </w:p>
    <w:p w:rsidR="009776EA" w:rsidP="009776EA" w:rsidRDefault="00BB5C34" w14:paraId="4F0F8000" w14:textId="77777777">
      <w:pPr>
        <w:pStyle w:val="1"/>
        <w:numPr>
          <w:ilvl w:val="0"/>
          <w:numId w:val="20"/>
        </w:numPr>
        <w:bidi w:val="false"/>
        <w:spacing w:before="120" w:after="120"/>
        <w:ind w:left="360"/>
      </w:pPr>
      <w:bookmarkStart w:name="_Toc37067670" w:id="26"/>
      <w:r w:rsidRPr="00BB5C34">
        <w:rPr>
          <w:lang w:val="German"/>
        </w:rPr>
        <w:lastRenderedPageBreak/>
        <w:t>Wiederherstellungsprozess</w:t>
      </w:r>
      <w:bookmarkEnd w:id="26"/>
    </w:p>
    <w:p w:rsidR="009C07A6" w:rsidP="009C07A6" w:rsidRDefault="00BB5C34" w14:paraId="20AE69A7" w14:textId="77777777">
      <w:r w:rsidRPr="00BB5C34">
        <w:rPr>
          <w:lang w:val="German"/>
        </w:rPr>
        <w:t>Dies sind die Schritte und Ressourcen, die Sie benötigen, um die gestörten Systeme oder das Geschäft wiederherzustellen.</w:t>
      </w:r>
    </w:p>
    <w:p w:rsidRPr="009776EA" w:rsidR="00BB5C34" w:rsidP="009C07A6" w:rsidRDefault="00BB5C34" w14:paraId="5E17E37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9C07A6" w:rsidTr="009C07A6" w14:paraId="39C2AB15" w14:textId="77777777">
        <w:trPr>
          <w:trHeight w:val="5760"/>
        </w:trPr>
        <w:tc>
          <w:tcPr>
            <w:tcW w:w="10800" w:type="dxa"/>
          </w:tcPr>
          <w:p w:rsidRPr="00491059" w:rsidR="009C07A6" w:rsidP="00EA1605" w:rsidRDefault="009C07A6" w14:paraId="557F189D" w14:textId="77777777"/>
          <w:p w:rsidRPr="00491059" w:rsidR="009C07A6" w:rsidP="00EA1605" w:rsidRDefault="009C07A6" w14:paraId="07E00F96" w14:textId="77777777"/>
        </w:tc>
      </w:tr>
    </w:tbl>
    <w:p w:rsidR="001D4D30" w:rsidP="001D4D30" w:rsidRDefault="001D4D30" w14:paraId="7C2A2A4E" w14:textId="77777777">
      <w:pPr>
        <w:pStyle w:val="1"/>
        <w:bidi w:val="false"/>
        <w:spacing w:line="276" w:lineRule="auto"/>
      </w:pPr>
    </w:p>
    <w:p w:rsidR="00A8452F" w:rsidP="00147F93" w:rsidRDefault="00BB5C34" w14:paraId="78A5DED4" w14:textId="77777777">
      <w:pPr>
        <w:pStyle w:val="1"/>
        <w:numPr>
          <w:ilvl w:val="0"/>
          <w:numId w:val="20"/>
        </w:numPr>
        <w:bidi w:val="false"/>
        <w:spacing w:line="276" w:lineRule="auto"/>
        <w:ind w:left="360"/>
      </w:pPr>
      <w:bookmarkStart w:name="_Toc37067671" w:id="27"/>
      <w:r w:rsidRPr="00BB5C34">
        <w:rPr>
          <w:lang w:val="German"/>
        </w:rPr>
        <w:t>Praxis und Ausübung des Sanierungsplans</w:t>
      </w:r>
      <w:bookmarkEnd w:id="27"/>
    </w:p>
    <w:p w:rsidR="001D4D30" w:rsidP="001D4D30" w:rsidRDefault="00FE73DC" w14:paraId="0E626BD2" w14:textId="77777777">
      <w:r w:rsidR="00FE2730">
        <w:rPr>
          <w:lang w:val="German"/>
        </w:rPr>
        <w:t>Dies ist der Plan, den Sie ausführen sollten, um zu üben und sich auf eine Krise vorzubereiten.</w:t>
      </w:r>
    </w:p>
    <w:p w:rsidRPr="00A8452F" w:rsidR="001D4D30" w:rsidP="001D4D30" w:rsidRDefault="001D4D30" w14:paraId="70CF140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9C07A6" w14:paraId="732A2A4F" w14:textId="77777777">
        <w:trPr>
          <w:trHeight w:val="5760"/>
        </w:trPr>
        <w:tc>
          <w:tcPr>
            <w:tcW w:w="10800" w:type="dxa"/>
          </w:tcPr>
          <w:p w:rsidRPr="00491059" w:rsidR="001D4D30" w:rsidP="00E74DD1" w:rsidRDefault="001D4D30" w14:paraId="534142D6" w14:textId="77777777"/>
          <w:p w:rsidRPr="00491059" w:rsidR="001D4D30" w:rsidP="00E74DD1" w:rsidRDefault="001D4D30" w14:paraId="09ADFF5C" w14:textId="77777777"/>
        </w:tc>
      </w:tr>
    </w:tbl>
    <w:p w:rsidR="00A8452F" w:rsidP="004509F5" w:rsidRDefault="00A72BC9" w14:paraId="33A61A40" w14:textId="77777777">
      <w:pPr>
        <w:pStyle w:val="1"/>
        <w:numPr>
          <w:ilvl w:val="0"/>
          <w:numId w:val="20"/>
        </w:numPr>
        <w:bidi w:val="false"/>
        <w:spacing w:line="276" w:lineRule="auto"/>
        <w:ind w:left="360"/>
      </w:pPr>
      <w:bookmarkStart w:name="_Toc37067672" w:id="28"/>
      <w:r w:rsidRPr="00BB5C34" w:rsidR="00BB5C34">
        <w:rPr>
          <w:lang w:val="German"/>
        </w:rPr>
        <w:t xml:space="preserve">cRISIS Site Wiederaufbau</w:t>
      </w:r>
      <w:bookmarkEnd w:id="28"/>
    </w:p>
    <w:p w:rsidR="008F7B5E" w:rsidP="008F7B5E" w:rsidRDefault="00BB5C34" w14:paraId="0649E557" w14:textId="77777777">
      <w:r w:rsidRPr="00BB5C34">
        <w:rPr>
          <w:lang w:val="German"/>
        </w:rPr>
        <w:t>Dies sind die Schritte und Ressourcen, die Sie benötigen, um den Krisenort wieder aufzubauen.</w:t>
      </w:r>
    </w:p>
    <w:p w:rsidRPr="00A8452F" w:rsidR="00BB5C34" w:rsidP="008F7B5E" w:rsidRDefault="00BB5C34" w14:paraId="5BEFF725"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F7B5E" w:rsidTr="00EA1605" w14:paraId="5A3E328B" w14:textId="77777777">
        <w:trPr>
          <w:trHeight w:val="5760"/>
        </w:trPr>
        <w:tc>
          <w:tcPr>
            <w:tcW w:w="10800" w:type="dxa"/>
          </w:tcPr>
          <w:p w:rsidRPr="00491059" w:rsidR="008F7B5E" w:rsidP="00EA1605" w:rsidRDefault="008F7B5E" w14:paraId="1FE93DA8" w14:textId="77777777"/>
          <w:p w:rsidRPr="00491059" w:rsidR="008F7B5E" w:rsidP="00EA1605" w:rsidRDefault="008F7B5E" w14:paraId="51EF0922" w14:textId="77777777"/>
        </w:tc>
      </w:tr>
    </w:tbl>
    <w:p w:rsidR="00BB5C34" w:rsidP="00BB5C34" w:rsidRDefault="00BB5C34" w14:paraId="1F25EC7E" w14:textId="77777777">
      <w:pPr>
        <w:pStyle w:val="1"/>
        <w:bidi w:val="false"/>
        <w:spacing w:line="276" w:lineRule="auto"/>
      </w:pPr>
    </w:p>
    <w:p w:rsidR="00BB5C34" w:rsidP="00BB5C34" w:rsidRDefault="00BB5C34" w14:paraId="0CEE6A21" w14:textId="77777777">
      <w:pPr>
        <w:pStyle w:val="1"/>
        <w:numPr>
          <w:ilvl w:val="0"/>
          <w:numId w:val="20"/>
        </w:numPr>
        <w:bidi w:val="false"/>
        <w:spacing w:line="276" w:lineRule="auto"/>
        <w:ind w:left="360"/>
      </w:pPr>
      <w:bookmarkStart w:name="_Toc37067673" w:id="29"/>
      <w:r w:rsidRPr="00BB5C34">
        <w:rPr>
          <w:lang w:val="German"/>
        </w:rPr>
        <w:t>Planen von Änderungen oder Updates</w:t>
      </w:r>
      <w:bookmarkEnd w:id="29"/>
    </w:p>
    <w:p w:rsidR="00BB5C34" w:rsidP="00BB5C34" w:rsidRDefault="00BB5C34" w14:paraId="316A2AFD" w14:textId="77777777">
      <w:r w:rsidRPr="00BB5C34">
        <w:rPr>
          <w:lang w:val="German"/>
        </w:rPr>
        <w:t>Dies sind die Details zu allen Änderungen oder Aktualisierungen, die Sie am CMAP, der Versionsnummer und dem Verlauf vornehmen.</w:t>
      </w:r>
    </w:p>
    <w:p w:rsidRPr="00A8452F" w:rsidR="00BB5C34" w:rsidP="00BB5C34" w:rsidRDefault="00BB5C34" w14:paraId="50FFEBD3"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BB5C34" w:rsidTr="00EA1605" w14:paraId="37C6F232" w14:textId="77777777">
        <w:trPr>
          <w:trHeight w:val="5760"/>
        </w:trPr>
        <w:tc>
          <w:tcPr>
            <w:tcW w:w="10800" w:type="dxa"/>
          </w:tcPr>
          <w:p w:rsidRPr="00491059" w:rsidR="00BB5C34" w:rsidP="00EA1605" w:rsidRDefault="00BB5C34" w14:paraId="0506D52C" w14:textId="77777777"/>
          <w:p w:rsidRPr="00491059" w:rsidR="00BB5C34" w:rsidP="00EA1605" w:rsidRDefault="00BB5C34" w14:paraId="722CB274" w14:textId="77777777"/>
        </w:tc>
      </w:tr>
    </w:tbl>
    <w:p w:rsidR="003D0FB9" w:rsidRDefault="003D0FB9" w14:paraId="66462AEC" w14:textId="77777777">
      <w:r>
        <w:rPr>
          <w:lang w:val="German"/>
        </w:rPr>
        <w:br w:type="page"/>
      </w:r>
    </w:p>
    <w:p w:rsidRPr="008E5F44" w:rsidR="008E5F44" w:rsidP="008E5F44" w:rsidRDefault="008E5F44" w14:paraId="2CE999DE" w14:textId="77777777"/>
    <w:p w:rsidRPr="00491059" w:rsidR="00FF51C2" w:rsidP="00D4300C" w:rsidRDefault="00FF51C2" w14:paraId="18C0B656"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3FDE1AC5" w14:textId="77777777">
        <w:trPr>
          <w:trHeight w:val="2663"/>
        </w:trPr>
        <w:tc>
          <w:tcPr>
            <w:tcW w:w="10583" w:type="dxa"/>
          </w:tcPr>
          <w:p w:rsidRPr="00CB3106" w:rsidR="00FF51C2" w:rsidP="00CB3106" w:rsidRDefault="00FF51C2" w14:paraId="341FCF2B" w14:textId="77777777">
            <w:pPr>
              <w:bidi w:val="false"/>
              <w:jc w:val="center"/>
              <w:rPr>
                <w:b/>
                <w:sz w:val="21"/>
              </w:rPr>
            </w:pPr>
            <w:r w:rsidRPr="00CB3106">
              <w:rPr>
                <w:b/>
                <w:sz w:val="21"/>
                <w:lang w:val="German"/>
              </w:rPr>
              <w:t>VERZICHTSERKLÄRUNG</w:t>
            </w:r>
          </w:p>
          <w:p w:rsidRPr="00491059" w:rsidR="00FF51C2" w:rsidP="00D4300C" w:rsidRDefault="00FF51C2" w14:paraId="435B7ADD" w14:textId="77777777"/>
          <w:p w:rsidRPr="00491059" w:rsidR="00FF51C2" w:rsidP="00BA1CA5" w:rsidRDefault="00FF51C2" w14:paraId="27854CC0"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14:paraId="46B5DA2C" w14:textId="77777777"/>
    <w:sectPr w:rsidRPr="00491059" w:rsidR="006B5ECE" w:rsidSect="000845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7C815" w14:textId="77777777" w:rsidR="002D3F5F" w:rsidRDefault="002D3F5F" w:rsidP="00D4300C">
      <w:r>
        <w:separator/>
      </w:r>
    </w:p>
  </w:endnote>
  <w:endnote w:type="continuationSeparator" w:id="0">
    <w:p w14:paraId="54C9B980" w14:textId="77777777" w:rsidR="002D3F5F" w:rsidRDefault="002D3F5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973254104"/>
      <w:docPartObj>
        <w:docPartGallery w:val="Page Numbers (Bottom of Page)"/>
        <w:docPartUnique/>
      </w:docPartObj>
    </w:sdtPr>
    <w:sdtEndPr>
      <w:rPr>
        <w:rStyle w:val="af5"/>
      </w:rPr>
    </w:sdtEndPr>
    <w:sdtContent>
      <w:p w:rsidR="005B0B4C" w:rsidP="005B0B4C" w:rsidRDefault="005B0B4C" w14:paraId="4F1E5903"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5A49A4DA"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97D887A" w14:textId="77777777">
        <w:pPr>
          <w:pStyle w:val="af3"/>
          <w:framePr w:wrap="none" w:hAnchor="page" w:vAnchor="text" w:x="10923" w:y="277"/>
          <w:bidi w:val="false"/>
          <w:rPr>
            <w:rStyle w:val="af5"/>
          </w:rPr>
        </w:pPr>
        <w:r>
          <w:rPr>
            <w:rStyle w:val="af5"/>
            <w:lang w:val="German"/>
          </w:rPr>
          <w:fldChar w:fldCharType="begin"/>
        </w:r>
        <w:r>
          <w:rPr>
            <w:rStyle w:val="af5"/>
            <w:lang w:val="German"/>
          </w:rPr>
          <w:instrText xml:space="preserve"> PAGE </w:instrText>
        </w:r>
        <w:r>
          <w:rPr>
            <w:rStyle w:val="af5"/>
            <w:lang w:val="German"/>
          </w:rPr>
          <w:fldChar w:fldCharType="separate"/>
        </w:r>
        <w:r w:rsidR="00953E13">
          <w:rPr>
            <w:rStyle w:val="af5"/>
            <w:noProof/>
            <w:lang w:val="German"/>
          </w:rPr>
          <w:t>1</w:t>
        </w:r>
        <w:r>
          <w:rPr>
            <w:rStyle w:val="af5"/>
            <w:lang w:val="German"/>
          </w:rPr>
          <w:fldChar w:fldCharType="end"/>
        </w:r>
      </w:p>
    </w:sdtContent>
  </w:sdt>
  <w:p w:rsidR="005B0B4C" w:rsidP="00BA1CA5" w:rsidRDefault="005B0B4C" w14:paraId="3FE98D28"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E1A2F" w:rsidRDefault="008E1A2F" w14:paraId="7F591FCC"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3C657" w14:textId="77777777" w:rsidR="002D3F5F" w:rsidRDefault="002D3F5F" w:rsidP="00D4300C">
      <w:r>
        <w:separator/>
      </w:r>
    </w:p>
  </w:footnote>
  <w:footnote w:type="continuationSeparator" w:id="0">
    <w:p w14:paraId="6CA37AF0" w14:textId="77777777" w:rsidR="002D3F5F" w:rsidRDefault="002D3F5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BCD5" w14:textId="77777777" w:rsidR="008E1A2F" w:rsidRDefault="008E1A2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0F425" w14:textId="77777777" w:rsidR="008E1A2F" w:rsidRDefault="008E1A2F">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D7B2" w14:textId="77777777" w:rsidR="008E1A2F" w:rsidRDefault="008E1A2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5F"/>
    <w:rsid w:val="00010207"/>
    <w:rsid w:val="00016299"/>
    <w:rsid w:val="0002022F"/>
    <w:rsid w:val="00027FE5"/>
    <w:rsid w:val="00031AF7"/>
    <w:rsid w:val="00056E4C"/>
    <w:rsid w:val="00064949"/>
    <w:rsid w:val="000845EB"/>
    <w:rsid w:val="000A2DB1"/>
    <w:rsid w:val="000B3AA5"/>
    <w:rsid w:val="000D4E76"/>
    <w:rsid w:val="000D5F7F"/>
    <w:rsid w:val="000E139B"/>
    <w:rsid w:val="000E7AF5"/>
    <w:rsid w:val="000F6F8D"/>
    <w:rsid w:val="00111C4F"/>
    <w:rsid w:val="00121D51"/>
    <w:rsid w:val="001314A7"/>
    <w:rsid w:val="0013783E"/>
    <w:rsid w:val="001472A1"/>
    <w:rsid w:val="00147F93"/>
    <w:rsid w:val="0015604C"/>
    <w:rsid w:val="001962A6"/>
    <w:rsid w:val="001B6E94"/>
    <w:rsid w:val="001C28B8"/>
    <w:rsid w:val="001C7751"/>
    <w:rsid w:val="001D1964"/>
    <w:rsid w:val="001D4D30"/>
    <w:rsid w:val="00247CBE"/>
    <w:rsid w:val="002507EE"/>
    <w:rsid w:val="0025708E"/>
    <w:rsid w:val="00293D9D"/>
    <w:rsid w:val="002A45FC"/>
    <w:rsid w:val="002B5D26"/>
    <w:rsid w:val="002D38C6"/>
    <w:rsid w:val="002D3F5F"/>
    <w:rsid w:val="002E3862"/>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4D9"/>
    <w:rsid w:val="00422668"/>
    <w:rsid w:val="004509F5"/>
    <w:rsid w:val="0045552B"/>
    <w:rsid w:val="004630AB"/>
    <w:rsid w:val="0046574F"/>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076C7"/>
    <w:rsid w:val="00651CBF"/>
    <w:rsid w:val="00673074"/>
    <w:rsid w:val="006B5ECE"/>
    <w:rsid w:val="006B6267"/>
    <w:rsid w:val="006C1052"/>
    <w:rsid w:val="006C66DE"/>
    <w:rsid w:val="006D36F2"/>
    <w:rsid w:val="006D37D8"/>
    <w:rsid w:val="006D6888"/>
    <w:rsid w:val="007003D9"/>
    <w:rsid w:val="00714325"/>
    <w:rsid w:val="00754D1F"/>
    <w:rsid w:val="00756B3B"/>
    <w:rsid w:val="00774101"/>
    <w:rsid w:val="0078197E"/>
    <w:rsid w:val="007874B8"/>
    <w:rsid w:val="007B7937"/>
    <w:rsid w:val="007F08AA"/>
    <w:rsid w:val="0081690B"/>
    <w:rsid w:val="00827F6D"/>
    <w:rsid w:val="008350B3"/>
    <w:rsid w:val="0085544E"/>
    <w:rsid w:val="00863730"/>
    <w:rsid w:val="00882563"/>
    <w:rsid w:val="00896E33"/>
    <w:rsid w:val="008B224B"/>
    <w:rsid w:val="008C027C"/>
    <w:rsid w:val="008C59BA"/>
    <w:rsid w:val="008D5BD1"/>
    <w:rsid w:val="008E1A2F"/>
    <w:rsid w:val="008E525C"/>
    <w:rsid w:val="008E5F44"/>
    <w:rsid w:val="008F0F82"/>
    <w:rsid w:val="008F7B5E"/>
    <w:rsid w:val="00913151"/>
    <w:rsid w:val="009152A8"/>
    <w:rsid w:val="009212F2"/>
    <w:rsid w:val="00942BD8"/>
    <w:rsid w:val="00953E13"/>
    <w:rsid w:val="009776EA"/>
    <w:rsid w:val="00980961"/>
    <w:rsid w:val="009920A2"/>
    <w:rsid w:val="009C07A6"/>
    <w:rsid w:val="009C2E35"/>
    <w:rsid w:val="009C4A98"/>
    <w:rsid w:val="009C6682"/>
    <w:rsid w:val="009E31FD"/>
    <w:rsid w:val="009E71D3"/>
    <w:rsid w:val="009F028C"/>
    <w:rsid w:val="009F3EC8"/>
    <w:rsid w:val="00A06691"/>
    <w:rsid w:val="00A12C16"/>
    <w:rsid w:val="00A2037C"/>
    <w:rsid w:val="00A6738D"/>
    <w:rsid w:val="00A72BC9"/>
    <w:rsid w:val="00A8452F"/>
    <w:rsid w:val="00A95536"/>
    <w:rsid w:val="00AB1F2A"/>
    <w:rsid w:val="00AD5BA1"/>
    <w:rsid w:val="00AE1A89"/>
    <w:rsid w:val="00AF788F"/>
    <w:rsid w:val="00B0528B"/>
    <w:rsid w:val="00B307B3"/>
    <w:rsid w:val="00B62BF5"/>
    <w:rsid w:val="00B8500C"/>
    <w:rsid w:val="00BA1CA5"/>
    <w:rsid w:val="00BB5C34"/>
    <w:rsid w:val="00BC38F6"/>
    <w:rsid w:val="00BC7F9D"/>
    <w:rsid w:val="00C12C0B"/>
    <w:rsid w:val="00C87420"/>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0A61"/>
    <w:rsid w:val="00EB23F8"/>
    <w:rsid w:val="00F51467"/>
    <w:rsid w:val="00F61C92"/>
    <w:rsid w:val="00F85E87"/>
    <w:rsid w:val="00F90516"/>
    <w:rsid w:val="00FB4C7E"/>
    <w:rsid w:val="00FE2730"/>
    <w:rsid w:val="00FE6D48"/>
    <w:rsid w:val="00FE73DC"/>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D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7&amp;utm_language=DE&amp;utm_source=integrated+content&amp;utm_campaign=/crisis-management-plan&amp;utm_medium=ic+crisis+management+action+plan+49467+word+de&amp;lpa=ic+crisis+management+action+plan+49467+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453019F-083C-41C4-B1B0-83ADDECDC860}">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IC-Crisis-Management-Action-Plan-Template_WORD - SR edits.dotx</Template>
  <TotalTime>2</TotalTime>
  <Pages>9</Pages>
  <Words>504</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2020-06-11T17:43:00Z</dcterms:created>
  <dcterms:modified xsi:type="dcterms:W3CDTF">2020-06-11T17:45:00Z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