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2A6" w:rsidP="00D4300C" w:rsidRDefault="0085544E" w14:paraId="6681341A" w14:textId="1465D183">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491059">
        <w:rPr>
          <w:noProof/>
          <w:lang w:val="Portuguese"/>
        </w:rPr>
        <mc:AlternateContent>
          <mc:Choice Requires="wps">
            <w:drawing>
              <wp:anchor distT="0" distB="0" distL="182880" distR="182880" simplePos="0" relativeHeight="251659264" behindDoc="0" locked="0" layoutInCell="1" allowOverlap="1" wp14:editId="40F624BD" wp14:anchorId="497FA552">
                <wp:simplePos x="0" y="0"/>
                <wp:positionH relativeFrom="margin">
                  <wp:posOffset>37320</wp:posOffset>
                </wp:positionH>
                <wp:positionV relativeFrom="page">
                  <wp:posOffset>1960880</wp:posOffset>
                </wp:positionV>
                <wp:extent cx="538734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38734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AÇÃO DE GESTÃO DE CRISES</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EMPRESA NOME</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RUA Endereço</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97FA552">
                <v:stroke joinstyle="miter"/>
                <v:path gradientshapeok="t" o:connecttype="rect"/>
              </v:shapetype>
              <v:shape id="Text Box 131" style="position:absolute;margin-left:2.95pt;margin-top:154.4pt;width:424.2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">
                <v:textbox inset="0,0,0,0">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AÇÃO DE GESTÃO DE CRISES</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EMPRESA NOME</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RUA Endereço</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C805C2" w:rsidR="00A72BC9">
        <w:rPr>
          <w:rFonts w:cs="Arial"/>
          <w:b/>
          <w:noProof/>
          <w:color w:val="808080" w:themeColor="background1" w:themeShade="80"/>
          <w:sz w:val="36"/>
          <w:lang w:val="Portuguese"/>
        </w:rPr>
        <w:drawing>
          <wp:anchor distT="0" distB="0" distL="114300" distR="114300" simplePos="0" relativeHeight="251661312" behindDoc="1" locked="0" layoutInCell="1" allowOverlap="1" wp14:editId="0AE43DCD" wp14:anchorId="3DEC3A5B">
            <wp:simplePos x="0" y="0"/>
            <wp:positionH relativeFrom="column">
              <wp:posOffset>4548851</wp:posOffset>
            </wp:positionH>
            <wp:positionV relativeFrom="paragraph">
              <wp:posOffset>-635</wp:posOffset>
            </wp:positionV>
            <wp:extent cx="2286000" cy="316865"/>
            <wp:effectExtent l="0" t="0" r="0" b="6985"/>
            <wp:wrapNone/>
            <wp:docPr id="3" name="Picture 3" descr="Uma imagem contendo desenho&#10;&#10;Descrição gerada automa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72BC9">
        <w:rPr>
          <w:b/>
          <w:color w:val="808080" w:themeColor="background1" w:themeShade="80"/>
          <w:sz w:val="36"/>
          <w:lang w:val="Portuguese"/>
        </w:rPr>
        <w:t xml:space="preserve">PLANO DE AÇÃO DE GESTÃO DE CRISE </w:t>
      </w:r>
    </w:p>
    <w:p w:rsidR="002D3F5F" w:rsidP="00D4300C" w:rsidRDefault="002D3F5F" w14:paraId="21234B10" w14:textId="366D1466">
      <w:pPr>
        <w:bidi w:val="false"/>
        <w:rPr>
          <w:b/>
          <w:color w:val="808080" w:themeColor="background1" w:themeShade="80"/>
          <w:sz w:val="36"/>
        </w:rPr>
      </w:pPr>
    </w:p>
    <w:p w:rsidRPr="00491059" w:rsidR="002D3F5F" w:rsidP="00D4300C" w:rsidRDefault="002D3F5F" w14:paraId="11B462B3"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9EF3B9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5B8B47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46FEC8C9"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CD5F28"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6C8327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44A3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4C952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032DB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01701C7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699D0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BA503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32D3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09458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BE3E7D" w14:textId="77777777">
            <w:pPr>
              <w:pStyle w:val="TableText"/>
              <w:bidi w:val="false"/>
              <w:rPr>
                <w:rFonts w:ascii="Century Gothic" w:hAnsi="Century Gothic"/>
                <w:color w:val="000000" w:themeColor="text1"/>
                <w:sz w:val="16"/>
              </w:rPr>
            </w:pPr>
          </w:p>
        </w:tc>
      </w:tr>
      <w:tr w:rsidRPr="00491059" w:rsidR="001962A6" w:rsidTr="008E5F44" w14:paraId="3811A2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0035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1ED06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2CD29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96901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21A708" w14:textId="77777777">
            <w:pPr>
              <w:pStyle w:val="TableText"/>
              <w:bidi w:val="false"/>
              <w:rPr>
                <w:rFonts w:ascii="Century Gothic" w:hAnsi="Century Gothic"/>
                <w:color w:val="000000" w:themeColor="text1"/>
                <w:sz w:val="16"/>
              </w:rPr>
            </w:pPr>
          </w:p>
        </w:tc>
      </w:tr>
      <w:tr w:rsidRPr="00491059" w:rsidR="001962A6" w:rsidTr="008E5F44" w14:paraId="75E6A90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A6AFE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B6411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ED422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10217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E1CF9D" w14:textId="77777777">
            <w:pPr>
              <w:pStyle w:val="TableText"/>
              <w:bidi w:val="false"/>
              <w:rPr>
                <w:rFonts w:ascii="Century Gothic" w:hAnsi="Century Gothic"/>
                <w:color w:val="000000" w:themeColor="text1"/>
                <w:sz w:val="16"/>
              </w:rPr>
            </w:pPr>
          </w:p>
        </w:tc>
      </w:tr>
      <w:tr w:rsidRPr="00491059" w:rsidR="001962A6" w:rsidTr="008E5F44" w14:paraId="6FB924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EE659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BBACE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E5782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3F66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10EFE" w14:textId="77777777">
            <w:pPr>
              <w:pStyle w:val="TableText"/>
              <w:bidi w:val="false"/>
              <w:rPr>
                <w:rFonts w:ascii="Century Gothic" w:hAnsi="Century Gothic"/>
                <w:color w:val="000000" w:themeColor="text1"/>
                <w:sz w:val="16"/>
              </w:rPr>
            </w:pPr>
          </w:p>
        </w:tc>
      </w:tr>
      <w:tr w:rsidRPr="00491059" w:rsidR="001962A6" w:rsidTr="008E5F44" w14:paraId="00AD293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C0EB2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0AC73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8A10E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B6578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491B68" w14:textId="77777777">
            <w:pPr>
              <w:pStyle w:val="TableText"/>
              <w:bidi w:val="false"/>
              <w:rPr>
                <w:rFonts w:ascii="Century Gothic" w:hAnsi="Century Gothic"/>
                <w:color w:val="000000" w:themeColor="text1"/>
                <w:sz w:val="16"/>
              </w:rPr>
            </w:pPr>
          </w:p>
        </w:tc>
      </w:tr>
      <w:tr w:rsidRPr="00491059" w:rsidR="001962A6" w:rsidTr="008E5F44" w14:paraId="3E2A8BC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12106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0CCD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471E3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5F081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C6013E" w14:textId="77777777">
            <w:pPr>
              <w:pStyle w:val="TableText"/>
              <w:bidi w:val="false"/>
              <w:rPr>
                <w:rFonts w:ascii="Century Gothic" w:hAnsi="Century Gothic"/>
                <w:color w:val="000000" w:themeColor="text1"/>
                <w:sz w:val="16"/>
              </w:rPr>
            </w:pPr>
          </w:p>
        </w:tc>
      </w:tr>
      <w:tr w:rsidRPr="00491059" w:rsidR="001962A6" w:rsidTr="008E5F44" w14:paraId="54BFD9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412C7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5446B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28F69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89526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A244F" w14:textId="77777777">
            <w:pPr>
              <w:pStyle w:val="TableText"/>
              <w:bidi w:val="false"/>
              <w:rPr>
                <w:rFonts w:ascii="Century Gothic" w:hAnsi="Century Gothic"/>
                <w:color w:val="000000" w:themeColor="text1"/>
                <w:sz w:val="16"/>
              </w:rPr>
            </w:pPr>
          </w:p>
        </w:tc>
      </w:tr>
    </w:tbl>
    <w:p w:rsidR="001962A6" w:rsidP="00D4300C" w:rsidRDefault="001962A6" w14:paraId="5EF75071"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70F170B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0D5F523"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2A23B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AA1CAB"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4B1AB47F"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8B46F3"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2DB7D0" w14:textId="77777777"/>
        </w:tc>
      </w:tr>
      <w:tr w:rsidRPr="00491059" w:rsidR="00D4300C" w:rsidTr="0036274A" w14:paraId="5E1D4C1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97EFC1E"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79AF5A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ECF9B2E"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D81096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A539303"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33B89AB" w14:textId="77777777"/>
        </w:tc>
      </w:tr>
    </w:tbl>
    <w:p w:rsidR="00D4300C" w:rsidP="00D4300C" w:rsidRDefault="00D4300C" w14:paraId="24FC3E69" w14:textId="77777777"/>
    <w:p w:rsidR="00D4300C" w:rsidP="00D4300C" w:rsidRDefault="00D4300C" w14:paraId="7BF2FCE3" w14:textId="77777777"/>
    <w:p w:rsidR="00E8348B" w:rsidP="009212F2" w:rsidRDefault="00E8348B" w14:paraId="33DC79E4" w14:textId="77777777">
      <w:pPr>
        <w:pStyle w:val="1"/>
        <w:bidi w:val="false"/>
      </w:pPr>
      <w:bookmarkStart w:name="_Toc524518728" w:id="6"/>
      <w:bookmarkStart w:name="_Toc528350747" w:id="7"/>
      <w:bookmarkStart w:name="_Toc528656442" w:id="8"/>
      <w:bookmarkStart w:name="_Toc531083107" w:id="9"/>
      <w:bookmarkStart w:name="_Toc531085524" w:id="10"/>
      <w:bookmarkStart w:name="_Toc37067663" w:id="11"/>
      <w:bookmarkStart w:name="_Toc131584552" w:id="12"/>
      <w:bookmarkStart w:name="_Toc131584626" w:id="13"/>
      <w:bookmarkStart w:name="_Toc131585092" w:id="14"/>
      <w:bookmarkStart w:name="_Toc131585463" w:id="15"/>
      <w:bookmarkStart w:name="_Toc131587766" w:id="16"/>
      <w:bookmarkStart w:name="_Toc131588156" w:id="17"/>
      <w:bookmarkStart w:name="_Toc183409696" w:id="18"/>
      <w:r w:rsidRPr="009212F2">
        <w:rPr>
          <w:lang w:val="Portuguese"/>
        </w:rPr>
        <w:t>TABELA DE CONTEÚDOS</w:t>
      </w:r>
      <w:bookmarkEnd w:id="6"/>
      <w:bookmarkEnd w:id="7"/>
      <w:bookmarkEnd w:id="8"/>
      <w:bookmarkEnd w:id="9"/>
      <w:bookmarkEnd w:id="10"/>
      <w:bookmarkEnd w:id="11"/>
    </w:p>
    <w:p w:rsidRPr="00A72BC9" w:rsidR="00A72BC9" w:rsidP="00A72BC9" w:rsidRDefault="00A72BC9" w14:paraId="2C3CE92F" w14:textId="77777777"/>
    <w:sdt>
      <w:sdtPr>
        <w:rPr>
          <w:b w:val="0"/>
          <w:bCs w:val="0"/>
          <w:i/>
          <w:iCs w:val="0"/>
          <w:noProof w:val="0"/>
          <w:sz w:val="18"/>
        </w:rPr>
        <w:id w:val="690190842"/>
        <w:docPartObj>
          <w:docPartGallery w:val="Table of Contents"/>
          <w:docPartUnique/>
        </w:docPartObj>
      </w:sdtPr>
      <w:sdtEndPr>
        <w:rPr>
          <w:i w:val="0"/>
        </w:rPr>
      </w:sdtEndPr>
      <w:sdtContent>
        <w:p w:rsidRPr="00A72BC9" w:rsidR="00A72BC9" w:rsidP="00A72BC9" w:rsidRDefault="00E8348B" w14:paraId="37CA833F" w14:textId="77777777">
          <w:pPr>
            <w:pStyle w:val="11"/>
            <w:bidi w:val="false"/>
            <w:spacing w:line="360" w:lineRule="auto"/>
            <w:rPr>
              <w:rFonts w:asciiTheme="minorHAnsi" w:hAnsiTheme="minorHAnsi" w:eastAsiaTheme="minorEastAsia" w:cstheme="minorBidi"/>
              <w:b w:val="0"/>
              <w:iCs w:val="0"/>
              <w:sz w:val="22"/>
              <w:szCs w:val="22"/>
            </w:rPr>
          </w:pPr>
          <w:r w:rsidRPr="00A72BC9">
            <w:rPr>
              <w:b w:val="0"/>
              <w:i/>
              <w:noProof w:val="0"/>
              <w:sz w:val="22"/>
              <w:szCs w:val="22"/>
              <w:lang w:val="Portuguese"/>
            </w:rPr>
            <w:fldChar w:fldCharType="begin"/>
          </w:r>
          <w:r w:rsidRPr="00A72BC9">
            <w:rPr>
              <w:b w:val="0"/>
              <w:sz w:val="22"/>
              <w:szCs w:val="22"/>
              <w:lang w:val="Portuguese"/>
            </w:rPr>
            <w:instrText xml:space="preserve"> TOC \o "1-3" \h \z \u </w:instrText>
          </w:r>
          <w:r w:rsidRPr="00A72BC9">
            <w:rPr>
              <w:b w:val="0"/>
              <w:i/>
              <w:noProof w:val="0"/>
              <w:sz w:val="22"/>
              <w:szCs w:val="22"/>
              <w:lang w:val="Portuguese"/>
            </w:rPr>
            <w:fldChar w:fldCharType="separate"/>
          </w:r>
          <w:hyperlink w:history="1" w:anchor="_Toc37067664">
            <w:r w:rsidRPr="00A72BC9" w:rsidR="00A72BC9">
              <w:rPr>
                <w:rStyle w:val="a8"/>
                <w:b w:val="0"/>
                <w:sz w:val="22"/>
                <w:szCs w:val="22"/>
                <w:lang w:val="Portuguese"/>
              </w:rPr>
              <w:t>1.</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ESBOÇO DE ALTO NÍVEL DO PLANO DE AÇÃO DE GERENCIAMENTO DE CRISES</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_Toc37067664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6F19D33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5">
            <w:r w:rsidRPr="00A72BC9" w:rsidR="00A72BC9">
              <w:rPr>
                <w:rStyle w:val="a8"/>
                <w:b w:val="0"/>
                <w:sz w:val="22"/>
                <w:szCs w:val="22"/>
                <w:lang w:val="Portuguese"/>
              </w:rPr>
              <w:t>2.KEY</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PESSOAL E INFORMAÇÕES DE CONTATO</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_Toc37067665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4CC7C75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6">
            <w:r w:rsidRPr="00A72BC9" w:rsidR="00A72BC9">
              <w:rPr>
                <w:rStyle w:val="a8"/>
                <w:b w:val="0"/>
                <w:sz w:val="22"/>
                <w:szCs w:val="22"/>
                <w:lang w:val="Portuguese"/>
              </w:rPr>
              <w:t>3.PROCEDIMENTOS</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BACKUP DE SERVIÇOS DE INFORMAÇÃO</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_Toc37067666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2736DB2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7">
            <w:r w:rsidRPr="00A72BC9" w:rsidR="00A72BC9">
              <w:rPr>
                <w:rStyle w:val="a8"/>
                <w:b w:val="0"/>
                <w:sz w:val="22"/>
                <w:szCs w:val="22"/>
                <w:lang w:val="Portuguese"/>
              </w:rPr>
              <w:t>4.PROCEDIMENTOS</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RECUPERAÇÃO DE CRISE</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_Toc37067667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7E812CE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8">
            <w:r w:rsidRPr="00A72BC9" w:rsidR="00A72BC9">
              <w:rPr>
                <w:rStyle w:val="a8"/>
                <w:b w:val="0"/>
                <w:sz w:val="22"/>
                <w:szCs w:val="22"/>
                <w:lang w:val="Portuguese"/>
              </w:rPr>
              <w:t>5.PLANO</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RECUPERAÇÃO PARA O SITE MÓVEL</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_Toc37067668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3CA437F7"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9">
            <w:r w:rsidRPr="00A72BC9" w:rsidR="00A72BC9">
              <w:rPr>
                <w:rStyle w:val="a8"/>
                <w:b w:val="0"/>
                <w:sz w:val="22"/>
                <w:szCs w:val="22"/>
                <w:lang w:val="Portuguese"/>
              </w:rPr>
              <w:t>6.PLANO</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RECUPERAÇÃO PARA HOT SITE</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_Toc37067669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0303D26E"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0">
            <w:r w:rsidRPr="00A72BC9" w:rsidR="00A72BC9">
              <w:rPr>
                <w:rStyle w:val="a8"/>
                <w:b w:val="0"/>
                <w:sz w:val="22"/>
                <w:szCs w:val="22"/>
                <w:lang w:val="Portuguese"/>
              </w:rPr>
              <w:t>7.PROCESSO</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RESTAURAÇÃO</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_Toc37067670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44AC7551"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1">
            <w:r w:rsidRPr="00A72BC9" w:rsidR="00A72BC9">
              <w:rPr>
                <w:rStyle w:val="a8"/>
                <w:b w:val="0"/>
                <w:sz w:val="22"/>
                <w:szCs w:val="22"/>
                <w:lang w:val="Portuguese"/>
              </w:rPr>
              <w:t>8.PRÁTICA</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DO PLANO DE RECUPERAÇÃO E EXERCÍCIO</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_Toc37067671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271D767A"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2">
            <w:r w:rsidRPr="00A72BC9" w:rsidR="00A72BC9">
              <w:rPr>
                <w:rStyle w:val="a8"/>
                <w:b w:val="0"/>
                <w:sz w:val="22"/>
                <w:szCs w:val="22"/>
                <w:lang w:val="Portuguese"/>
              </w:rPr>
              <w:t>9.LOCAL</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DE CRISE RECONSTRUINDO</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_Toc37067672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A72BC9" w:rsidR="00A72BC9" w:rsidP="00A72BC9" w:rsidRDefault="002D3F5F" w14:paraId="3056ECD4"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3">
            <w:r w:rsidRPr="00A72BC9" w:rsidR="00A72BC9">
              <w:rPr>
                <w:rStyle w:val="a8"/>
                <w:b w:val="0"/>
                <w:sz w:val="22"/>
                <w:szCs w:val="22"/>
                <w:lang w:val="Portuguese"/>
              </w:rPr>
              <w:t>10.PLANEJAR</w:t>
            </w:r>
            <w:r w:rsidRPr="00A72BC9" w:rsidR="00A72BC9">
              <w:rPr>
                <w:rFonts w:asciiTheme="minorHAnsi" w:hAnsiTheme="minorHAnsi" w:eastAsiaTheme="minorEastAsia" w:cstheme="minorBidi"/>
                <w:b w:val="0"/>
                <w:sz w:val="22"/>
                <w:szCs w:val="22"/>
                <w:lang w:val="Portuguese"/>
              </w:rPr>
              <w:tab/>
            </w:r>
            <w:r w:rsidRPr="00A72BC9" w:rsidR="00A72BC9">
              <w:rPr>
                <w:rStyle w:val="a8"/>
                <w:b w:val="0"/>
                <w:sz w:val="22"/>
                <w:szCs w:val="22"/>
                <w:lang w:val="Portuguese"/>
              </w:rPr>
              <w:t xml:space="preserve"> ALTERAÇÕES OU ATUALIZAÇÕES</w:t>
            </w:r>
            <w:r w:rsidRPr="00A72BC9" w:rsidR="00A72BC9">
              <w:rPr>
                <w:b w:val="0"/>
                <w:webHidden/>
                <w:sz w:val="22"/>
                <w:szCs w:val="22"/>
                <w:lang w:val="Portuguese"/>
              </w:rPr>
              <w:tab/>
            </w:r>
            <w:r w:rsidRPr="00A72BC9" w:rsidR="00A72BC9">
              <w:rPr>
                <w:b w:val="0"/>
                <w:webHidden/>
                <w:sz w:val="22"/>
                <w:szCs w:val="22"/>
                <w:lang w:val="Portuguese"/>
              </w:rPr>
              <w:fldChar w:fldCharType="begin"/>
            </w:r>
            <w:r w:rsidRPr="00A72BC9" w:rsidR="00A72BC9">
              <w:rPr>
                <w:b w:val="0"/>
                <w:webHidden/>
                <w:sz w:val="22"/>
                <w:szCs w:val="22"/>
                <w:lang w:val="Portuguese"/>
              </w:rPr>
              <w:instrText xml:space="preserve"> PAGEREF _Toc37067673 \h </w:instrText>
            </w:r>
            <w:r w:rsidRPr="00A72BC9" w:rsidR="00A72BC9">
              <w:rPr>
                <w:b w:val="0"/>
                <w:webHidden/>
                <w:sz w:val="22"/>
                <w:szCs w:val="22"/>
                <w:lang w:val="Portuguese"/>
              </w:rPr>
            </w:r>
            <w:r w:rsidRPr="00A72BC9" w:rsidR="00A72BC9">
              <w:rPr>
                <w:b w:val="0"/>
                <w:webHidden/>
                <w:sz w:val="22"/>
                <w:szCs w:val="22"/>
                <w:lang w:val="Portuguese"/>
              </w:rPr>
              <w:fldChar w:fldCharType="separate"/>
            </w:r>
            <w:r w:rsidR="00FE2730">
              <w:rPr>
                <w:b w:val="0"/>
                <w:webHidden/>
                <w:sz w:val="22"/>
                <w:szCs w:val="22"/>
                <w:lang w:val="Portuguese"/>
              </w:rPr>
              <w:t>3</w:t>
            </w:r>
            <w:r w:rsidRPr="00A72BC9" w:rsidR="00A72BC9">
              <w:rPr>
                <w:b w:val="0"/>
                <w:webHidden/>
                <w:sz w:val="22"/>
                <w:szCs w:val="22"/>
                <w:lang w:val="Portuguese"/>
              </w:rPr>
              <w:fldChar w:fldCharType="end"/>
            </w:r>
          </w:hyperlink>
        </w:p>
        <w:p w:rsidRPr="00913151" w:rsidR="00D675F4" w:rsidP="00A72BC9" w:rsidRDefault="00E8348B" w14:paraId="11C857F0" w14:textId="77777777">
          <w:pPr>
            <w:bidi w:val="false"/>
            <w:spacing w:line="36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72BC9">
            <w:rPr>
              <w:bCs/>
              <w:noProof/>
              <w:sz w:val="22"/>
              <w:szCs w:val="22"/>
              <w:lang w:val="Portuguese"/>
            </w:rPr>
            <w:fldChar w:fldCharType="end"/>
          </w:r>
        </w:p>
        <w:p w:rsidRPr="00491059" w:rsidR="00E8348B" w:rsidP="00D4300C" w:rsidRDefault="002D3F5F" w14:paraId="4DE23A46" w14:textId="77777777"/>
      </w:sdtContent>
    </w:sdt>
    <w:p w:rsidR="001C7751" w:rsidP="000D4E76" w:rsidRDefault="00C87420" w14:paraId="7AE27015" w14:textId="77777777">
      <w:pPr>
        <w:pStyle w:val="1"/>
        <w:numPr>
          <w:ilvl w:val="0"/>
          <w:numId w:val="20"/>
        </w:numPr>
        <w:bidi w:val="false"/>
        <w:spacing w:line="276" w:lineRule="auto"/>
        <w:ind w:left="360"/>
      </w:pPr>
      <w:bookmarkStart w:name="_Toc37067664" w:id="19"/>
      <w:bookmarkStart w:name="_Toc354384082" w:id="20"/>
      <w:bookmarkEnd w:id="12"/>
      <w:bookmarkEnd w:id="13"/>
      <w:bookmarkEnd w:id="14"/>
      <w:bookmarkEnd w:id="15"/>
      <w:bookmarkEnd w:id="16"/>
      <w:bookmarkEnd w:id="17"/>
      <w:bookmarkEnd w:id="18"/>
      <w:r w:rsidRPr="00C87420">
        <w:rPr>
          <w:lang w:val="Portuguese"/>
        </w:rPr>
        <w:t xml:space="preserve">Esboço de alto nível do plano de ação de gestão de crises</w:t>
      </w:r>
      <w:bookmarkEnd w:id="19"/>
    </w:p>
    <w:p w:rsidR="0015604C" w:rsidP="00AF788F" w:rsidRDefault="00C87420" w14:paraId="5BF2E1F8" w14:textId="77777777">
      <w:r w:rsidRPr="00C87420">
        <w:rPr>
          <w:lang w:val="Portuguese"/>
        </w:rPr>
        <w:t>Esses são os principais objetivos do plano de ação de gestão de crises.</w:t>
      </w:r>
    </w:p>
    <w:p w:rsidRPr="00AF788F" w:rsidR="00C87420" w:rsidP="00AF788F" w:rsidRDefault="00C87420" w14:paraId="0FD3C92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C87420" w14:paraId="37D22E93" w14:textId="77777777">
        <w:trPr>
          <w:trHeight w:val="12528"/>
        </w:trPr>
        <w:tc>
          <w:tcPr>
            <w:tcW w:w="10800" w:type="dxa"/>
          </w:tcPr>
          <w:p w:rsidRPr="00491059" w:rsidR="001C7751" w:rsidP="005B0B4C" w:rsidRDefault="001C7751" w14:paraId="4AD99445" w14:textId="77777777"/>
          <w:p w:rsidRPr="00491059" w:rsidR="001C7751" w:rsidP="005B0B4C" w:rsidRDefault="001C7751" w14:paraId="1819FB80" w14:textId="77777777"/>
        </w:tc>
      </w:tr>
    </w:tbl>
    <w:p w:rsidR="00064949" w:rsidP="00064949" w:rsidRDefault="00064949" w14:paraId="15518569" w14:textId="77777777">
      <w:pPr>
        <w:pStyle w:val="1"/>
        <w:bidi w:val="false"/>
        <w:spacing w:line="276" w:lineRule="auto"/>
      </w:pPr>
    </w:p>
    <w:bookmarkEnd w:id="20"/>
    <w:p w:rsidR="0015604C" w:rsidP="00AF788F" w:rsidRDefault="0015604C" w14:paraId="7377D5F9" w14:textId="77777777">
      <w:pPr>
        <w:pStyle w:val="1"/>
        <w:bidi w:val="false"/>
        <w:spacing w:line="276" w:lineRule="auto"/>
        <w:sectPr w:rsidR="0015604C" w:rsidSect="00491059">
          <w:pgSz w:w="12240" w:h="15840"/>
          <w:pgMar w:top="720" w:right="720" w:bottom="720" w:left="720" w:header="720" w:footer="720" w:gutter="0"/>
          <w:cols w:space="720"/>
          <w:docGrid w:linePitch="360"/>
        </w:sectPr>
      </w:pPr>
    </w:p>
    <w:p w:rsidR="00AF788F" w:rsidP="000D4E76" w:rsidRDefault="00C87420" w14:paraId="5758A093" w14:textId="77777777">
      <w:pPr>
        <w:pStyle w:val="1"/>
        <w:numPr>
          <w:ilvl w:val="0"/>
          <w:numId w:val="20"/>
        </w:numPr>
        <w:bidi w:val="false"/>
        <w:spacing w:line="276" w:lineRule="auto"/>
        <w:ind w:left="360"/>
      </w:pPr>
      <w:bookmarkStart w:name="_Toc37067665" w:id="21"/>
      <w:r w:rsidRPr="00C87420">
        <w:rPr>
          <w:lang w:val="Portuguese"/>
        </w:rPr>
        <w:lastRenderedPageBreak/>
        <w:t>Principais informações de pessoal e contato</w:t>
      </w:r>
      <w:bookmarkEnd w:id="21"/>
    </w:p>
    <w:p w:rsidR="0015604C" w:rsidP="00AF788F" w:rsidRDefault="00C87420" w14:paraId="7E150FA0" w14:textId="77777777">
      <w:r w:rsidRPr="00C87420">
        <w:rPr>
          <w:lang w:val="Portuguese"/>
        </w:rPr>
        <w:t>Esses são os principais recursos envolvidos no plano de gestão de crises, incluindo todas as partes interessadas-chave e recursos de terceiros.</w:t>
      </w:r>
    </w:p>
    <w:p w:rsidRPr="00AF788F" w:rsidR="00C87420" w:rsidP="00AF788F" w:rsidRDefault="00C87420" w14:paraId="0905605E" w14:textId="77777777"/>
    <w:tbl>
      <w:tblPr>
        <w:tblStyle w:val="a7"/>
        <w:tblW w:w="1446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80"/>
        <w:gridCol w:w="2880"/>
        <w:gridCol w:w="2370"/>
        <w:gridCol w:w="3168"/>
        <w:gridCol w:w="3168"/>
      </w:tblGrid>
      <w:tr w:rsidRPr="00491059" w:rsidR="006076C7" w:rsidTr="006076C7" w14:paraId="1699A09E" w14:textId="77777777">
        <w:trPr>
          <w:trHeight w:val="426"/>
        </w:trPr>
        <w:tc>
          <w:tcPr>
            <w:tcW w:w="2880" w:type="dxa"/>
            <w:shd w:val="clear" w:color="auto" w:fill="222A35" w:themeFill="text2" w:themeFillShade="80"/>
            <w:vAlign w:val="center"/>
          </w:tcPr>
          <w:p w:rsidRPr="006076C7" w:rsidR="006076C7" w:rsidP="006076C7" w:rsidRDefault="00FE2730" w14:paraId="2E4EB7B6" w14:textId="77777777">
            <w:pPr>
              <w:bidi w:val="false"/>
              <w:rPr>
                <w:b/>
                <w:color w:val="FFFFFF" w:themeColor="background1"/>
              </w:rPr>
            </w:pPr>
            <w:r>
              <w:rPr>
                <w:b/>
                <w:color w:val="FFFFFF" w:themeColor="background1"/>
                <w:lang w:val="Portuguese"/>
              </w:rPr>
              <w:t>NOME E TÍTULO</w:t>
            </w:r>
          </w:p>
        </w:tc>
        <w:tc>
          <w:tcPr>
            <w:tcW w:w="2880" w:type="dxa"/>
            <w:shd w:val="clear" w:color="auto" w:fill="222A35" w:themeFill="text2" w:themeFillShade="80"/>
            <w:vAlign w:val="center"/>
          </w:tcPr>
          <w:p w:rsidRPr="006076C7" w:rsidR="006076C7" w:rsidP="006076C7" w:rsidRDefault="006076C7" w14:paraId="1CEA987C" w14:textId="77777777">
            <w:pPr>
              <w:bidi w:val="false"/>
              <w:rPr>
                <w:b/>
                <w:color w:val="FFFFFF" w:themeColor="background1"/>
              </w:rPr>
            </w:pPr>
            <w:r>
              <w:rPr>
                <w:b/>
                <w:color w:val="FFFFFF" w:themeColor="background1"/>
                <w:lang w:val="Portuguese"/>
              </w:rPr>
              <w:t>PAPEL</w:t>
            </w:r>
          </w:p>
        </w:tc>
        <w:tc>
          <w:tcPr>
            <w:tcW w:w="2370" w:type="dxa"/>
            <w:shd w:val="clear" w:color="auto" w:fill="222A35" w:themeFill="text2" w:themeFillShade="80"/>
            <w:vAlign w:val="center"/>
          </w:tcPr>
          <w:p w:rsidRPr="006076C7" w:rsidR="006076C7" w:rsidP="006076C7" w:rsidRDefault="006076C7" w14:paraId="6EE89EF1" w14:textId="77777777">
            <w:pPr>
              <w:bidi w:val="false"/>
              <w:rPr>
                <w:b/>
                <w:color w:val="FFFFFF" w:themeColor="background1"/>
              </w:rPr>
            </w:pPr>
            <w:r>
              <w:rPr>
                <w:b/>
                <w:color w:val="FFFFFF" w:themeColor="background1"/>
                <w:lang w:val="Portuguese"/>
              </w:rPr>
              <w:t>TELEFONE</w:t>
            </w:r>
          </w:p>
        </w:tc>
        <w:tc>
          <w:tcPr>
            <w:tcW w:w="3168" w:type="dxa"/>
            <w:shd w:val="clear" w:color="auto" w:fill="222A35" w:themeFill="text2" w:themeFillShade="80"/>
            <w:vAlign w:val="center"/>
          </w:tcPr>
          <w:p w:rsidRPr="006076C7" w:rsidR="006076C7" w:rsidP="006076C7" w:rsidRDefault="006076C7" w14:paraId="6D2671D8" w14:textId="77777777">
            <w:pPr>
              <w:bidi w:val="false"/>
              <w:rPr>
                <w:b/>
                <w:color w:val="FFFFFF" w:themeColor="background1"/>
              </w:rPr>
            </w:pPr>
            <w:r>
              <w:rPr>
                <w:b/>
                <w:color w:val="FFFFFF" w:themeColor="background1"/>
                <w:lang w:val="Portuguese"/>
              </w:rPr>
              <w:t>EMAIL</w:t>
            </w:r>
          </w:p>
        </w:tc>
        <w:tc>
          <w:tcPr>
            <w:tcW w:w="3168" w:type="dxa"/>
            <w:shd w:val="clear" w:color="auto" w:fill="222A35" w:themeFill="text2" w:themeFillShade="80"/>
            <w:vAlign w:val="center"/>
          </w:tcPr>
          <w:p w:rsidRPr="006076C7" w:rsidR="006076C7" w:rsidP="006076C7" w:rsidRDefault="006076C7" w14:paraId="76EA53B1" w14:textId="77777777">
            <w:pPr>
              <w:bidi w:val="false"/>
              <w:rPr>
                <w:b/>
                <w:color w:val="FFFFFF" w:themeColor="background1"/>
              </w:rPr>
            </w:pPr>
            <w:r>
              <w:rPr>
                <w:b/>
                <w:color w:val="FFFFFF" w:themeColor="background1"/>
                <w:lang w:val="Portuguese"/>
              </w:rPr>
              <w:t>MAILING</w:t>
            </w:r>
          </w:p>
        </w:tc>
      </w:tr>
      <w:tr w:rsidRPr="00491059" w:rsidR="006076C7" w:rsidTr="006076C7" w14:paraId="4447F22F" w14:textId="77777777">
        <w:trPr>
          <w:trHeight w:val="426"/>
        </w:trPr>
        <w:tc>
          <w:tcPr>
            <w:tcW w:w="2880" w:type="dxa"/>
            <w:vAlign w:val="center"/>
          </w:tcPr>
          <w:p w:rsidRPr="00491059" w:rsidR="006076C7" w:rsidP="006076C7" w:rsidRDefault="006076C7" w14:paraId="1EB395DB" w14:textId="77777777"/>
        </w:tc>
        <w:tc>
          <w:tcPr>
            <w:tcW w:w="2880" w:type="dxa"/>
            <w:vAlign w:val="center"/>
          </w:tcPr>
          <w:p w:rsidRPr="00491059" w:rsidR="006076C7" w:rsidP="006076C7" w:rsidRDefault="006076C7" w14:paraId="6A88BED5" w14:textId="77777777"/>
        </w:tc>
        <w:tc>
          <w:tcPr>
            <w:tcW w:w="2370" w:type="dxa"/>
            <w:vAlign w:val="center"/>
          </w:tcPr>
          <w:p w:rsidRPr="00491059" w:rsidR="006076C7" w:rsidP="006076C7" w:rsidRDefault="006076C7" w14:paraId="1B0DEE23" w14:textId="77777777"/>
        </w:tc>
        <w:tc>
          <w:tcPr>
            <w:tcW w:w="3168" w:type="dxa"/>
            <w:vAlign w:val="center"/>
          </w:tcPr>
          <w:p w:rsidRPr="00491059" w:rsidR="006076C7" w:rsidP="006076C7" w:rsidRDefault="006076C7" w14:paraId="007578C1" w14:textId="77777777"/>
        </w:tc>
        <w:tc>
          <w:tcPr>
            <w:tcW w:w="3168" w:type="dxa"/>
            <w:vAlign w:val="center"/>
          </w:tcPr>
          <w:p w:rsidRPr="00491059" w:rsidR="006076C7" w:rsidP="006076C7" w:rsidRDefault="006076C7" w14:paraId="35A634E4" w14:textId="77777777"/>
        </w:tc>
      </w:tr>
      <w:tr w:rsidRPr="00491059" w:rsidR="006076C7" w:rsidTr="006076C7" w14:paraId="3D240140" w14:textId="77777777">
        <w:trPr>
          <w:trHeight w:val="426"/>
        </w:trPr>
        <w:tc>
          <w:tcPr>
            <w:tcW w:w="2880" w:type="dxa"/>
            <w:vAlign w:val="center"/>
          </w:tcPr>
          <w:p w:rsidRPr="00491059" w:rsidR="006076C7" w:rsidP="006076C7" w:rsidRDefault="006076C7" w14:paraId="1722D4D6" w14:textId="77777777"/>
        </w:tc>
        <w:tc>
          <w:tcPr>
            <w:tcW w:w="2880" w:type="dxa"/>
            <w:vAlign w:val="center"/>
          </w:tcPr>
          <w:p w:rsidRPr="00491059" w:rsidR="006076C7" w:rsidP="006076C7" w:rsidRDefault="006076C7" w14:paraId="2E4BCE77" w14:textId="77777777"/>
        </w:tc>
        <w:tc>
          <w:tcPr>
            <w:tcW w:w="2370" w:type="dxa"/>
            <w:vAlign w:val="center"/>
          </w:tcPr>
          <w:p w:rsidRPr="00491059" w:rsidR="006076C7" w:rsidP="006076C7" w:rsidRDefault="006076C7" w14:paraId="2D3C71F7" w14:textId="77777777"/>
        </w:tc>
        <w:tc>
          <w:tcPr>
            <w:tcW w:w="3168" w:type="dxa"/>
            <w:vAlign w:val="center"/>
          </w:tcPr>
          <w:p w:rsidRPr="00491059" w:rsidR="006076C7" w:rsidP="006076C7" w:rsidRDefault="006076C7" w14:paraId="02ECD631" w14:textId="77777777"/>
        </w:tc>
        <w:tc>
          <w:tcPr>
            <w:tcW w:w="3168" w:type="dxa"/>
            <w:vAlign w:val="center"/>
          </w:tcPr>
          <w:p w:rsidRPr="00491059" w:rsidR="006076C7" w:rsidP="006076C7" w:rsidRDefault="006076C7" w14:paraId="52E1D7E3" w14:textId="77777777"/>
        </w:tc>
      </w:tr>
      <w:tr w:rsidRPr="00491059" w:rsidR="006076C7" w:rsidTr="006076C7" w14:paraId="55A58D83" w14:textId="77777777">
        <w:trPr>
          <w:trHeight w:val="426"/>
        </w:trPr>
        <w:tc>
          <w:tcPr>
            <w:tcW w:w="2880" w:type="dxa"/>
            <w:vAlign w:val="center"/>
          </w:tcPr>
          <w:p w:rsidRPr="00491059" w:rsidR="006076C7" w:rsidP="006076C7" w:rsidRDefault="006076C7" w14:paraId="2950C04E" w14:textId="77777777"/>
        </w:tc>
        <w:tc>
          <w:tcPr>
            <w:tcW w:w="2880" w:type="dxa"/>
            <w:vAlign w:val="center"/>
          </w:tcPr>
          <w:p w:rsidRPr="00491059" w:rsidR="006076C7" w:rsidP="006076C7" w:rsidRDefault="006076C7" w14:paraId="19EE31D3" w14:textId="77777777"/>
        </w:tc>
        <w:tc>
          <w:tcPr>
            <w:tcW w:w="2370" w:type="dxa"/>
            <w:vAlign w:val="center"/>
          </w:tcPr>
          <w:p w:rsidRPr="00491059" w:rsidR="006076C7" w:rsidP="006076C7" w:rsidRDefault="006076C7" w14:paraId="61FA3C0C" w14:textId="77777777"/>
        </w:tc>
        <w:tc>
          <w:tcPr>
            <w:tcW w:w="3168" w:type="dxa"/>
            <w:vAlign w:val="center"/>
          </w:tcPr>
          <w:p w:rsidRPr="00491059" w:rsidR="006076C7" w:rsidP="006076C7" w:rsidRDefault="006076C7" w14:paraId="57DE94BD" w14:textId="77777777"/>
        </w:tc>
        <w:tc>
          <w:tcPr>
            <w:tcW w:w="3168" w:type="dxa"/>
            <w:vAlign w:val="center"/>
          </w:tcPr>
          <w:p w:rsidRPr="00491059" w:rsidR="006076C7" w:rsidP="006076C7" w:rsidRDefault="006076C7" w14:paraId="10FD0495" w14:textId="77777777"/>
        </w:tc>
      </w:tr>
      <w:tr w:rsidRPr="00491059" w:rsidR="006076C7" w:rsidTr="006076C7" w14:paraId="0F96D931" w14:textId="77777777">
        <w:trPr>
          <w:trHeight w:val="426"/>
        </w:trPr>
        <w:tc>
          <w:tcPr>
            <w:tcW w:w="2880" w:type="dxa"/>
            <w:vAlign w:val="center"/>
          </w:tcPr>
          <w:p w:rsidRPr="00491059" w:rsidR="006076C7" w:rsidP="006076C7" w:rsidRDefault="006076C7" w14:paraId="4B32BC12" w14:textId="77777777"/>
        </w:tc>
        <w:tc>
          <w:tcPr>
            <w:tcW w:w="2880" w:type="dxa"/>
            <w:vAlign w:val="center"/>
          </w:tcPr>
          <w:p w:rsidRPr="00491059" w:rsidR="006076C7" w:rsidP="006076C7" w:rsidRDefault="006076C7" w14:paraId="7465E470" w14:textId="77777777"/>
        </w:tc>
        <w:tc>
          <w:tcPr>
            <w:tcW w:w="2370" w:type="dxa"/>
            <w:vAlign w:val="center"/>
          </w:tcPr>
          <w:p w:rsidRPr="00491059" w:rsidR="006076C7" w:rsidP="006076C7" w:rsidRDefault="006076C7" w14:paraId="03F99E18" w14:textId="77777777"/>
        </w:tc>
        <w:tc>
          <w:tcPr>
            <w:tcW w:w="3168" w:type="dxa"/>
            <w:vAlign w:val="center"/>
          </w:tcPr>
          <w:p w:rsidRPr="00491059" w:rsidR="006076C7" w:rsidP="006076C7" w:rsidRDefault="006076C7" w14:paraId="1A32A682" w14:textId="77777777"/>
        </w:tc>
        <w:tc>
          <w:tcPr>
            <w:tcW w:w="3168" w:type="dxa"/>
            <w:vAlign w:val="center"/>
          </w:tcPr>
          <w:p w:rsidRPr="00491059" w:rsidR="006076C7" w:rsidP="006076C7" w:rsidRDefault="006076C7" w14:paraId="242A8E03" w14:textId="77777777"/>
        </w:tc>
      </w:tr>
      <w:tr w:rsidRPr="00491059" w:rsidR="006076C7" w:rsidTr="006076C7" w14:paraId="3399D131" w14:textId="77777777">
        <w:trPr>
          <w:trHeight w:val="426"/>
        </w:trPr>
        <w:tc>
          <w:tcPr>
            <w:tcW w:w="2880" w:type="dxa"/>
            <w:vAlign w:val="center"/>
          </w:tcPr>
          <w:p w:rsidRPr="00491059" w:rsidR="006076C7" w:rsidP="006076C7" w:rsidRDefault="006076C7" w14:paraId="2916E6F2" w14:textId="77777777"/>
        </w:tc>
        <w:tc>
          <w:tcPr>
            <w:tcW w:w="2880" w:type="dxa"/>
            <w:vAlign w:val="center"/>
          </w:tcPr>
          <w:p w:rsidRPr="00491059" w:rsidR="006076C7" w:rsidP="006076C7" w:rsidRDefault="006076C7" w14:paraId="6EA6A9F4" w14:textId="77777777"/>
        </w:tc>
        <w:tc>
          <w:tcPr>
            <w:tcW w:w="2370" w:type="dxa"/>
            <w:vAlign w:val="center"/>
          </w:tcPr>
          <w:p w:rsidRPr="00491059" w:rsidR="006076C7" w:rsidP="006076C7" w:rsidRDefault="006076C7" w14:paraId="0AD2DFE4" w14:textId="77777777"/>
        </w:tc>
        <w:tc>
          <w:tcPr>
            <w:tcW w:w="3168" w:type="dxa"/>
            <w:vAlign w:val="center"/>
          </w:tcPr>
          <w:p w:rsidRPr="00491059" w:rsidR="006076C7" w:rsidP="006076C7" w:rsidRDefault="006076C7" w14:paraId="56E3F72F" w14:textId="77777777"/>
        </w:tc>
        <w:tc>
          <w:tcPr>
            <w:tcW w:w="3168" w:type="dxa"/>
            <w:vAlign w:val="center"/>
          </w:tcPr>
          <w:p w:rsidRPr="00491059" w:rsidR="006076C7" w:rsidP="006076C7" w:rsidRDefault="006076C7" w14:paraId="028E9940" w14:textId="77777777"/>
        </w:tc>
      </w:tr>
      <w:tr w:rsidRPr="00491059" w:rsidR="006076C7" w:rsidTr="006076C7" w14:paraId="4AB2139E" w14:textId="77777777">
        <w:trPr>
          <w:trHeight w:val="426"/>
        </w:trPr>
        <w:tc>
          <w:tcPr>
            <w:tcW w:w="2880" w:type="dxa"/>
            <w:vAlign w:val="center"/>
          </w:tcPr>
          <w:p w:rsidRPr="00491059" w:rsidR="006076C7" w:rsidP="006076C7" w:rsidRDefault="006076C7" w14:paraId="2EFB0D56" w14:textId="77777777"/>
        </w:tc>
        <w:tc>
          <w:tcPr>
            <w:tcW w:w="2880" w:type="dxa"/>
            <w:vAlign w:val="center"/>
          </w:tcPr>
          <w:p w:rsidRPr="00491059" w:rsidR="006076C7" w:rsidP="006076C7" w:rsidRDefault="006076C7" w14:paraId="703B6020" w14:textId="77777777"/>
        </w:tc>
        <w:tc>
          <w:tcPr>
            <w:tcW w:w="2370" w:type="dxa"/>
            <w:vAlign w:val="center"/>
          </w:tcPr>
          <w:p w:rsidRPr="00491059" w:rsidR="006076C7" w:rsidP="006076C7" w:rsidRDefault="006076C7" w14:paraId="30E39B32" w14:textId="77777777"/>
        </w:tc>
        <w:tc>
          <w:tcPr>
            <w:tcW w:w="3168" w:type="dxa"/>
            <w:vAlign w:val="center"/>
          </w:tcPr>
          <w:p w:rsidRPr="00491059" w:rsidR="006076C7" w:rsidP="006076C7" w:rsidRDefault="006076C7" w14:paraId="26C59279" w14:textId="77777777"/>
        </w:tc>
        <w:tc>
          <w:tcPr>
            <w:tcW w:w="3168" w:type="dxa"/>
            <w:vAlign w:val="center"/>
          </w:tcPr>
          <w:p w:rsidRPr="00491059" w:rsidR="006076C7" w:rsidP="006076C7" w:rsidRDefault="006076C7" w14:paraId="04910679" w14:textId="77777777"/>
        </w:tc>
      </w:tr>
      <w:tr w:rsidRPr="00491059" w:rsidR="006076C7" w:rsidTr="006076C7" w14:paraId="302CAF73" w14:textId="77777777">
        <w:trPr>
          <w:trHeight w:val="426"/>
        </w:trPr>
        <w:tc>
          <w:tcPr>
            <w:tcW w:w="2880" w:type="dxa"/>
            <w:vAlign w:val="center"/>
          </w:tcPr>
          <w:p w:rsidRPr="00491059" w:rsidR="006076C7" w:rsidP="006076C7" w:rsidRDefault="006076C7" w14:paraId="2CA76F10" w14:textId="77777777"/>
        </w:tc>
        <w:tc>
          <w:tcPr>
            <w:tcW w:w="2880" w:type="dxa"/>
            <w:vAlign w:val="center"/>
          </w:tcPr>
          <w:p w:rsidRPr="00491059" w:rsidR="006076C7" w:rsidP="006076C7" w:rsidRDefault="006076C7" w14:paraId="2E5C8A69" w14:textId="77777777"/>
        </w:tc>
        <w:tc>
          <w:tcPr>
            <w:tcW w:w="2370" w:type="dxa"/>
            <w:vAlign w:val="center"/>
          </w:tcPr>
          <w:p w:rsidRPr="00491059" w:rsidR="006076C7" w:rsidP="006076C7" w:rsidRDefault="006076C7" w14:paraId="2F36B091" w14:textId="77777777"/>
        </w:tc>
        <w:tc>
          <w:tcPr>
            <w:tcW w:w="3168" w:type="dxa"/>
            <w:vAlign w:val="center"/>
          </w:tcPr>
          <w:p w:rsidRPr="00491059" w:rsidR="006076C7" w:rsidP="006076C7" w:rsidRDefault="006076C7" w14:paraId="60207D05" w14:textId="77777777"/>
        </w:tc>
        <w:tc>
          <w:tcPr>
            <w:tcW w:w="3168" w:type="dxa"/>
            <w:vAlign w:val="center"/>
          </w:tcPr>
          <w:p w:rsidRPr="00491059" w:rsidR="006076C7" w:rsidP="006076C7" w:rsidRDefault="006076C7" w14:paraId="59691A8E" w14:textId="77777777"/>
        </w:tc>
      </w:tr>
      <w:tr w:rsidRPr="00491059" w:rsidR="006076C7" w:rsidTr="006076C7" w14:paraId="5BE7B7A8" w14:textId="77777777">
        <w:trPr>
          <w:trHeight w:val="426"/>
        </w:trPr>
        <w:tc>
          <w:tcPr>
            <w:tcW w:w="2880" w:type="dxa"/>
            <w:vAlign w:val="center"/>
          </w:tcPr>
          <w:p w:rsidRPr="00491059" w:rsidR="006076C7" w:rsidP="006076C7" w:rsidRDefault="006076C7" w14:paraId="3D539DE7" w14:textId="77777777"/>
        </w:tc>
        <w:tc>
          <w:tcPr>
            <w:tcW w:w="2880" w:type="dxa"/>
            <w:vAlign w:val="center"/>
          </w:tcPr>
          <w:p w:rsidRPr="00491059" w:rsidR="006076C7" w:rsidP="006076C7" w:rsidRDefault="006076C7" w14:paraId="4BDD7990" w14:textId="77777777"/>
        </w:tc>
        <w:tc>
          <w:tcPr>
            <w:tcW w:w="2370" w:type="dxa"/>
            <w:vAlign w:val="center"/>
          </w:tcPr>
          <w:p w:rsidRPr="00491059" w:rsidR="006076C7" w:rsidP="006076C7" w:rsidRDefault="006076C7" w14:paraId="0A8D7091" w14:textId="77777777"/>
        </w:tc>
        <w:tc>
          <w:tcPr>
            <w:tcW w:w="3168" w:type="dxa"/>
            <w:vAlign w:val="center"/>
          </w:tcPr>
          <w:p w:rsidRPr="00491059" w:rsidR="006076C7" w:rsidP="006076C7" w:rsidRDefault="006076C7" w14:paraId="6F2429B0" w14:textId="77777777"/>
        </w:tc>
        <w:tc>
          <w:tcPr>
            <w:tcW w:w="3168" w:type="dxa"/>
            <w:vAlign w:val="center"/>
          </w:tcPr>
          <w:p w:rsidRPr="00491059" w:rsidR="006076C7" w:rsidP="006076C7" w:rsidRDefault="006076C7" w14:paraId="59603BEC" w14:textId="77777777"/>
        </w:tc>
      </w:tr>
      <w:tr w:rsidRPr="00491059" w:rsidR="006076C7" w:rsidTr="006076C7" w14:paraId="29A3DFD2" w14:textId="77777777">
        <w:trPr>
          <w:trHeight w:val="426"/>
        </w:trPr>
        <w:tc>
          <w:tcPr>
            <w:tcW w:w="2880" w:type="dxa"/>
            <w:vAlign w:val="center"/>
          </w:tcPr>
          <w:p w:rsidRPr="00491059" w:rsidR="006076C7" w:rsidP="006076C7" w:rsidRDefault="006076C7" w14:paraId="637D8996" w14:textId="77777777"/>
        </w:tc>
        <w:tc>
          <w:tcPr>
            <w:tcW w:w="2880" w:type="dxa"/>
            <w:vAlign w:val="center"/>
          </w:tcPr>
          <w:p w:rsidRPr="00491059" w:rsidR="006076C7" w:rsidP="006076C7" w:rsidRDefault="006076C7" w14:paraId="62142C5C" w14:textId="77777777"/>
        </w:tc>
        <w:tc>
          <w:tcPr>
            <w:tcW w:w="2370" w:type="dxa"/>
            <w:vAlign w:val="center"/>
          </w:tcPr>
          <w:p w:rsidRPr="00491059" w:rsidR="006076C7" w:rsidP="006076C7" w:rsidRDefault="006076C7" w14:paraId="3AF6C2B4" w14:textId="77777777"/>
        </w:tc>
        <w:tc>
          <w:tcPr>
            <w:tcW w:w="3168" w:type="dxa"/>
            <w:vAlign w:val="center"/>
          </w:tcPr>
          <w:p w:rsidRPr="00491059" w:rsidR="006076C7" w:rsidP="006076C7" w:rsidRDefault="006076C7" w14:paraId="279841D8" w14:textId="77777777"/>
        </w:tc>
        <w:tc>
          <w:tcPr>
            <w:tcW w:w="3168" w:type="dxa"/>
            <w:vAlign w:val="center"/>
          </w:tcPr>
          <w:p w:rsidRPr="00491059" w:rsidR="006076C7" w:rsidP="006076C7" w:rsidRDefault="006076C7" w14:paraId="1722B5C4" w14:textId="77777777"/>
        </w:tc>
      </w:tr>
      <w:tr w:rsidRPr="00491059" w:rsidR="006076C7" w:rsidTr="006076C7" w14:paraId="5D57AD42" w14:textId="77777777">
        <w:trPr>
          <w:trHeight w:val="426"/>
        </w:trPr>
        <w:tc>
          <w:tcPr>
            <w:tcW w:w="2880" w:type="dxa"/>
            <w:vAlign w:val="center"/>
          </w:tcPr>
          <w:p w:rsidRPr="00491059" w:rsidR="006076C7" w:rsidP="006076C7" w:rsidRDefault="006076C7" w14:paraId="0ECE36EF" w14:textId="77777777"/>
        </w:tc>
        <w:tc>
          <w:tcPr>
            <w:tcW w:w="2880" w:type="dxa"/>
            <w:vAlign w:val="center"/>
          </w:tcPr>
          <w:p w:rsidRPr="00491059" w:rsidR="006076C7" w:rsidP="006076C7" w:rsidRDefault="006076C7" w14:paraId="181E38C8" w14:textId="77777777"/>
        </w:tc>
        <w:tc>
          <w:tcPr>
            <w:tcW w:w="2370" w:type="dxa"/>
            <w:vAlign w:val="center"/>
          </w:tcPr>
          <w:p w:rsidRPr="00491059" w:rsidR="006076C7" w:rsidP="006076C7" w:rsidRDefault="006076C7" w14:paraId="5A750ED8" w14:textId="77777777"/>
        </w:tc>
        <w:tc>
          <w:tcPr>
            <w:tcW w:w="3168" w:type="dxa"/>
            <w:vAlign w:val="center"/>
          </w:tcPr>
          <w:p w:rsidRPr="00491059" w:rsidR="006076C7" w:rsidP="006076C7" w:rsidRDefault="006076C7" w14:paraId="57C76B87" w14:textId="77777777"/>
        </w:tc>
        <w:tc>
          <w:tcPr>
            <w:tcW w:w="3168" w:type="dxa"/>
            <w:vAlign w:val="center"/>
          </w:tcPr>
          <w:p w:rsidRPr="00491059" w:rsidR="006076C7" w:rsidP="006076C7" w:rsidRDefault="006076C7" w14:paraId="18750BF0" w14:textId="77777777"/>
        </w:tc>
      </w:tr>
      <w:tr w:rsidRPr="00491059" w:rsidR="006076C7" w:rsidTr="006076C7" w14:paraId="3472C143" w14:textId="77777777">
        <w:trPr>
          <w:trHeight w:val="426"/>
        </w:trPr>
        <w:tc>
          <w:tcPr>
            <w:tcW w:w="2880" w:type="dxa"/>
            <w:vAlign w:val="center"/>
          </w:tcPr>
          <w:p w:rsidRPr="00491059" w:rsidR="006076C7" w:rsidP="006076C7" w:rsidRDefault="006076C7" w14:paraId="079EAA3A" w14:textId="77777777"/>
        </w:tc>
        <w:tc>
          <w:tcPr>
            <w:tcW w:w="2880" w:type="dxa"/>
            <w:vAlign w:val="center"/>
          </w:tcPr>
          <w:p w:rsidRPr="00491059" w:rsidR="006076C7" w:rsidP="006076C7" w:rsidRDefault="006076C7" w14:paraId="6CF5201A" w14:textId="77777777"/>
        </w:tc>
        <w:tc>
          <w:tcPr>
            <w:tcW w:w="2370" w:type="dxa"/>
            <w:vAlign w:val="center"/>
          </w:tcPr>
          <w:p w:rsidRPr="00491059" w:rsidR="006076C7" w:rsidP="006076C7" w:rsidRDefault="006076C7" w14:paraId="12DD65A8" w14:textId="77777777"/>
        </w:tc>
        <w:tc>
          <w:tcPr>
            <w:tcW w:w="3168" w:type="dxa"/>
            <w:vAlign w:val="center"/>
          </w:tcPr>
          <w:p w:rsidRPr="00491059" w:rsidR="006076C7" w:rsidP="006076C7" w:rsidRDefault="006076C7" w14:paraId="52919A33" w14:textId="77777777"/>
        </w:tc>
        <w:tc>
          <w:tcPr>
            <w:tcW w:w="3168" w:type="dxa"/>
            <w:vAlign w:val="center"/>
          </w:tcPr>
          <w:p w:rsidRPr="00491059" w:rsidR="006076C7" w:rsidP="006076C7" w:rsidRDefault="006076C7" w14:paraId="36D56AE6" w14:textId="77777777"/>
        </w:tc>
      </w:tr>
      <w:tr w:rsidRPr="00491059" w:rsidR="006076C7" w:rsidTr="006076C7" w14:paraId="0CA9F7AE" w14:textId="77777777">
        <w:trPr>
          <w:trHeight w:val="426"/>
        </w:trPr>
        <w:tc>
          <w:tcPr>
            <w:tcW w:w="2880" w:type="dxa"/>
            <w:vAlign w:val="center"/>
          </w:tcPr>
          <w:p w:rsidRPr="00491059" w:rsidR="006076C7" w:rsidP="006076C7" w:rsidRDefault="006076C7" w14:paraId="316CFAA9" w14:textId="77777777"/>
        </w:tc>
        <w:tc>
          <w:tcPr>
            <w:tcW w:w="2880" w:type="dxa"/>
            <w:vAlign w:val="center"/>
          </w:tcPr>
          <w:p w:rsidRPr="00491059" w:rsidR="006076C7" w:rsidP="006076C7" w:rsidRDefault="006076C7" w14:paraId="3CD8FEA2" w14:textId="77777777"/>
        </w:tc>
        <w:tc>
          <w:tcPr>
            <w:tcW w:w="2370" w:type="dxa"/>
            <w:vAlign w:val="center"/>
          </w:tcPr>
          <w:p w:rsidRPr="00491059" w:rsidR="006076C7" w:rsidP="006076C7" w:rsidRDefault="006076C7" w14:paraId="6BAD7380" w14:textId="77777777"/>
        </w:tc>
        <w:tc>
          <w:tcPr>
            <w:tcW w:w="3168" w:type="dxa"/>
            <w:vAlign w:val="center"/>
          </w:tcPr>
          <w:p w:rsidRPr="00491059" w:rsidR="006076C7" w:rsidP="006076C7" w:rsidRDefault="006076C7" w14:paraId="7834EFDB" w14:textId="77777777"/>
        </w:tc>
        <w:tc>
          <w:tcPr>
            <w:tcW w:w="3168" w:type="dxa"/>
            <w:vAlign w:val="center"/>
          </w:tcPr>
          <w:p w:rsidRPr="00491059" w:rsidR="006076C7" w:rsidP="006076C7" w:rsidRDefault="006076C7" w14:paraId="21E2963A" w14:textId="77777777"/>
        </w:tc>
      </w:tr>
      <w:tr w:rsidRPr="00491059" w:rsidR="006076C7" w:rsidTr="006076C7" w14:paraId="39A64D92" w14:textId="77777777">
        <w:trPr>
          <w:trHeight w:val="426"/>
        </w:trPr>
        <w:tc>
          <w:tcPr>
            <w:tcW w:w="2880" w:type="dxa"/>
            <w:vAlign w:val="center"/>
          </w:tcPr>
          <w:p w:rsidRPr="00491059" w:rsidR="006076C7" w:rsidP="006076C7" w:rsidRDefault="006076C7" w14:paraId="6F8F820F" w14:textId="77777777"/>
        </w:tc>
        <w:tc>
          <w:tcPr>
            <w:tcW w:w="2880" w:type="dxa"/>
            <w:vAlign w:val="center"/>
          </w:tcPr>
          <w:p w:rsidRPr="00491059" w:rsidR="006076C7" w:rsidP="006076C7" w:rsidRDefault="006076C7" w14:paraId="6F7D6DF6" w14:textId="77777777"/>
        </w:tc>
        <w:tc>
          <w:tcPr>
            <w:tcW w:w="2370" w:type="dxa"/>
            <w:vAlign w:val="center"/>
          </w:tcPr>
          <w:p w:rsidRPr="00491059" w:rsidR="006076C7" w:rsidP="006076C7" w:rsidRDefault="006076C7" w14:paraId="39F06197" w14:textId="77777777"/>
        </w:tc>
        <w:tc>
          <w:tcPr>
            <w:tcW w:w="3168" w:type="dxa"/>
            <w:vAlign w:val="center"/>
          </w:tcPr>
          <w:p w:rsidRPr="00491059" w:rsidR="006076C7" w:rsidP="006076C7" w:rsidRDefault="006076C7" w14:paraId="55DCB4FF" w14:textId="77777777"/>
        </w:tc>
        <w:tc>
          <w:tcPr>
            <w:tcW w:w="3168" w:type="dxa"/>
            <w:vAlign w:val="center"/>
          </w:tcPr>
          <w:p w:rsidRPr="00491059" w:rsidR="006076C7" w:rsidP="006076C7" w:rsidRDefault="006076C7" w14:paraId="0F187DFF" w14:textId="77777777"/>
        </w:tc>
      </w:tr>
      <w:tr w:rsidRPr="00491059" w:rsidR="006076C7" w:rsidTr="006076C7" w14:paraId="26AA2AA6" w14:textId="77777777">
        <w:trPr>
          <w:trHeight w:val="426"/>
        </w:trPr>
        <w:tc>
          <w:tcPr>
            <w:tcW w:w="2880" w:type="dxa"/>
            <w:vAlign w:val="center"/>
          </w:tcPr>
          <w:p w:rsidRPr="00491059" w:rsidR="006076C7" w:rsidP="006076C7" w:rsidRDefault="006076C7" w14:paraId="3BFA9AC7" w14:textId="77777777"/>
        </w:tc>
        <w:tc>
          <w:tcPr>
            <w:tcW w:w="2880" w:type="dxa"/>
            <w:vAlign w:val="center"/>
          </w:tcPr>
          <w:p w:rsidRPr="00491059" w:rsidR="006076C7" w:rsidP="006076C7" w:rsidRDefault="006076C7" w14:paraId="18109BBD" w14:textId="77777777"/>
        </w:tc>
        <w:tc>
          <w:tcPr>
            <w:tcW w:w="2370" w:type="dxa"/>
            <w:vAlign w:val="center"/>
          </w:tcPr>
          <w:p w:rsidRPr="00491059" w:rsidR="006076C7" w:rsidP="006076C7" w:rsidRDefault="006076C7" w14:paraId="50335429" w14:textId="77777777"/>
        </w:tc>
        <w:tc>
          <w:tcPr>
            <w:tcW w:w="3168" w:type="dxa"/>
            <w:vAlign w:val="center"/>
          </w:tcPr>
          <w:p w:rsidRPr="00491059" w:rsidR="006076C7" w:rsidP="006076C7" w:rsidRDefault="006076C7" w14:paraId="5C309311" w14:textId="77777777"/>
        </w:tc>
        <w:tc>
          <w:tcPr>
            <w:tcW w:w="3168" w:type="dxa"/>
            <w:vAlign w:val="center"/>
          </w:tcPr>
          <w:p w:rsidRPr="00491059" w:rsidR="006076C7" w:rsidP="006076C7" w:rsidRDefault="006076C7" w14:paraId="4E86DBC6" w14:textId="77777777"/>
        </w:tc>
      </w:tr>
      <w:tr w:rsidRPr="00491059" w:rsidR="006076C7" w:rsidTr="006076C7" w14:paraId="4D534C96" w14:textId="77777777">
        <w:trPr>
          <w:trHeight w:val="426"/>
        </w:trPr>
        <w:tc>
          <w:tcPr>
            <w:tcW w:w="2880" w:type="dxa"/>
            <w:vAlign w:val="center"/>
          </w:tcPr>
          <w:p w:rsidRPr="00491059" w:rsidR="006076C7" w:rsidP="006076C7" w:rsidRDefault="006076C7" w14:paraId="6932F579" w14:textId="77777777"/>
        </w:tc>
        <w:tc>
          <w:tcPr>
            <w:tcW w:w="2880" w:type="dxa"/>
            <w:vAlign w:val="center"/>
          </w:tcPr>
          <w:p w:rsidRPr="00491059" w:rsidR="006076C7" w:rsidP="006076C7" w:rsidRDefault="006076C7" w14:paraId="6300149F" w14:textId="77777777"/>
        </w:tc>
        <w:tc>
          <w:tcPr>
            <w:tcW w:w="2370" w:type="dxa"/>
            <w:vAlign w:val="center"/>
          </w:tcPr>
          <w:p w:rsidRPr="00491059" w:rsidR="006076C7" w:rsidP="006076C7" w:rsidRDefault="006076C7" w14:paraId="152406A9" w14:textId="77777777"/>
        </w:tc>
        <w:tc>
          <w:tcPr>
            <w:tcW w:w="3168" w:type="dxa"/>
            <w:vAlign w:val="center"/>
          </w:tcPr>
          <w:p w:rsidRPr="00491059" w:rsidR="006076C7" w:rsidP="006076C7" w:rsidRDefault="006076C7" w14:paraId="22202E47" w14:textId="77777777"/>
        </w:tc>
        <w:tc>
          <w:tcPr>
            <w:tcW w:w="3168" w:type="dxa"/>
            <w:vAlign w:val="center"/>
          </w:tcPr>
          <w:p w:rsidRPr="00491059" w:rsidR="006076C7" w:rsidP="006076C7" w:rsidRDefault="006076C7" w14:paraId="479C2C10" w14:textId="77777777"/>
        </w:tc>
      </w:tr>
      <w:tr w:rsidRPr="00491059" w:rsidR="006076C7" w:rsidTr="006076C7" w14:paraId="13802E77" w14:textId="77777777">
        <w:trPr>
          <w:trHeight w:val="426"/>
        </w:trPr>
        <w:tc>
          <w:tcPr>
            <w:tcW w:w="2880" w:type="dxa"/>
            <w:vAlign w:val="center"/>
          </w:tcPr>
          <w:p w:rsidRPr="00491059" w:rsidR="006076C7" w:rsidP="006076C7" w:rsidRDefault="006076C7" w14:paraId="0FADEA1E" w14:textId="77777777"/>
        </w:tc>
        <w:tc>
          <w:tcPr>
            <w:tcW w:w="2880" w:type="dxa"/>
            <w:vAlign w:val="center"/>
          </w:tcPr>
          <w:p w:rsidRPr="00491059" w:rsidR="006076C7" w:rsidP="006076C7" w:rsidRDefault="006076C7" w14:paraId="1DFB294A" w14:textId="77777777"/>
        </w:tc>
        <w:tc>
          <w:tcPr>
            <w:tcW w:w="2370" w:type="dxa"/>
            <w:vAlign w:val="center"/>
          </w:tcPr>
          <w:p w:rsidRPr="00491059" w:rsidR="006076C7" w:rsidP="006076C7" w:rsidRDefault="006076C7" w14:paraId="476BABB0" w14:textId="77777777"/>
        </w:tc>
        <w:tc>
          <w:tcPr>
            <w:tcW w:w="3168" w:type="dxa"/>
            <w:vAlign w:val="center"/>
          </w:tcPr>
          <w:p w:rsidRPr="00491059" w:rsidR="006076C7" w:rsidP="006076C7" w:rsidRDefault="006076C7" w14:paraId="08A6546F" w14:textId="77777777"/>
        </w:tc>
        <w:tc>
          <w:tcPr>
            <w:tcW w:w="3168" w:type="dxa"/>
            <w:vAlign w:val="center"/>
          </w:tcPr>
          <w:p w:rsidRPr="00491059" w:rsidR="006076C7" w:rsidP="006076C7" w:rsidRDefault="006076C7" w14:paraId="7001E377" w14:textId="77777777"/>
        </w:tc>
      </w:tr>
      <w:tr w:rsidRPr="00491059" w:rsidR="006076C7" w:rsidTr="006076C7" w14:paraId="7319B435" w14:textId="77777777">
        <w:trPr>
          <w:trHeight w:val="426"/>
        </w:trPr>
        <w:tc>
          <w:tcPr>
            <w:tcW w:w="2880" w:type="dxa"/>
            <w:vAlign w:val="center"/>
          </w:tcPr>
          <w:p w:rsidRPr="00491059" w:rsidR="006076C7" w:rsidP="006076C7" w:rsidRDefault="006076C7" w14:paraId="378343CD" w14:textId="77777777"/>
        </w:tc>
        <w:tc>
          <w:tcPr>
            <w:tcW w:w="2880" w:type="dxa"/>
            <w:vAlign w:val="center"/>
          </w:tcPr>
          <w:p w:rsidRPr="00491059" w:rsidR="006076C7" w:rsidP="006076C7" w:rsidRDefault="006076C7" w14:paraId="41CCEEA2" w14:textId="77777777"/>
        </w:tc>
        <w:tc>
          <w:tcPr>
            <w:tcW w:w="2370" w:type="dxa"/>
            <w:vAlign w:val="center"/>
          </w:tcPr>
          <w:p w:rsidRPr="00491059" w:rsidR="006076C7" w:rsidP="006076C7" w:rsidRDefault="006076C7" w14:paraId="6DEB8A8D" w14:textId="77777777"/>
        </w:tc>
        <w:tc>
          <w:tcPr>
            <w:tcW w:w="3168" w:type="dxa"/>
            <w:vAlign w:val="center"/>
          </w:tcPr>
          <w:p w:rsidRPr="00491059" w:rsidR="006076C7" w:rsidP="006076C7" w:rsidRDefault="006076C7" w14:paraId="002F2AED" w14:textId="77777777"/>
        </w:tc>
        <w:tc>
          <w:tcPr>
            <w:tcW w:w="3168" w:type="dxa"/>
            <w:vAlign w:val="center"/>
          </w:tcPr>
          <w:p w:rsidRPr="00491059" w:rsidR="006076C7" w:rsidP="006076C7" w:rsidRDefault="006076C7" w14:paraId="2C8E8890" w14:textId="77777777"/>
        </w:tc>
      </w:tr>
      <w:tr w:rsidRPr="00491059" w:rsidR="006076C7" w:rsidTr="006076C7" w14:paraId="4539815D" w14:textId="77777777">
        <w:trPr>
          <w:trHeight w:val="426"/>
        </w:trPr>
        <w:tc>
          <w:tcPr>
            <w:tcW w:w="2880" w:type="dxa"/>
            <w:vAlign w:val="center"/>
          </w:tcPr>
          <w:p w:rsidRPr="00491059" w:rsidR="006076C7" w:rsidP="006076C7" w:rsidRDefault="006076C7" w14:paraId="3C2350D0" w14:textId="77777777"/>
        </w:tc>
        <w:tc>
          <w:tcPr>
            <w:tcW w:w="2880" w:type="dxa"/>
            <w:vAlign w:val="center"/>
          </w:tcPr>
          <w:p w:rsidRPr="00491059" w:rsidR="006076C7" w:rsidP="006076C7" w:rsidRDefault="006076C7" w14:paraId="31E00345" w14:textId="77777777"/>
        </w:tc>
        <w:tc>
          <w:tcPr>
            <w:tcW w:w="2370" w:type="dxa"/>
            <w:vAlign w:val="center"/>
          </w:tcPr>
          <w:p w:rsidRPr="00491059" w:rsidR="006076C7" w:rsidP="006076C7" w:rsidRDefault="006076C7" w14:paraId="79EA4162" w14:textId="77777777"/>
        </w:tc>
        <w:tc>
          <w:tcPr>
            <w:tcW w:w="3168" w:type="dxa"/>
            <w:vAlign w:val="center"/>
          </w:tcPr>
          <w:p w:rsidRPr="00491059" w:rsidR="006076C7" w:rsidP="006076C7" w:rsidRDefault="006076C7" w14:paraId="2ADB4C35" w14:textId="77777777"/>
        </w:tc>
        <w:tc>
          <w:tcPr>
            <w:tcW w:w="3168" w:type="dxa"/>
            <w:vAlign w:val="center"/>
          </w:tcPr>
          <w:p w:rsidRPr="00491059" w:rsidR="006076C7" w:rsidP="006076C7" w:rsidRDefault="006076C7" w14:paraId="3A074D9E" w14:textId="77777777"/>
        </w:tc>
      </w:tr>
      <w:tr w:rsidRPr="00491059" w:rsidR="006076C7" w:rsidTr="006076C7" w14:paraId="06D0CA6A" w14:textId="77777777">
        <w:trPr>
          <w:trHeight w:val="426"/>
        </w:trPr>
        <w:tc>
          <w:tcPr>
            <w:tcW w:w="2880" w:type="dxa"/>
            <w:vAlign w:val="center"/>
          </w:tcPr>
          <w:p w:rsidRPr="00491059" w:rsidR="006076C7" w:rsidP="006076C7" w:rsidRDefault="006076C7" w14:paraId="4A2493E4" w14:textId="77777777"/>
        </w:tc>
        <w:tc>
          <w:tcPr>
            <w:tcW w:w="2880" w:type="dxa"/>
            <w:vAlign w:val="center"/>
          </w:tcPr>
          <w:p w:rsidRPr="00491059" w:rsidR="006076C7" w:rsidP="006076C7" w:rsidRDefault="006076C7" w14:paraId="784A7A20" w14:textId="77777777"/>
        </w:tc>
        <w:tc>
          <w:tcPr>
            <w:tcW w:w="2370" w:type="dxa"/>
            <w:vAlign w:val="center"/>
          </w:tcPr>
          <w:p w:rsidRPr="00491059" w:rsidR="006076C7" w:rsidP="006076C7" w:rsidRDefault="006076C7" w14:paraId="5C3C17D5" w14:textId="77777777"/>
        </w:tc>
        <w:tc>
          <w:tcPr>
            <w:tcW w:w="3168" w:type="dxa"/>
            <w:vAlign w:val="center"/>
          </w:tcPr>
          <w:p w:rsidRPr="00491059" w:rsidR="006076C7" w:rsidP="006076C7" w:rsidRDefault="006076C7" w14:paraId="086B2A1D" w14:textId="77777777"/>
        </w:tc>
        <w:tc>
          <w:tcPr>
            <w:tcW w:w="3168" w:type="dxa"/>
            <w:vAlign w:val="center"/>
          </w:tcPr>
          <w:p w:rsidRPr="00491059" w:rsidR="006076C7" w:rsidP="006076C7" w:rsidRDefault="006076C7" w14:paraId="123B44F3" w14:textId="77777777"/>
        </w:tc>
      </w:tr>
      <w:tr w:rsidRPr="00491059" w:rsidR="006076C7" w:rsidTr="006076C7" w14:paraId="27F7C4F5" w14:textId="77777777">
        <w:trPr>
          <w:trHeight w:val="426"/>
        </w:trPr>
        <w:tc>
          <w:tcPr>
            <w:tcW w:w="2880" w:type="dxa"/>
            <w:vAlign w:val="center"/>
          </w:tcPr>
          <w:p w:rsidRPr="00491059" w:rsidR="006076C7" w:rsidP="006076C7" w:rsidRDefault="006076C7" w14:paraId="12F1F776" w14:textId="77777777"/>
        </w:tc>
        <w:tc>
          <w:tcPr>
            <w:tcW w:w="2880" w:type="dxa"/>
            <w:vAlign w:val="center"/>
          </w:tcPr>
          <w:p w:rsidRPr="00491059" w:rsidR="006076C7" w:rsidP="006076C7" w:rsidRDefault="006076C7" w14:paraId="67AF311F" w14:textId="77777777"/>
        </w:tc>
        <w:tc>
          <w:tcPr>
            <w:tcW w:w="2370" w:type="dxa"/>
            <w:vAlign w:val="center"/>
          </w:tcPr>
          <w:p w:rsidRPr="00491059" w:rsidR="006076C7" w:rsidP="006076C7" w:rsidRDefault="006076C7" w14:paraId="46FC6880" w14:textId="77777777"/>
        </w:tc>
        <w:tc>
          <w:tcPr>
            <w:tcW w:w="3168" w:type="dxa"/>
            <w:vAlign w:val="center"/>
          </w:tcPr>
          <w:p w:rsidRPr="00491059" w:rsidR="006076C7" w:rsidP="006076C7" w:rsidRDefault="006076C7" w14:paraId="5C41C21A" w14:textId="77777777"/>
        </w:tc>
        <w:tc>
          <w:tcPr>
            <w:tcW w:w="3168" w:type="dxa"/>
            <w:vAlign w:val="center"/>
          </w:tcPr>
          <w:p w:rsidRPr="00491059" w:rsidR="006076C7" w:rsidP="006076C7" w:rsidRDefault="006076C7" w14:paraId="61C043D9" w14:textId="77777777"/>
        </w:tc>
      </w:tr>
    </w:tbl>
    <w:p w:rsidR="00A8452F" w:rsidP="00A8452F" w:rsidRDefault="00A8452F" w14:paraId="674BBEC6" w14:textId="77777777">
      <w:pPr>
        <w:pStyle w:val="1"/>
        <w:bidi w:val="false"/>
        <w:spacing w:line="276" w:lineRule="auto"/>
      </w:pPr>
    </w:p>
    <w:p w:rsidR="0015604C" w:rsidRDefault="0015604C" w14:paraId="5FE28E9D" w14:textId="77777777">
      <w:pPr>
        <w:bidi w:val="false"/>
        <w:rPr>
          <w:noProof/>
        </w:rPr>
        <w:sectPr w:rsidR="0015604C" w:rsidSect="0015604C">
          <w:pgSz w:w="15840" w:h="12240" w:orient="landscape"/>
          <w:pgMar w:top="720" w:right="720" w:bottom="720" w:left="720" w:header="720" w:footer="720" w:gutter="0"/>
          <w:cols w:space="720"/>
          <w:docGrid w:linePitch="360"/>
        </w:sectPr>
      </w:pPr>
    </w:p>
    <w:p w:rsidR="00FE6D48" w:rsidRDefault="00FE6D48" w14:paraId="11861154" w14:textId="77777777">
      <w:pPr>
        <w:bidi w:val="false"/>
        <w:rPr>
          <w:noProof/>
        </w:rPr>
      </w:pPr>
    </w:p>
    <w:p w:rsidR="00FE6D48" w:rsidP="000D4E76" w:rsidRDefault="00BB5C34" w14:paraId="5F537365" w14:textId="77777777">
      <w:pPr>
        <w:pStyle w:val="1"/>
        <w:numPr>
          <w:ilvl w:val="0"/>
          <w:numId w:val="20"/>
        </w:numPr>
        <w:bidi w:val="false"/>
        <w:spacing w:line="276" w:lineRule="auto"/>
        <w:ind w:left="360"/>
      </w:pPr>
      <w:bookmarkStart w:name="_Toc37067666" w:id="22"/>
      <w:r w:rsidRPr="00BB5C34">
        <w:rPr>
          <w:lang w:val="Portuguese"/>
        </w:rPr>
        <w:t>Procedimentos de backup dos serviços de informação</w:t>
      </w:r>
      <w:bookmarkEnd w:id="22"/>
    </w:p>
    <w:p w:rsidR="006076C7" w:rsidP="006076C7" w:rsidRDefault="00BB5C34" w14:paraId="1F7EC628" w14:textId="77777777">
      <w:r w:rsidRPr="00BB5C34">
        <w:rPr>
          <w:lang w:val="Portuguese"/>
        </w:rPr>
        <w:t>Estes são os procedimentos que você deve realizar em caso de crise ou grande interrupção nos processos.</w:t>
      </w:r>
    </w:p>
    <w:p w:rsidRPr="006076C7" w:rsidR="00BB5C34" w:rsidP="006076C7" w:rsidRDefault="00BB5C34" w14:paraId="5D84A58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347B1AA5" w14:textId="77777777">
        <w:trPr>
          <w:trHeight w:val="3024"/>
        </w:trPr>
        <w:tc>
          <w:tcPr>
            <w:tcW w:w="10800" w:type="dxa"/>
          </w:tcPr>
          <w:p w:rsidRPr="00491059" w:rsidR="00FE6D48" w:rsidP="00F905E7" w:rsidRDefault="00FE6D48" w14:paraId="44CFF4D4" w14:textId="77777777"/>
          <w:p w:rsidRPr="00491059" w:rsidR="00FE6D48" w:rsidP="00F905E7" w:rsidRDefault="00FE6D48" w14:paraId="78F0445A" w14:textId="77777777"/>
        </w:tc>
      </w:tr>
    </w:tbl>
    <w:p w:rsidR="00A8452F" w:rsidP="00A8452F" w:rsidRDefault="00A8452F" w14:paraId="71B9FFC9" w14:textId="77777777">
      <w:pPr>
        <w:pStyle w:val="1"/>
        <w:bidi w:val="false"/>
        <w:spacing w:line="276" w:lineRule="auto"/>
      </w:pPr>
    </w:p>
    <w:p w:rsidR="000D4E76" w:rsidP="000D4E76" w:rsidRDefault="00A72BC9" w14:paraId="0796A5AE" w14:textId="77777777">
      <w:pPr>
        <w:pStyle w:val="1"/>
        <w:numPr>
          <w:ilvl w:val="0"/>
          <w:numId w:val="20"/>
        </w:numPr>
        <w:bidi w:val="false"/>
        <w:spacing w:before="120" w:after="120"/>
        <w:ind w:left="360"/>
      </w:pPr>
      <w:bookmarkStart w:name="_Toc37067667" w:id="23"/>
      <w:r w:rsidRPr="00BB5C34" w:rsidR="00BB5C34">
        <w:rPr>
          <w:lang w:val="Portuguese"/>
        </w:rPr>
        <w:t xml:space="preserve">Procedimentos de recuperação de crises</w:t>
      </w:r>
      <w:bookmarkEnd w:id="23"/>
    </w:p>
    <w:p w:rsidR="006076C7" w:rsidP="006076C7" w:rsidRDefault="00BB5C34" w14:paraId="395EA7CD" w14:textId="77777777">
      <w:r w:rsidRPr="00BB5C34">
        <w:rPr>
          <w:lang w:val="Portuguese"/>
        </w:rPr>
        <w:t>Estes são os componentes-chave do CMAP que você deve abordar imediatamente e agir em caso de emergência.</w:t>
      </w:r>
    </w:p>
    <w:p w:rsidRPr="009776EA" w:rsidR="00BB5C34" w:rsidP="006076C7" w:rsidRDefault="00BB5C34" w14:paraId="7F58480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076C7" w:rsidTr="006076C7" w14:paraId="63609B1A" w14:textId="77777777">
        <w:trPr>
          <w:trHeight w:val="7776"/>
        </w:trPr>
        <w:tc>
          <w:tcPr>
            <w:tcW w:w="10800" w:type="dxa"/>
          </w:tcPr>
          <w:p w:rsidRPr="00491059" w:rsidR="006076C7" w:rsidP="00EA1605" w:rsidRDefault="006076C7" w14:paraId="78D0053D" w14:textId="77777777"/>
          <w:p w:rsidRPr="00491059" w:rsidR="006076C7" w:rsidP="00EA1605" w:rsidRDefault="006076C7" w14:paraId="5F65E720" w14:textId="77777777"/>
        </w:tc>
      </w:tr>
    </w:tbl>
    <w:p w:rsidR="006076C7" w:rsidP="00A8452F" w:rsidRDefault="006076C7" w14:paraId="0C2B248B" w14:textId="77777777">
      <w:pPr>
        <w:pStyle w:val="1"/>
        <w:bidi w:val="false"/>
        <w:spacing w:line="276" w:lineRule="auto"/>
        <w:sectPr w:rsidR="006076C7" w:rsidSect="0015604C">
          <w:pgSz w:w="12240" w:h="15840"/>
          <w:pgMar w:top="720" w:right="720" w:bottom="720" w:left="720" w:header="720" w:footer="720" w:gutter="0"/>
          <w:cols w:space="720"/>
          <w:docGrid w:linePitch="360"/>
        </w:sectPr>
      </w:pPr>
    </w:p>
    <w:p w:rsidR="00A8452F" w:rsidP="009776EA" w:rsidRDefault="00BB5C34" w14:paraId="6E2591C7" w14:textId="77777777">
      <w:pPr>
        <w:pStyle w:val="1"/>
        <w:numPr>
          <w:ilvl w:val="0"/>
          <w:numId w:val="20"/>
        </w:numPr>
        <w:bidi w:val="false"/>
        <w:spacing w:line="276" w:lineRule="auto"/>
        <w:ind w:left="360"/>
      </w:pPr>
      <w:bookmarkStart w:name="_Toc37067668" w:id="24"/>
      <w:r w:rsidRPr="00BB5C34">
        <w:rPr>
          <w:lang w:val="Portuguese"/>
        </w:rPr>
        <w:lastRenderedPageBreak/>
        <w:t>Plano de recuperação para site móvel</w:t>
      </w:r>
      <w:bookmarkEnd w:id="24"/>
    </w:p>
    <w:p w:rsidR="006076C7" w:rsidP="006076C7" w:rsidRDefault="00FE73DC" w14:paraId="325682B8" w14:textId="77777777">
      <w:r w:rsidRPr="00BB5C34" w:rsidR="00BB5C34">
        <w:rPr>
          <w:lang w:val="Portuguese"/>
        </w:rPr>
        <w:t xml:space="preserve">Esta é a informação relevante que você precisa para continuar os planos de recuperação em um site móvel.</w:t>
      </w:r>
    </w:p>
    <w:p w:rsidRPr="009776EA" w:rsidR="00BB5C34" w:rsidP="00BB5C34" w:rsidRDefault="00BB5C34" w14:paraId="3BE1976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BB5C34" w14:paraId="413B4BA7" w14:textId="77777777">
        <w:trPr>
          <w:trHeight w:val="5616"/>
        </w:trPr>
        <w:tc>
          <w:tcPr>
            <w:tcW w:w="10800" w:type="dxa"/>
          </w:tcPr>
          <w:p w:rsidRPr="00491059" w:rsidR="00BB5C34" w:rsidP="00EA1605" w:rsidRDefault="00BB5C34" w14:paraId="5879F3A1" w14:textId="77777777"/>
          <w:p w:rsidRPr="00491059" w:rsidR="00BB5C34" w:rsidP="00EA1605" w:rsidRDefault="00BB5C34" w14:paraId="59843D94" w14:textId="77777777"/>
        </w:tc>
      </w:tr>
    </w:tbl>
    <w:p w:rsidR="00BB5C34" w:rsidP="00BB5C34" w:rsidRDefault="00BB5C34" w14:paraId="1AD22D4C" w14:textId="77777777">
      <w:pPr>
        <w:pStyle w:val="1"/>
        <w:bidi w:val="false"/>
        <w:spacing w:line="276" w:lineRule="auto"/>
      </w:pPr>
    </w:p>
    <w:p w:rsidR="00A8452F" w:rsidP="009776EA" w:rsidRDefault="00BB5C34" w14:paraId="0C20781B" w14:textId="77777777">
      <w:pPr>
        <w:pStyle w:val="1"/>
        <w:numPr>
          <w:ilvl w:val="0"/>
          <w:numId w:val="20"/>
        </w:numPr>
        <w:bidi w:val="false"/>
        <w:spacing w:line="276" w:lineRule="auto"/>
        <w:ind w:left="360"/>
      </w:pPr>
      <w:bookmarkStart w:name="_Toc37067669" w:id="25"/>
      <w:r w:rsidRPr="00BB5C34">
        <w:rPr>
          <w:lang w:val="Portuguese"/>
        </w:rPr>
        <w:t>Plano de recuperação para hot site</w:t>
      </w:r>
      <w:bookmarkEnd w:id="25"/>
    </w:p>
    <w:p w:rsidR="009776EA" w:rsidP="009776EA" w:rsidRDefault="00FE73DC" w14:paraId="54AC5FD3" w14:textId="77777777">
      <w:r w:rsidRPr="00BB5C34" w:rsidR="00BB5C34">
        <w:rPr>
          <w:lang w:val="Portuguese"/>
        </w:rPr>
        <w:t xml:space="preserve">Essas são as informações relevantes que você precisa para continuar os planos de recuperação e as operações normais de negócios em um site alternativo ou de backup. Use este "site quente" temporariamente enquanto lida com a crise no site principal.</w:t>
      </w:r>
    </w:p>
    <w:p w:rsidRPr="009776EA" w:rsidR="009776EA" w:rsidP="009776EA" w:rsidRDefault="009776EA" w14:paraId="73E50E7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BB5C34" w14:paraId="7168B83B" w14:textId="77777777">
        <w:trPr>
          <w:trHeight w:val="5616"/>
        </w:trPr>
        <w:tc>
          <w:tcPr>
            <w:tcW w:w="10800" w:type="dxa"/>
          </w:tcPr>
          <w:p w:rsidRPr="00491059" w:rsidR="00A8452F" w:rsidP="00E74DD1" w:rsidRDefault="00A8452F" w14:paraId="356821BA" w14:textId="77777777"/>
          <w:p w:rsidRPr="00491059" w:rsidR="00A8452F" w:rsidP="00E74DD1" w:rsidRDefault="00A8452F" w14:paraId="76E2AF37" w14:textId="77777777"/>
        </w:tc>
      </w:tr>
    </w:tbl>
    <w:p w:rsidR="009776EA" w:rsidP="009776EA" w:rsidRDefault="009776EA" w14:paraId="597094F6" w14:textId="77777777">
      <w:pPr>
        <w:pStyle w:val="1"/>
        <w:bidi w:val="false"/>
        <w:spacing w:line="276" w:lineRule="auto"/>
      </w:pPr>
    </w:p>
    <w:p w:rsidR="009776EA" w:rsidP="009776EA" w:rsidRDefault="00BB5C34" w14:paraId="4F0F8000" w14:textId="77777777">
      <w:pPr>
        <w:pStyle w:val="1"/>
        <w:numPr>
          <w:ilvl w:val="0"/>
          <w:numId w:val="20"/>
        </w:numPr>
        <w:bidi w:val="false"/>
        <w:spacing w:before="120" w:after="120"/>
        <w:ind w:left="360"/>
      </w:pPr>
      <w:bookmarkStart w:name="_Toc37067670" w:id="26"/>
      <w:r w:rsidRPr="00BB5C34">
        <w:rPr>
          <w:lang w:val="Portuguese"/>
        </w:rPr>
        <w:lastRenderedPageBreak/>
        <w:t>Processo de Restauração</w:t>
      </w:r>
      <w:bookmarkEnd w:id="26"/>
    </w:p>
    <w:p w:rsidR="009C07A6" w:rsidP="009C07A6" w:rsidRDefault="00BB5C34" w14:paraId="20AE69A7" w14:textId="77777777">
      <w:r w:rsidRPr="00BB5C34">
        <w:rPr>
          <w:lang w:val="Portuguese"/>
        </w:rPr>
        <w:t>Estas são as etapas e recursos necessários para restaurar os sistemas ou negócios interrompidos.</w:t>
      </w:r>
    </w:p>
    <w:p w:rsidRPr="009776EA" w:rsidR="00BB5C34" w:rsidP="009C07A6" w:rsidRDefault="00BB5C34" w14:paraId="5E17E37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07A6" w:rsidTr="009C07A6" w14:paraId="39C2AB15" w14:textId="77777777">
        <w:trPr>
          <w:trHeight w:val="5760"/>
        </w:trPr>
        <w:tc>
          <w:tcPr>
            <w:tcW w:w="10800" w:type="dxa"/>
          </w:tcPr>
          <w:p w:rsidRPr="00491059" w:rsidR="009C07A6" w:rsidP="00EA1605" w:rsidRDefault="009C07A6" w14:paraId="557F189D" w14:textId="77777777"/>
          <w:p w:rsidRPr="00491059" w:rsidR="009C07A6" w:rsidP="00EA1605" w:rsidRDefault="009C07A6" w14:paraId="07E00F96" w14:textId="77777777"/>
        </w:tc>
      </w:tr>
    </w:tbl>
    <w:p w:rsidR="001D4D30" w:rsidP="001D4D30" w:rsidRDefault="001D4D30" w14:paraId="7C2A2A4E" w14:textId="77777777">
      <w:pPr>
        <w:pStyle w:val="1"/>
        <w:bidi w:val="false"/>
        <w:spacing w:line="276" w:lineRule="auto"/>
      </w:pPr>
    </w:p>
    <w:p w:rsidR="00A8452F" w:rsidP="00147F93" w:rsidRDefault="00BB5C34" w14:paraId="78A5DED4" w14:textId="77777777">
      <w:pPr>
        <w:pStyle w:val="1"/>
        <w:numPr>
          <w:ilvl w:val="0"/>
          <w:numId w:val="20"/>
        </w:numPr>
        <w:bidi w:val="false"/>
        <w:spacing w:line="276" w:lineRule="auto"/>
        <w:ind w:left="360"/>
      </w:pPr>
      <w:bookmarkStart w:name="_Toc37067671" w:id="27"/>
      <w:r w:rsidRPr="00BB5C34">
        <w:rPr>
          <w:lang w:val="Portuguese"/>
        </w:rPr>
        <w:t>Prática do plano de recuperação e exercISE</w:t>
      </w:r>
      <w:bookmarkEnd w:id="27"/>
    </w:p>
    <w:p w:rsidR="001D4D30" w:rsidP="001D4D30" w:rsidRDefault="00FE73DC" w14:paraId="0E626BD2" w14:textId="77777777">
      <w:r w:rsidR="00FE2730">
        <w:rPr>
          <w:lang w:val="Portuguese"/>
        </w:rPr>
        <w:t>Este é o plano que você deve realizar para praticar e se preparar para uma crise.</w:t>
      </w:r>
    </w:p>
    <w:p w:rsidRPr="00A8452F" w:rsidR="001D4D30" w:rsidP="001D4D30" w:rsidRDefault="001D4D30" w14:paraId="70CF140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9C07A6" w14:paraId="732A2A4F" w14:textId="77777777">
        <w:trPr>
          <w:trHeight w:val="5760"/>
        </w:trPr>
        <w:tc>
          <w:tcPr>
            <w:tcW w:w="10800" w:type="dxa"/>
          </w:tcPr>
          <w:p w:rsidRPr="00491059" w:rsidR="001D4D30" w:rsidP="00E74DD1" w:rsidRDefault="001D4D30" w14:paraId="534142D6" w14:textId="77777777"/>
          <w:p w:rsidRPr="00491059" w:rsidR="001D4D30" w:rsidP="00E74DD1" w:rsidRDefault="001D4D30" w14:paraId="09ADFF5C" w14:textId="77777777"/>
        </w:tc>
      </w:tr>
    </w:tbl>
    <w:p w:rsidR="00A8452F" w:rsidP="004509F5" w:rsidRDefault="00A72BC9" w14:paraId="33A61A40" w14:textId="77777777">
      <w:pPr>
        <w:pStyle w:val="1"/>
        <w:numPr>
          <w:ilvl w:val="0"/>
          <w:numId w:val="20"/>
        </w:numPr>
        <w:bidi w:val="false"/>
        <w:spacing w:line="276" w:lineRule="auto"/>
        <w:ind w:left="360"/>
      </w:pPr>
      <w:bookmarkStart w:name="_Toc37067672" w:id="28"/>
      <w:r w:rsidRPr="00BB5C34" w:rsidR="00BB5C34">
        <w:rPr>
          <w:lang w:val="Portuguese"/>
        </w:rPr>
        <w:t xml:space="preserve">cRISIS Configuração do local</w:t>
      </w:r>
      <w:bookmarkEnd w:id="28"/>
    </w:p>
    <w:p w:rsidR="008F7B5E" w:rsidP="008F7B5E" w:rsidRDefault="00BB5C34" w14:paraId="0649E557" w14:textId="77777777">
      <w:r w:rsidRPr="00BB5C34">
        <w:rPr>
          <w:lang w:val="Portuguese"/>
        </w:rPr>
        <w:t>Estes são os passos e recursos necessários para reconstruir o local da crise.</w:t>
      </w:r>
    </w:p>
    <w:p w:rsidRPr="00A8452F" w:rsidR="00BB5C34" w:rsidP="008F7B5E" w:rsidRDefault="00BB5C34" w14:paraId="5BEFF725"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F7B5E" w:rsidTr="00EA1605" w14:paraId="5A3E328B" w14:textId="77777777">
        <w:trPr>
          <w:trHeight w:val="5760"/>
        </w:trPr>
        <w:tc>
          <w:tcPr>
            <w:tcW w:w="10800" w:type="dxa"/>
          </w:tcPr>
          <w:p w:rsidRPr="00491059" w:rsidR="008F7B5E" w:rsidP="00EA1605" w:rsidRDefault="008F7B5E" w14:paraId="1FE93DA8" w14:textId="77777777"/>
          <w:p w:rsidRPr="00491059" w:rsidR="008F7B5E" w:rsidP="00EA1605" w:rsidRDefault="008F7B5E" w14:paraId="51EF0922" w14:textId="77777777"/>
        </w:tc>
      </w:tr>
    </w:tbl>
    <w:p w:rsidR="00BB5C34" w:rsidP="00BB5C34" w:rsidRDefault="00BB5C34" w14:paraId="1F25EC7E" w14:textId="77777777">
      <w:pPr>
        <w:pStyle w:val="1"/>
        <w:bidi w:val="false"/>
        <w:spacing w:line="276" w:lineRule="auto"/>
      </w:pPr>
    </w:p>
    <w:p w:rsidR="00BB5C34" w:rsidP="00BB5C34" w:rsidRDefault="00BB5C34" w14:paraId="0CEE6A21" w14:textId="77777777">
      <w:pPr>
        <w:pStyle w:val="1"/>
        <w:numPr>
          <w:ilvl w:val="0"/>
          <w:numId w:val="20"/>
        </w:numPr>
        <w:bidi w:val="false"/>
        <w:spacing w:line="276" w:lineRule="auto"/>
        <w:ind w:left="360"/>
      </w:pPr>
      <w:bookmarkStart w:name="_Toc37067673" w:id="29"/>
      <w:r w:rsidRPr="00BB5C34">
        <w:rPr>
          <w:lang w:val="Portuguese"/>
        </w:rPr>
        <w:t>Mudanças ou Atualizações do Plano</w:t>
      </w:r>
      <w:bookmarkEnd w:id="29"/>
    </w:p>
    <w:p w:rsidR="00BB5C34" w:rsidP="00BB5C34" w:rsidRDefault="00BB5C34" w14:paraId="316A2AFD" w14:textId="77777777">
      <w:r w:rsidRPr="00BB5C34">
        <w:rPr>
          <w:lang w:val="Portuguese"/>
        </w:rPr>
        <w:t>Estes são os detalhes sobre quaisquer alterações ou atualizações que você fizer ao CMAP, número da versão e histórico.</w:t>
      </w:r>
    </w:p>
    <w:p w:rsidRPr="00A8452F" w:rsidR="00BB5C34" w:rsidP="00BB5C34" w:rsidRDefault="00BB5C34" w14:paraId="50FFEBD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EA1605" w14:paraId="37C6F232" w14:textId="77777777">
        <w:trPr>
          <w:trHeight w:val="5760"/>
        </w:trPr>
        <w:tc>
          <w:tcPr>
            <w:tcW w:w="10800" w:type="dxa"/>
          </w:tcPr>
          <w:p w:rsidRPr="00491059" w:rsidR="00BB5C34" w:rsidP="00EA1605" w:rsidRDefault="00BB5C34" w14:paraId="0506D52C" w14:textId="77777777"/>
          <w:p w:rsidRPr="00491059" w:rsidR="00BB5C34" w:rsidP="00EA1605" w:rsidRDefault="00BB5C34" w14:paraId="722CB274" w14:textId="77777777"/>
        </w:tc>
      </w:tr>
    </w:tbl>
    <w:p w:rsidR="003D0FB9" w:rsidRDefault="003D0FB9" w14:paraId="66462AEC" w14:textId="77777777">
      <w:r>
        <w:rPr>
          <w:lang w:val="Portuguese"/>
        </w:rPr>
        <w:br w:type="page"/>
      </w:r>
    </w:p>
    <w:p w:rsidRPr="008E5F44" w:rsidR="008E5F44" w:rsidP="008E5F44" w:rsidRDefault="008E5F44" w14:paraId="2CE999DE" w14:textId="77777777"/>
    <w:p w:rsidRPr="00491059" w:rsidR="00FF51C2" w:rsidP="00D4300C" w:rsidRDefault="00FF51C2" w14:paraId="18C0B65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FDE1AC5" w14:textId="77777777">
        <w:trPr>
          <w:trHeight w:val="2663"/>
        </w:trPr>
        <w:tc>
          <w:tcPr>
            <w:tcW w:w="10583" w:type="dxa"/>
          </w:tcPr>
          <w:p w:rsidRPr="00CB3106" w:rsidR="00FF51C2" w:rsidP="00CB3106" w:rsidRDefault="00FF51C2" w14:paraId="341FCF2B" w14:textId="77777777">
            <w:pPr>
              <w:bidi w:val="false"/>
              <w:jc w:val="center"/>
              <w:rPr>
                <w:b/>
                <w:sz w:val="21"/>
              </w:rPr>
            </w:pPr>
            <w:r w:rsidRPr="00CB3106">
              <w:rPr>
                <w:b/>
                <w:sz w:val="21"/>
                <w:lang w:val="Portuguese"/>
              </w:rPr>
              <w:t>DISCLAIMER</w:t>
            </w:r>
          </w:p>
          <w:p w:rsidRPr="00491059" w:rsidR="00FF51C2" w:rsidP="00D4300C" w:rsidRDefault="00FF51C2" w14:paraId="435B7ADD" w14:textId="77777777"/>
          <w:p w:rsidRPr="00491059" w:rsidR="00FF51C2" w:rsidP="00BA1CA5" w:rsidRDefault="00FF51C2" w14:paraId="27854CC0"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46B5DA2C" w14:textId="77777777"/>
    <w:sectPr w:rsidRPr="00491059" w:rsidR="006B5ECE"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C815" w14:textId="77777777" w:rsidR="002D3F5F" w:rsidRDefault="002D3F5F" w:rsidP="00D4300C">
      <w:r>
        <w:separator/>
      </w:r>
    </w:p>
  </w:endnote>
  <w:endnote w:type="continuationSeparator" w:id="0">
    <w:p w14:paraId="54C9B980" w14:textId="77777777" w:rsidR="002D3F5F" w:rsidRDefault="002D3F5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973254104"/>
      <w:docPartObj>
        <w:docPartGallery w:val="Page Numbers (Bottom of Page)"/>
        <w:docPartUnique/>
      </w:docPartObj>
    </w:sdtPr>
    <w:sdtEndPr>
      <w:rPr>
        <w:rStyle w:val="af5"/>
      </w:rPr>
    </w:sdtEndPr>
    <w:sdtContent>
      <w:p w:rsidR="005B0B4C" w:rsidP="005B0B4C" w:rsidRDefault="005B0B4C" w14:paraId="4F1E5903"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A49A4DA"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97D887A"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953E13">
          <w:rPr>
            <w:rStyle w:val="af5"/>
            <w:noProof/>
            <w:lang w:val="Portuguese"/>
          </w:rPr>
          <w:t>1</w:t>
        </w:r>
        <w:r>
          <w:rPr>
            <w:rStyle w:val="af5"/>
            <w:lang w:val="Portuguese"/>
          </w:rPr>
          <w:fldChar w:fldCharType="end"/>
        </w:r>
      </w:p>
    </w:sdtContent>
  </w:sdt>
  <w:p w:rsidR="005B0B4C" w:rsidP="00BA1CA5" w:rsidRDefault="005B0B4C" w14:paraId="3FE98D28"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A2F" w:rsidRDefault="008E1A2F" w14:paraId="7F591FCC"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C657" w14:textId="77777777" w:rsidR="002D3F5F" w:rsidRDefault="002D3F5F" w:rsidP="00D4300C">
      <w:r>
        <w:separator/>
      </w:r>
    </w:p>
  </w:footnote>
  <w:footnote w:type="continuationSeparator" w:id="0">
    <w:p w14:paraId="6CA37AF0" w14:textId="77777777" w:rsidR="002D3F5F" w:rsidRDefault="002D3F5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BCD5" w14:textId="77777777" w:rsidR="008E1A2F" w:rsidRDefault="008E1A2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425" w14:textId="77777777" w:rsidR="008E1A2F" w:rsidRDefault="008E1A2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D7B2" w14:textId="77777777" w:rsidR="008E1A2F" w:rsidRDefault="008E1A2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5F"/>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D3F5F"/>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4D9"/>
    <w:rsid w:val="00422668"/>
    <w:rsid w:val="004509F5"/>
    <w:rsid w:val="0045552B"/>
    <w:rsid w:val="004630AB"/>
    <w:rsid w:val="0046574F"/>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003D9"/>
    <w:rsid w:val="00714325"/>
    <w:rsid w:val="00754D1F"/>
    <w:rsid w:val="00756B3B"/>
    <w:rsid w:val="00774101"/>
    <w:rsid w:val="0078197E"/>
    <w:rsid w:val="007874B8"/>
    <w:rsid w:val="007B7937"/>
    <w:rsid w:val="007F08AA"/>
    <w:rsid w:val="0081690B"/>
    <w:rsid w:val="00827F6D"/>
    <w:rsid w:val="008350B3"/>
    <w:rsid w:val="0085544E"/>
    <w:rsid w:val="00863730"/>
    <w:rsid w:val="00882563"/>
    <w:rsid w:val="00896E33"/>
    <w:rsid w:val="008B224B"/>
    <w:rsid w:val="008C027C"/>
    <w:rsid w:val="008C59BA"/>
    <w:rsid w:val="008D5BD1"/>
    <w:rsid w:val="008E1A2F"/>
    <w:rsid w:val="008E525C"/>
    <w:rsid w:val="008E5F44"/>
    <w:rsid w:val="008F0F82"/>
    <w:rsid w:val="008F7B5E"/>
    <w:rsid w:val="00913151"/>
    <w:rsid w:val="009152A8"/>
    <w:rsid w:val="009212F2"/>
    <w:rsid w:val="00942BD8"/>
    <w:rsid w:val="00953E13"/>
    <w:rsid w:val="009776EA"/>
    <w:rsid w:val="00980961"/>
    <w:rsid w:val="009920A2"/>
    <w:rsid w:val="009C07A6"/>
    <w:rsid w:val="009C2E35"/>
    <w:rsid w:val="009C4A98"/>
    <w:rsid w:val="009C6682"/>
    <w:rsid w:val="009E31FD"/>
    <w:rsid w:val="009E71D3"/>
    <w:rsid w:val="009F028C"/>
    <w:rsid w:val="009F3EC8"/>
    <w:rsid w:val="00A06691"/>
    <w:rsid w:val="00A12C16"/>
    <w:rsid w:val="00A2037C"/>
    <w:rsid w:val="00A6738D"/>
    <w:rsid w:val="00A72BC9"/>
    <w:rsid w:val="00A8452F"/>
    <w:rsid w:val="00A95536"/>
    <w:rsid w:val="00AB1F2A"/>
    <w:rsid w:val="00AD5BA1"/>
    <w:rsid w:val="00AE1A89"/>
    <w:rsid w:val="00AF788F"/>
    <w:rsid w:val="00B0528B"/>
    <w:rsid w:val="00B307B3"/>
    <w:rsid w:val="00B62BF5"/>
    <w:rsid w:val="00B8500C"/>
    <w:rsid w:val="00BA1CA5"/>
    <w:rsid w:val="00BB5C34"/>
    <w:rsid w:val="00BC38F6"/>
    <w:rsid w:val="00BC7F9D"/>
    <w:rsid w:val="00C12C0B"/>
    <w:rsid w:val="00C87420"/>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A61"/>
    <w:rsid w:val="00EB23F8"/>
    <w:rsid w:val="00F51467"/>
    <w:rsid w:val="00F61C92"/>
    <w:rsid w:val="00F85E87"/>
    <w:rsid w:val="00F90516"/>
    <w:rsid w:val="00FB4C7E"/>
    <w:rsid w:val="00FE2730"/>
    <w:rsid w:val="00FE6D48"/>
    <w:rsid w:val="00FE73D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7&amp;utm_language=PT&amp;utm_source=integrated+content&amp;utm_campaign=/crisis-management-plan&amp;utm_medium=ic+crisis+management+action+plan+57427+word+pt&amp;lpa=ic+crisis+management+action+plan+57427+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453019F-083C-41C4-B1B0-83ADDECDC86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IC-Crisis-Management-Action-Plan-Template_WORD - SR edits.dotx</Template>
  <TotalTime>2</TotalTime>
  <Pages>9</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2020-06-11T17:43:00Z</dcterms:created>
  <dcterms:modified xsi:type="dcterms:W3CDTF">2020-06-11T17:45:00Z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