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5C71" w:rsidP="003D220F" w:rsidRDefault="00385C71" w14:paraId="1BF5A6F5" w14:textId="77777777">
      <w:pPr>
        <w:bidi w:val="false"/>
        <w:outlineLvl w:val="0"/>
        <w:rPr>
          <w:b/>
          <w:color w:val="808080" w:themeColor="background1" w:themeShade="80"/>
          <w:sz w:val="36"/>
          <w:szCs w:val="44"/>
        </w:rPr>
      </w:pPr>
      <w:bookmarkStart w:name="_Toc516132378" w:id="0"/>
      <w:bookmarkStart w:name="_Toc517200761" w:id="1"/>
      <w:bookmarkStart w:name="_Toc517201077" w:id="2"/>
      <w:bookmarkStart w:name="_Toc517203010" w:id="3"/>
      <w:bookmarkStart w:name="_Toc517205145" w:id="4"/>
      <w:r w:rsidRPr="003D706E">
        <w:rPr>
          <w:noProof/>
          <w:color w:val="808080" w:themeColor="background1" w:themeShade="80"/>
          <w:lang w:val="Portuguese"/>
        </w:rPr>
        <w:drawing>
          <wp:anchor distT="0" distB="0" distL="114300" distR="114300" simplePos="0" relativeHeight="251659264" behindDoc="0" locked="0" layoutInCell="1" allowOverlap="1" wp14:editId="266B1C40" wp14:anchorId="016BFA39">
            <wp:simplePos x="0" y="0"/>
            <wp:positionH relativeFrom="column">
              <wp:posOffset>4558520</wp:posOffset>
            </wp:positionH>
            <wp:positionV relativeFrom="paragraph">
              <wp:posOffset>-40005</wp:posOffset>
            </wp:positionV>
            <wp:extent cx="2435411" cy="337976"/>
            <wp:effectExtent l="0" t="0" r="3175" b="508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435411" cy="337976"/>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883046">
        <w:rPr>
          <w:b/>
          <w:color w:val="808080" w:themeColor="background1" w:themeShade="80"/>
          <w:sz w:val="36"/>
          <w:szCs w:val="44"/>
          <w:lang w:val="Portuguese"/>
        </w:rPr>
        <w:t xml:space="preserve">MODELO DE AGENDA DE REUNIÃO DIÁRIA</w:t>
      </w:r>
    </w:p>
    <w:p w:rsidRPr="00385C71" w:rsidR="00385C71" w:rsidP="003D220F" w:rsidRDefault="00385C71" w14:paraId="3A12CCB6" w14:textId="77777777">
      <w:pPr>
        <w:bidi w:val="false"/>
        <w:outlineLvl w:val="0"/>
        <w:rPr>
          <w:b/>
          <w:color w:val="808080" w:themeColor="background1" w:themeShade="80"/>
          <w:sz w:val="10"/>
          <w:szCs w:val="10"/>
        </w:rPr>
      </w:pPr>
    </w:p>
    <w:tbl>
      <w:tblPr>
        <w:tblW w:w="10992" w:type="dxa"/>
        <w:tblLook w:val="04A0" w:firstRow="1" w:lastRow="0" w:firstColumn="1" w:lastColumn="0" w:noHBand="0" w:noVBand="1"/>
      </w:tblPr>
      <w:tblGrid>
        <w:gridCol w:w="2727"/>
        <w:gridCol w:w="2727"/>
        <w:gridCol w:w="2196"/>
        <w:gridCol w:w="531"/>
        <w:gridCol w:w="1405"/>
        <w:gridCol w:w="224"/>
        <w:gridCol w:w="1182"/>
      </w:tblGrid>
      <w:tr w:rsidRPr="008F1485" w:rsidR="008F1485" w:rsidTr="008F1485" w14:paraId="48E60D81" w14:textId="77777777">
        <w:trPr>
          <w:trHeight w:val="307"/>
        </w:trPr>
        <w:tc>
          <w:tcPr>
            <w:tcW w:w="2727" w:type="dxa"/>
            <w:tcBorders>
              <w:top w:val="nil"/>
              <w:left w:val="nil"/>
              <w:bottom w:val="single" w:color="BFBFBF" w:sz="4" w:space="0"/>
              <w:right w:val="nil"/>
            </w:tcBorders>
            <w:shd w:val="clear" w:color="auto" w:fill="auto"/>
            <w:noWrap/>
            <w:vAlign w:val="bottom"/>
            <w:hideMark/>
          </w:tcPr>
          <w:p w:rsidRPr="008F1485" w:rsidR="008F1485" w:rsidP="008F1485" w:rsidRDefault="008F1485" w14:paraId="7E44356F" w14:textId="77777777">
            <w:pPr>
              <w:bidi w:val="false"/>
              <w:ind w:left="-109"/>
              <w:rPr>
                <w:rFonts w:cs="Calibri"/>
                <w:color w:val="000000"/>
                <w:sz w:val="18"/>
                <w:szCs w:val="18"/>
              </w:rPr>
            </w:pPr>
            <w:r w:rsidRPr="008F1485">
              <w:rPr>
                <w:rFonts w:cs="Calibri"/>
                <w:color w:val="000000"/>
                <w:sz w:val="18"/>
                <w:szCs w:val="18"/>
                <w:lang w:val="Portuguese"/>
              </w:rPr>
              <w:t>DATA</w:t>
            </w:r>
          </w:p>
        </w:tc>
        <w:tc>
          <w:tcPr>
            <w:tcW w:w="5454" w:type="dxa"/>
            <w:gridSpan w:val="3"/>
            <w:tcBorders>
              <w:top w:val="nil"/>
              <w:left w:val="nil"/>
              <w:bottom w:val="single" w:color="BFBFBF" w:sz="4" w:space="0"/>
              <w:right w:val="nil"/>
            </w:tcBorders>
            <w:shd w:val="clear" w:color="auto" w:fill="auto"/>
            <w:noWrap/>
            <w:vAlign w:val="bottom"/>
            <w:hideMark/>
          </w:tcPr>
          <w:p w:rsidRPr="008F1485" w:rsidR="008F1485" w:rsidP="008F1485" w:rsidRDefault="008F1485" w14:paraId="19C2E2EE" w14:textId="77777777">
            <w:pPr>
              <w:bidi w:val="false"/>
              <w:ind w:left="-109"/>
              <w:rPr>
                <w:rFonts w:cs="Calibri"/>
                <w:color w:val="000000"/>
                <w:sz w:val="18"/>
                <w:szCs w:val="18"/>
              </w:rPr>
            </w:pPr>
            <w:r w:rsidRPr="008F1485">
              <w:rPr>
                <w:rFonts w:cs="Calibri"/>
                <w:color w:val="000000"/>
                <w:sz w:val="18"/>
                <w:szCs w:val="18"/>
                <w:lang w:val="Portuguese"/>
              </w:rPr>
              <w:t>LOCALIZAÇÃO</w:t>
            </w:r>
          </w:p>
        </w:tc>
        <w:tc>
          <w:tcPr>
            <w:tcW w:w="1405" w:type="dxa"/>
            <w:tcBorders>
              <w:top w:val="nil"/>
              <w:left w:val="nil"/>
              <w:bottom w:val="single" w:color="BFBFBF" w:sz="4" w:space="0"/>
              <w:right w:val="nil"/>
            </w:tcBorders>
            <w:shd w:val="clear" w:color="auto" w:fill="auto"/>
            <w:noWrap/>
            <w:vAlign w:val="bottom"/>
            <w:hideMark/>
          </w:tcPr>
          <w:p w:rsidRPr="008F1485" w:rsidR="008F1485" w:rsidP="008F1485" w:rsidRDefault="008F1485" w14:paraId="648884D3" w14:textId="77777777">
            <w:pPr>
              <w:bidi w:val="false"/>
              <w:jc w:val="center"/>
              <w:rPr>
                <w:rFonts w:cs="Calibri"/>
                <w:color w:val="000000"/>
                <w:sz w:val="18"/>
                <w:szCs w:val="18"/>
              </w:rPr>
            </w:pPr>
            <w:r w:rsidRPr="008F1485">
              <w:rPr>
                <w:rFonts w:cs="Calibri"/>
                <w:color w:val="000000"/>
                <w:sz w:val="18"/>
                <w:szCs w:val="18"/>
                <w:lang w:val="Portuguese"/>
              </w:rPr>
              <w:t>HORA DE INÍCIO</w:t>
            </w:r>
          </w:p>
        </w:tc>
        <w:tc>
          <w:tcPr>
            <w:tcW w:w="1406" w:type="dxa"/>
            <w:gridSpan w:val="2"/>
            <w:tcBorders>
              <w:top w:val="nil"/>
              <w:left w:val="nil"/>
              <w:bottom w:val="single" w:color="BFBFBF" w:sz="4" w:space="0"/>
              <w:right w:val="nil"/>
            </w:tcBorders>
            <w:shd w:val="clear" w:color="auto" w:fill="auto"/>
            <w:noWrap/>
            <w:vAlign w:val="bottom"/>
            <w:hideMark/>
          </w:tcPr>
          <w:p w:rsidRPr="008F1485" w:rsidR="008F1485" w:rsidP="008F1485" w:rsidRDefault="008F1485" w14:paraId="645C6D9D" w14:textId="77777777">
            <w:pPr>
              <w:bidi w:val="false"/>
              <w:jc w:val="center"/>
              <w:rPr>
                <w:rFonts w:cs="Calibri"/>
                <w:color w:val="000000"/>
                <w:sz w:val="18"/>
                <w:szCs w:val="18"/>
              </w:rPr>
            </w:pPr>
            <w:r w:rsidRPr="008F1485">
              <w:rPr>
                <w:rFonts w:cs="Calibri"/>
                <w:color w:val="000000"/>
                <w:sz w:val="18"/>
                <w:szCs w:val="18"/>
                <w:lang w:val="Portuguese"/>
              </w:rPr>
              <w:t>TEMPO FINAL</w:t>
            </w:r>
          </w:p>
        </w:tc>
      </w:tr>
      <w:tr w:rsidRPr="008F1485" w:rsidR="008F1485" w:rsidTr="008F1485" w14:paraId="0CAD42DF" w14:textId="77777777">
        <w:trPr>
          <w:trHeight w:val="576"/>
        </w:trPr>
        <w:tc>
          <w:tcPr>
            <w:tcW w:w="2727" w:type="dxa"/>
            <w:tcBorders>
              <w:top w:val="single" w:color="BFBFBF" w:sz="4" w:space="0"/>
              <w:left w:val="single" w:color="BFBFBF" w:sz="4" w:space="0"/>
              <w:bottom w:val="single" w:color="BFBFBF" w:themeColor="background1" w:themeShade="BF" w:sz="18" w:space="0"/>
              <w:right w:val="single" w:color="BFBFBF" w:sz="4" w:space="0"/>
            </w:tcBorders>
            <w:shd w:val="clear" w:color="auto" w:fill="auto"/>
            <w:noWrap/>
            <w:vAlign w:val="center"/>
            <w:hideMark/>
          </w:tcPr>
          <w:p w:rsidRPr="008F1485" w:rsidR="008F1485" w:rsidP="008F1485" w:rsidRDefault="008F1485" w14:paraId="3CA0F62A" w14:textId="77777777">
            <w:pPr>
              <w:bidi w:val="false"/>
              <w:rPr>
                <w:rFonts w:cs="Calibri"/>
                <w:color w:val="000000"/>
                <w:szCs w:val="20"/>
              </w:rPr>
            </w:pPr>
            <w:r w:rsidRPr="008F1485">
              <w:rPr>
                <w:rFonts w:cs="Calibri"/>
                <w:color w:val="000000"/>
                <w:szCs w:val="20"/>
                <w:lang w:val="Portuguese"/>
              </w:rPr>
              <w:t xml:space="preserve"> </w:t>
            </w:r>
          </w:p>
        </w:tc>
        <w:tc>
          <w:tcPr>
            <w:tcW w:w="5454" w:type="dxa"/>
            <w:gridSpan w:val="3"/>
            <w:tcBorders>
              <w:top w:val="single" w:color="BFBFBF" w:sz="4" w:space="0"/>
              <w:left w:val="nil"/>
              <w:bottom w:val="single" w:color="BFBFBF" w:themeColor="background1" w:themeShade="BF" w:sz="18" w:space="0"/>
              <w:right w:val="single" w:color="BFBFBF" w:sz="4" w:space="0"/>
            </w:tcBorders>
            <w:shd w:val="clear" w:color="auto" w:fill="auto"/>
            <w:noWrap/>
            <w:vAlign w:val="center"/>
            <w:hideMark/>
          </w:tcPr>
          <w:p w:rsidRPr="008F1485" w:rsidR="008F1485" w:rsidP="008F1485" w:rsidRDefault="008F1485" w14:paraId="06107D1B" w14:textId="77777777">
            <w:pPr>
              <w:bidi w:val="false"/>
              <w:rPr>
                <w:rFonts w:cs="Calibri"/>
                <w:color w:val="000000"/>
                <w:szCs w:val="20"/>
              </w:rPr>
            </w:pPr>
            <w:r w:rsidRPr="008F1485">
              <w:rPr>
                <w:rFonts w:cs="Calibri"/>
                <w:color w:val="000000"/>
                <w:szCs w:val="20"/>
                <w:lang w:val="Portuguese"/>
              </w:rPr>
              <w:t xml:space="preserve"> </w:t>
            </w:r>
          </w:p>
        </w:tc>
        <w:tc>
          <w:tcPr>
            <w:tcW w:w="1405" w:type="dxa"/>
            <w:tcBorders>
              <w:top w:val="single" w:color="BFBFBF" w:sz="4" w:space="0"/>
              <w:left w:val="nil"/>
              <w:bottom w:val="single" w:color="BFBFBF" w:themeColor="background1" w:themeShade="BF" w:sz="18" w:space="0"/>
              <w:right w:val="single" w:color="BFBFBF" w:sz="4" w:space="0"/>
            </w:tcBorders>
            <w:shd w:val="clear" w:color="auto" w:fill="auto"/>
            <w:noWrap/>
            <w:vAlign w:val="center"/>
            <w:hideMark/>
          </w:tcPr>
          <w:p w:rsidRPr="008F1485" w:rsidR="008F1485" w:rsidP="008F1485" w:rsidRDefault="008F1485" w14:paraId="419C321A" w14:textId="77777777">
            <w:pPr>
              <w:bidi w:val="false"/>
              <w:jc w:val="center"/>
              <w:rPr>
                <w:rFonts w:cs="Calibri"/>
                <w:color w:val="000000"/>
                <w:szCs w:val="20"/>
              </w:rPr>
            </w:pPr>
            <w:r w:rsidRPr="008F1485">
              <w:rPr>
                <w:rFonts w:cs="Calibri"/>
                <w:color w:val="000000"/>
                <w:szCs w:val="20"/>
                <w:lang w:val="Portuguese"/>
              </w:rPr>
              <w:t>10:30 AM</w:t>
            </w:r>
          </w:p>
        </w:tc>
        <w:tc>
          <w:tcPr>
            <w:tcW w:w="1406" w:type="dxa"/>
            <w:gridSpan w:val="2"/>
            <w:tcBorders>
              <w:top w:val="single" w:color="BFBFBF" w:sz="4" w:space="0"/>
              <w:left w:val="nil"/>
              <w:bottom w:val="single" w:color="BFBFBF" w:themeColor="background1" w:themeShade="BF" w:sz="18" w:space="0"/>
              <w:right w:val="single" w:color="BFBFBF" w:sz="4" w:space="0"/>
            </w:tcBorders>
            <w:shd w:val="clear" w:color="auto" w:fill="auto"/>
            <w:noWrap/>
            <w:vAlign w:val="center"/>
            <w:hideMark/>
          </w:tcPr>
          <w:p w:rsidRPr="008F1485" w:rsidR="008F1485" w:rsidP="008F1485" w:rsidRDefault="008F1485" w14:paraId="203AD940" w14:textId="77777777">
            <w:pPr>
              <w:bidi w:val="false"/>
              <w:jc w:val="center"/>
              <w:rPr>
                <w:rFonts w:cs="Calibri"/>
                <w:color w:val="000000"/>
                <w:szCs w:val="20"/>
              </w:rPr>
            </w:pPr>
            <w:r w:rsidRPr="008F1485">
              <w:rPr>
                <w:rFonts w:cs="Calibri"/>
                <w:color w:val="000000"/>
                <w:szCs w:val="20"/>
                <w:lang w:val="Portuguese"/>
              </w:rPr>
              <w:t>11:00 AM</w:t>
            </w:r>
          </w:p>
        </w:tc>
      </w:tr>
      <w:tr w:rsidRPr="008F1485" w:rsidR="008F1485" w:rsidTr="008F1485" w14:paraId="0A5F5B6E" w14:textId="77777777">
        <w:trPr>
          <w:trHeight w:val="307"/>
        </w:trPr>
        <w:tc>
          <w:tcPr>
            <w:tcW w:w="2727" w:type="dxa"/>
            <w:tcBorders>
              <w:top w:val="single" w:color="BFBFBF" w:themeColor="background1" w:themeShade="BF" w:sz="18" w:space="0"/>
              <w:left w:val="nil"/>
              <w:bottom w:val="single" w:color="BFBFBF" w:sz="4" w:space="0"/>
              <w:right w:val="nil"/>
            </w:tcBorders>
            <w:shd w:val="clear" w:color="auto" w:fill="auto"/>
            <w:noWrap/>
            <w:vAlign w:val="bottom"/>
            <w:hideMark/>
          </w:tcPr>
          <w:p w:rsidRPr="008F1485" w:rsidR="008F1485" w:rsidP="008F1485" w:rsidRDefault="008F1485" w14:paraId="6DEB1796" w14:textId="77777777">
            <w:pPr>
              <w:bidi w:val="false"/>
              <w:ind w:left="-109"/>
              <w:rPr>
                <w:rFonts w:cs="Calibri"/>
                <w:color w:val="000000"/>
                <w:sz w:val="18"/>
                <w:szCs w:val="18"/>
              </w:rPr>
            </w:pPr>
            <w:r w:rsidRPr="008F1485">
              <w:rPr>
                <w:rFonts w:cs="Calibri"/>
                <w:color w:val="000000"/>
                <w:sz w:val="18"/>
                <w:szCs w:val="18"/>
                <w:lang w:val="Portuguese"/>
              </w:rPr>
              <w:t>FACILITADOR</w:t>
            </w:r>
          </w:p>
        </w:tc>
        <w:tc>
          <w:tcPr>
            <w:tcW w:w="5454" w:type="dxa"/>
            <w:gridSpan w:val="3"/>
            <w:tcBorders>
              <w:top w:val="single" w:color="BFBFBF" w:themeColor="background1" w:themeShade="BF" w:sz="18" w:space="0"/>
              <w:left w:val="nil"/>
              <w:bottom w:val="single" w:color="BFBFBF" w:sz="4" w:space="0"/>
              <w:right w:val="nil"/>
            </w:tcBorders>
            <w:shd w:val="clear" w:color="auto" w:fill="auto"/>
            <w:noWrap/>
            <w:vAlign w:val="bottom"/>
            <w:hideMark/>
          </w:tcPr>
          <w:p w:rsidRPr="008F1485" w:rsidR="008F1485" w:rsidP="008F1485" w:rsidRDefault="008F1485" w14:paraId="6EF4C6A2" w14:textId="77777777">
            <w:pPr>
              <w:bidi w:val="false"/>
              <w:ind w:left="-109"/>
              <w:rPr>
                <w:rFonts w:cs="Calibri"/>
                <w:color w:val="000000"/>
                <w:sz w:val="18"/>
                <w:szCs w:val="18"/>
              </w:rPr>
            </w:pPr>
            <w:r w:rsidRPr="008F1485">
              <w:rPr>
                <w:rFonts w:cs="Calibri"/>
                <w:color w:val="000000"/>
                <w:sz w:val="18"/>
                <w:szCs w:val="18"/>
                <w:lang w:val="Portuguese"/>
              </w:rPr>
              <w:t>E-MAIL DE CONTATO</w:t>
            </w:r>
          </w:p>
        </w:tc>
        <w:tc>
          <w:tcPr>
            <w:tcW w:w="2811" w:type="dxa"/>
            <w:gridSpan w:val="3"/>
            <w:tcBorders>
              <w:top w:val="single" w:color="BFBFBF" w:themeColor="background1" w:themeShade="BF" w:sz="18" w:space="0"/>
              <w:left w:val="nil"/>
              <w:bottom w:val="single" w:color="BFBFBF" w:sz="4" w:space="0"/>
              <w:right w:val="nil"/>
            </w:tcBorders>
            <w:shd w:val="clear" w:color="auto" w:fill="auto"/>
            <w:noWrap/>
            <w:vAlign w:val="bottom"/>
            <w:hideMark/>
          </w:tcPr>
          <w:p w:rsidRPr="008F1485" w:rsidR="008F1485" w:rsidP="008F1485" w:rsidRDefault="008F1485" w14:paraId="3F75197B" w14:textId="77777777">
            <w:pPr>
              <w:bidi w:val="false"/>
              <w:ind w:left="-109"/>
              <w:rPr>
                <w:rFonts w:cs="Calibri"/>
                <w:color w:val="000000"/>
                <w:sz w:val="18"/>
                <w:szCs w:val="18"/>
              </w:rPr>
            </w:pPr>
            <w:r w:rsidRPr="008F1485">
              <w:rPr>
                <w:rFonts w:cs="Calibri"/>
                <w:color w:val="000000"/>
                <w:sz w:val="18"/>
                <w:szCs w:val="18"/>
                <w:lang w:val="Portuguese"/>
              </w:rPr>
              <w:t>TELEFONE DE CONTATO</w:t>
            </w:r>
          </w:p>
        </w:tc>
      </w:tr>
      <w:tr w:rsidRPr="008F1485" w:rsidR="008F1485" w:rsidTr="008F1485" w14:paraId="40F904C4" w14:textId="77777777">
        <w:trPr>
          <w:trHeight w:val="615"/>
        </w:trPr>
        <w:tc>
          <w:tcPr>
            <w:tcW w:w="2727" w:type="dxa"/>
            <w:tcBorders>
              <w:top w:val="single" w:color="BFBFBF" w:sz="4" w:space="0"/>
              <w:left w:val="single" w:color="BFBFBF" w:sz="4" w:space="0"/>
              <w:bottom w:val="single" w:color="BFBFBF" w:themeColor="background1" w:themeShade="BF" w:sz="18" w:space="0"/>
              <w:right w:val="single" w:color="BFBFBF" w:sz="4" w:space="0"/>
            </w:tcBorders>
            <w:shd w:val="clear" w:color="auto" w:fill="auto"/>
            <w:noWrap/>
            <w:vAlign w:val="center"/>
            <w:hideMark/>
          </w:tcPr>
          <w:p w:rsidRPr="008F1485" w:rsidR="008F1485" w:rsidP="008F1485" w:rsidRDefault="008F1485" w14:paraId="074332FA" w14:textId="77777777">
            <w:pPr>
              <w:bidi w:val="false"/>
              <w:rPr>
                <w:rFonts w:cs="Calibri"/>
                <w:color w:val="000000"/>
                <w:szCs w:val="20"/>
              </w:rPr>
            </w:pPr>
            <w:r w:rsidRPr="008F1485">
              <w:rPr>
                <w:rFonts w:cs="Calibri"/>
                <w:color w:val="000000"/>
                <w:szCs w:val="20"/>
                <w:lang w:val="Portuguese"/>
              </w:rPr>
              <w:t xml:space="preserve"> </w:t>
            </w:r>
          </w:p>
        </w:tc>
        <w:tc>
          <w:tcPr>
            <w:tcW w:w="5454" w:type="dxa"/>
            <w:gridSpan w:val="3"/>
            <w:tcBorders>
              <w:top w:val="single" w:color="BFBFBF" w:sz="4" w:space="0"/>
              <w:left w:val="nil"/>
              <w:bottom w:val="single" w:color="BFBFBF" w:themeColor="background1" w:themeShade="BF" w:sz="18" w:space="0"/>
              <w:right w:val="single" w:color="BFBFBF" w:sz="4" w:space="0"/>
            </w:tcBorders>
            <w:shd w:val="clear" w:color="auto" w:fill="auto"/>
            <w:noWrap/>
            <w:vAlign w:val="center"/>
            <w:hideMark/>
          </w:tcPr>
          <w:p w:rsidRPr="008F1485" w:rsidR="008F1485" w:rsidP="008F1485" w:rsidRDefault="008F1485" w14:paraId="38075426" w14:textId="77777777">
            <w:pPr>
              <w:bidi w:val="false"/>
              <w:rPr>
                <w:rFonts w:cs="Calibri"/>
                <w:color w:val="000000"/>
                <w:szCs w:val="20"/>
              </w:rPr>
            </w:pPr>
            <w:r w:rsidRPr="008F1485">
              <w:rPr>
                <w:rFonts w:cs="Calibri"/>
                <w:color w:val="000000"/>
                <w:szCs w:val="20"/>
                <w:lang w:val="Portuguese"/>
              </w:rPr>
              <w:t xml:space="preserve"> </w:t>
            </w:r>
          </w:p>
        </w:tc>
        <w:tc>
          <w:tcPr>
            <w:tcW w:w="2811" w:type="dxa"/>
            <w:gridSpan w:val="3"/>
            <w:tcBorders>
              <w:top w:val="single" w:color="BFBFBF" w:sz="4" w:space="0"/>
              <w:left w:val="nil"/>
              <w:bottom w:val="single" w:color="BFBFBF" w:themeColor="background1" w:themeShade="BF" w:sz="18" w:space="0"/>
              <w:right w:val="single" w:color="BFBFBF" w:sz="4" w:space="0"/>
            </w:tcBorders>
            <w:shd w:val="clear" w:color="auto" w:fill="auto"/>
            <w:noWrap/>
            <w:vAlign w:val="center"/>
            <w:hideMark/>
          </w:tcPr>
          <w:p w:rsidRPr="008F1485" w:rsidR="008F1485" w:rsidP="008F1485" w:rsidRDefault="008F1485" w14:paraId="0C33F98B" w14:textId="77777777">
            <w:pPr>
              <w:bidi w:val="false"/>
              <w:rPr>
                <w:rFonts w:cs="Calibri"/>
                <w:color w:val="000000"/>
                <w:szCs w:val="20"/>
              </w:rPr>
            </w:pPr>
            <w:r w:rsidRPr="008F1485">
              <w:rPr>
                <w:rFonts w:cs="Calibri"/>
                <w:color w:val="000000"/>
                <w:szCs w:val="20"/>
                <w:lang w:val="Portuguese"/>
              </w:rPr>
              <w:t xml:space="preserve"> </w:t>
            </w:r>
          </w:p>
        </w:tc>
      </w:tr>
      <w:tr w:rsidRPr="008F1485" w:rsidR="008F1485" w:rsidTr="008F1485" w14:paraId="13790602" w14:textId="77777777">
        <w:trPr>
          <w:trHeight w:val="369"/>
        </w:trPr>
        <w:tc>
          <w:tcPr>
            <w:tcW w:w="10992" w:type="dxa"/>
            <w:gridSpan w:val="7"/>
            <w:tcBorders>
              <w:top w:val="single" w:color="BFBFBF" w:themeColor="background1" w:themeShade="BF" w:sz="18" w:space="0"/>
              <w:left w:val="nil"/>
              <w:bottom w:val="single" w:color="BFBFBF" w:sz="4" w:space="0"/>
              <w:right w:val="nil"/>
            </w:tcBorders>
            <w:shd w:val="clear" w:color="auto" w:fill="auto"/>
            <w:noWrap/>
            <w:vAlign w:val="bottom"/>
            <w:hideMark/>
          </w:tcPr>
          <w:p w:rsidRPr="008F1485" w:rsidR="008F1485" w:rsidP="008F1485" w:rsidRDefault="008F1485" w14:paraId="2C38A0AE" w14:textId="77777777">
            <w:pPr>
              <w:bidi w:val="false"/>
              <w:ind w:left="-109"/>
              <w:rPr>
                <w:rFonts w:cs="Calibri"/>
                <w:color w:val="000000"/>
                <w:sz w:val="18"/>
                <w:szCs w:val="18"/>
              </w:rPr>
            </w:pPr>
            <w:r w:rsidRPr="008F1485">
              <w:rPr>
                <w:rFonts w:cs="Calibri"/>
                <w:color w:val="000000"/>
                <w:sz w:val="18"/>
                <w:szCs w:val="18"/>
                <w:lang w:val="Portuguese"/>
              </w:rPr>
              <w:t>PARTICIPANTES SOLICITADOS</w:t>
            </w:r>
          </w:p>
        </w:tc>
      </w:tr>
      <w:tr w:rsidRPr="008F1485" w:rsidR="008F1485" w:rsidTr="008F1485" w14:paraId="6051C4A6" w14:textId="77777777">
        <w:trPr>
          <w:trHeight w:val="615"/>
        </w:trPr>
        <w:tc>
          <w:tcPr>
            <w:tcW w:w="2727" w:type="dxa"/>
            <w:tcBorders>
              <w:top w:val="nil"/>
              <w:left w:val="single" w:color="BFBFBF" w:sz="4" w:space="0"/>
              <w:bottom w:val="single" w:color="BFBFBF" w:sz="4" w:space="0"/>
              <w:right w:val="single" w:color="BFBFBF" w:sz="4" w:space="0"/>
            </w:tcBorders>
            <w:shd w:val="clear" w:color="auto" w:fill="auto"/>
            <w:vAlign w:val="center"/>
            <w:hideMark/>
          </w:tcPr>
          <w:p w:rsidRPr="008F1485" w:rsidR="008F1485" w:rsidP="008F1485" w:rsidRDefault="008F1485" w14:paraId="24E8498E" w14:textId="77777777">
            <w:pPr>
              <w:bidi w:val="false"/>
              <w:rPr>
                <w:rFonts w:cs="Calibri"/>
                <w:color w:val="000000"/>
                <w:szCs w:val="20"/>
              </w:rPr>
            </w:pPr>
            <w:r w:rsidRPr="008F1485">
              <w:rPr>
                <w:rFonts w:cs="Calibri"/>
                <w:color w:val="000000"/>
                <w:szCs w:val="20"/>
                <w:lang w:val="Portuguese"/>
              </w:rPr>
              <w:t xml:space="preserve"> </w:t>
            </w:r>
          </w:p>
        </w:tc>
        <w:tc>
          <w:tcPr>
            <w:tcW w:w="2727" w:type="dxa"/>
            <w:tcBorders>
              <w:top w:val="nil"/>
              <w:left w:val="nil"/>
              <w:bottom w:val="single" w:color="BFBFBF" w:sz="4" w:space="0"/>
              <w:right w:val="single" w:color="BFBFBF" w:sz="4" w:space="0"/>
            </w:tcBorders>
            <w:shd w:val="clear" w:color="auto" w:fill="auto"/>
            <w:vAlign w:val="center"/>
            <w:hideMark/>
          </w:tcPr>
          <w:p w:rsidRPr="008F1485" w:rsidR="008F1485" w:rsidP="008F1485" w:rsidRDefault="008F1485" w14:paraId="7E5A835B" w14:textId="77777777">
            <w:pPr>
              <w:bidi w:val="false"/>
              <w:rPr>
                <w:rFonts w:cs="Calibri"/>
                <w:color w:val="000000"/>
                <w:szCs w:val="20"/>
              </w:rPr>
            </w:pPr>
            <w:r w:rsidRPr="008F1485">
              <w:rPr>
                <w:rFonts w:cs="Calibri"/>
                <w:color w:val="000000"/>
                <w:szCs w:val="20"/>
                <w:lang w:val="Portuguese"/>
              </w:rPr>
              <w:t xml:space="preserve"> </w:t>
            </w:r>
          </w:p>
        </w:tc>
        <w:tc>
          <w:tcPr>
            <w:tcW w:w="2727" w:type="dxa"/>
            <w:gridSpan w:val="2"/>
            <w:tcBorders>
              <w:top w:val="nil"/>
              <w:left w:val="nil"/>
              <w:bottom w:val="single" w:color="BFBFBF" w:sz="4" w:space="0"/>
              <w:right w:val="single" w:color="BFBFBF" w:sz="4" w:space="0"/>
            </w:tcBorders>
            <w:shd w:val="clear" w:color="auto" w:fill="auto"/>
            <w:vAlign w:val="center"/>
            <w:hideMark/>
          </w:tcPr>
          <w:p w:rsidRPr="008F1485" w:rsidR="008F1485" w:rsidP="008F1485" w:rsidRDefault="008F1485" w14:paraId="716E31CB" w14:textId="77777777">
            <w:pPr>
              <w:bidi w:val="false"/>
              <w:rPr>
                <w:rFonts w:cs="Calibri"/>
                <w:color w:val="000000"/>
                <w:szCs w:val="20"/>
              </w:rPr>
            </w:pPr>
            <w:r w:rsidRPr="008F1485">
              <w:rPr>
                <w:rFonts w:cs="Calibri"/>
                <w:color w:val="000000"/>
                <w:szCs w:val="20"/>
                <w:lang w:val="Portuguese"/>
              </w:rPr>
              <w:t xml:space="preserve"> </w:t>
            </w:r>
          </w:p>
        </w:tc>
        <w:tc>
          <w:tcPr>
            <w:tcW w:w="2811" w:type="dxa"/>
            <w:gridSpan w:val="3"/>
            <w:tcBorders>
              <w:top w:val="single" w:color="BFBFBF" w:sz="4" w:space="0"/>
              <w:left w:val="nil"/>
              <w:bottom w:val="single" w:color="BFBFBF" w:sz="4" w:space="0"/>
              <w:right w:val="single" w:color="BFBFBF" w:sz="4" w:space="0"/>
            </w:tcBorders>
            <w:shd w:val="clear" w:color="auto" w:fill="auto"/>
            <w:noWrap/>
            <w:vAlign w:val="center"/>
            <w:hideMark/>
          </w:tcPr>
          <w:p w:rsidRPr="008F1485" w:rsidR="008F1485" w:rsidP="008F1485" w:rsidRDefault="008F1485" w14:paraId="2B791CC7" w14:textId="77777777">
            <w:pPr>
              <w:bidi w:val="false"/>
              <w:rPr>
                <w:rFonts w:cs="Calibri"/>
                <w:color w:val="000000"/>
                <w:szCs w:val="20"/>
              </w:rPr>
            </w:pPr>
            <w:r w:rsidRPr="008F1485">
              <w:rPr>
                <w:rFonts w:cs="Calibri"/>
                <w:color w:val="000000"/>
                <w:szCs w:val="20"/>
                <w:lang w:val="Portuguese"/>
              </w:rPr>
              <w:t xml:space="preserve"> </w:t>
            </w:r>
          </w:p>
        </w:tc>
      </w:tr>
      <w:tr w:rsidRPr="008F1485" w:rsidR="008F1485" w:rsidTr="008F1485" w14:paraId="251A10CF" w14:textId="77777777">
        <w:trPr>
          <w:trHeight w:val="615"/>
        </w:trPr>
        <w:tc>
          <w:tcPr>
            <w:tcW w:w="2727" w:type="dxa"/>
            <w:tcBorders>
              <w:top w:val="nil"/>
              <w:left w:val="single" w:color="BFBFBF" w:sz="4" w:space="0"/>
              <w:bottom w:val="single" w:color="BFBFBF" w:sz="4" w:space="0"/>
              <w:right w:val="single" w:color="BFBFBF" w:sz="4" w:space="0"/>
            </w:tcBorders>
            <w:shd w:val="clear" w:color="auto" w:fill="auto"/>
            <w:vAlign w:val="center"/>
            <w:hideMark/>
          </w:tcPr>
          <w:p w:rsidRPr="008F1485" w:rsidR="008F1485" w:rsidP="008F1485" w:rsidRDefault="008F1485" w14:paraId="3BF203A6" w14:textId="77777777">
            <w:pPr>
              <w:bidi w:val="false"/>
              <w:rPr>
                <w:rFonts w:cs="Calibri"/>
                <w:color w:val="000000"/>
                <w:szCs w:val="20"/>
              </w:rPr>
            </w:pPr>
            <w:r w:rsidRPr="008F1485">
              <w:rPr>
                <w:rFonts w:cs="Calibri"/>
                <w:color w:val="000000"/>
                <w:szCs w:val="20"/>
                <w:lang w:val="Portuguese"/>
              </w:rPr>
              <w:t xml:space="preserve"> </w:t>
            </w:r>
          </w:p>
        </w:tc>
        <w:tc>
          <w:tcPr>
            <w:tcW w:w="2727" w:type="dxa"/>
            <w:tcBorders>
              <w:top w:val="nil"/>
              <w:left w:val="nil"/>
              <w:bottom w:val="single" w:color="BFBFBF" w:sz="4" w:space="0"/>
              <w:right w:val="single" w:color="BFBFBF" w:sz="4" w:space="0"/>
            </w:tcBorders>
            <w:shd w:val="clear" w:color="auto" w:fill="auto"/>
            <w:vAlign w:val="center"/>
            <w:hideMark/>
          </w:tcPr>
          <w:p w:rsidRPr="008F1485" w:rsidR="008F1485" w:rsidP="008F1485" w:rsidRDefault="008F1485" w14:paraId="4E82CDFF" w14:textId="77777777">
            <w:pPr>
              <w:bidi w:val="false"/>
              <w:rPr>
                <w:rFonts w:cs="Calibri"/>
                <w:color w:val="000000"/>
                <w:szCs w:val="20"/>
              </w:rPr>
            </w:pPr>
            <w:r w:rsidRPr="008F1485">
              <w:rPr>
                <w:rFonts w:cs="Calibri"/>
                <w:color w:val="000000"/>
                <w:szCs w:val="20"/>
                <w:lang w:val="Portuguese"/>
              </w:rPr>
              <w:t xml:space="preserve"> </w:t>
            </w:r>
          </w:p>
        </w:tc>
        <w:tc>
          <w:tcPr>
            <w:tcW w:w="2727" w:type="dxa"/>
            <w:gridSpan w:val="2"/>
            <w:tcBorders>
              <w:top w:val="nil"/>
              <w:left w:val="nil"/>
              <w:bottom w:val="single" w:color="BFBFBF" w:sz="4" w:space="0"/>
              <w:right w:val="single" w:color="BFBFBF" w:sz="4" w:space="0"/>
            </w:tcBorders>
            <w:shd w:val="clear" w:color="auto" w:fill="auto"/>
            <w:vAlign w:val="center"/>
            <w:hideMark/>
          </w:tcPr>
          <w:p w:rsidRPr="008F1485" w:rsidR="008F1485" w:rsidP="008F1485" w:rsidRDefault="008F1485" w14:paraId="0B258F8C" w14:textId="77777777">
            <w:pPr>
              <w:bidi w:val="false"/>
              <w:rPr>
                <w:rFonts w:cs="Calibri"/>
                <w:color w:val="000000"/>
                <w:szCs w:val="20"/>
              </w:rPr>
            </w:pPr>
            <w:r w:rsidRPr="008F1485">
              <w:rPr>
                <w:rFonts w:cs="Calibri"/>
                <w:color w:val="000000"/>
                <w:szCs w:val="20"/>
                <w:lang w:val="Portuguese"/>
              </w:rPr>
              <w:t xml:space="preserve"> </w:t>
            </w:r>
          </w:p>
        </w:tc>
        <w:tc>
          <w:tcPr>
            <w:tcW w:w="2811" w:type="dxa"/>
            <w:gridSpan w:val="3"/>
            <w:tcBorders>
              <w:top w:val="single" w:color="BFBFBF" w:sz="4" w:space="0"/>
              <w:left w:val="nil"/>
              <w:bottom w:val="single" w:color="BFBFBF" w:sz="4" w:space="0"/>
              <w:right w:val="single" w:color="BFBFBF" w:sz="4" w:space="0"/>
            </w:tcBorders>
            <w:shd w:val="clear" w:color="auto" w:fill="auto"/>
            <w:noWrap/>
            <w:vAlign w:val="center"/>
            <w:hideMark/>
          </w:tcPr>
          <w:p w:rsidRPr="008F1485" w:rsidR="008F1485" w:rsidP="008F1485" w:rsidRDefault="008F1485" w14:paraId="3B00B484" w14:textId="77777777">
            <w:pPr>
              <w:bidi w:val="false"/>
              <w:rPr>
                <w:rFonts w:cs="Calibri"/>
                <w:color w:val="000000"/>
                <w:szCs w:val="20"/>
              </w:rPr>
            </w:pPr>
            <w:r w:rsidRPr="008F1485">
              <w:rPr>
                <w:rFonts w:cs="Calibri"/>
                <w:color w:val="000000"/>
                <w:szCs w:val="20"/>
                <w:lang w:val="Portuguese"/>
              </w:rPr>
              <w:t xml:space="preserve"> </w:t>
            </w:r>
          </w:p>
        </w:tc>
      </w:tr>
      <w:tr w:rsidRPr="008F1485" w:rsidR="008F1485" w:rsidTr="008F1485" w14:paraId="6066D12F" w14:textId="77777777">
        <w:trPr>
          <w:trHeight w:val="615"/>
        </w:trPr>
        <w:tc>
          <w:tcPr>
            <w:tcW w:w="2727" w:type="dxa"/>
            <w:tcBorders>
              <w:top w:val="nil"/>
              <w:left w:val="single" w:color="BFBFBF" w:sz="4" w:space="0"/>
              <w:bottom w:val="single" w:color="BFBFBF" w:sz="4" w:space="0"/>
              <w:right w:val="single" w:color="BFBFBF" w:sz="4" w:space="0"/>
            </w:tcBorders>
            <w:shd w:val="clear" w:color="auto" w:fill="auto"/>
            <w:vAlign w:val="center"/>
            <w:hideMark/>
          </w:tcPr>
          <w:p w:rsidRPr="008F1485" w:rsidR="008F1485" w:rsidP="008F1485" w:rsidRDefault="008F1485" w14:paraId="74039B67" w14:textId="77777777">
            <w:pPr>
              <w:bidi w:val="false"/>
              <w:rPr>
                <w:rFonts w:cs="Calibri"/>
                <w:color w:val="000000"/>
                <w:szCs w:val="20"/>
              </w:rPr>
            </w:pPr>
            <w:r w:rsidRPr="008F1485">
              <w:rPr>
                <w:rFonts w:cs="Calibri"/>
                <w:color w:val="000000"/>
                <w:szCs w:val="20"/>
                <w:lang w:val="Portuguese"/>
              </w:rPr>
              <w:t xml:space="preserve"> </w:t>
            </w:r>
          </w:p>
        </w:tc>
        <w:tc>
          <w:tcPr>
            <w:tcW w:w="2727" w:type="dxa"/>
            <w:tcBorders>
              <w:top w:val="nil"/>
              <w:left w:val="nil"/>
              <w:bottom w:val="single" w:color="BFBFBF" w:sz="4" w:space="0"/>
              <w:right w:val="single" w:color="BFBFBF" w:sz="4" w:space="0"/>
            </w:tcBorders>
            <w:shd w:val="clear" w:color="auto" w:fill="auto"/>
            <w:vAlign w:val="center"/>
            <w:hideMark/>
          </w:tcPr>
          <w:p w:rsidRPr="008F1485" w:rsidR="008F1485" w:rsidP="008F1485" w:rsidRDefault="008F1485" w14:paraId="496DC630" w14:textId="77777777">
            <w:pPr>
              <w:bidi w:val="false"/>
              <w:rPr>
                <w:rFonts w:cs="Calibri"/>
                <w:color w:val="000000"/>
                <w:szCs w:val="20"/>
              </w:rPr>
            </w:pPr>
            <w:r w:rsidRPr="008F1485">
              <w:rPr>
                <w:rFonts w:cs="Calibri"/>
                <w:color w:val="000000"/>
                <w:szCs w:val="20"/>
                <w:lang w:val="Portuguese"/>
              </w:rPr>
              <w:t xml:space="preserve"> </w:t>
            </w:r>
          </w:p>
        </w:tc>
        <w:tc>
          <w:tcPr>
            <w:tcW w:w="2727" w:type="dxa"/>
            <w:gridSpan w:val="2"/>
            <w:tcBorders>
              <w:top w:val="nil"/>
              <w:left w:val="nil"/>
              <w:bottom w:val="single" w:color="BFBFBF" w:sz="4" w:space="0"/>
              <w:right w:val="single" w:color="BFBFBF" w:sz="4" w:space="0"/>
            </w:tcBorders>
            <w:shd w:val="clear" w:color="auto" w:fill="auto"/>
            <w:vAlign w:val="center"/>
            <w:hideMark/>
          </w:tcPr>
          <w:p w:rsidRPr="008F1485" w:rsidR="008F1485" w:rsidP="008F1485" w:rsidRDefault="008F1485" w14:paraId="1358FE60" w14:textId="77777777">
            <w:pPr>
              <w:bidi w:val="false"/>
              <w:rPr>
                <w:rFonts w:cs="Calibri"/>
                <w:color w:val="000000"/>
                <w:szCs w:val="20"/>
              </w:rPr>
            </w:pPr>
            <w:r w:rsidRPr="008F1485">
              <w:rPr>
                <w:rFonts w:cs="Calibri"/>
                <w:color w:val="000000"/>
                <w:szCs w:val="20"/>
                <w:lang w:val="Portuguese"/>
              </w:rPr>
              <w:t xml:space="preserve"> </w:t>
            </w:r>
          </w:p>
        </w:tc>
        <w:tc>
          <w:tcPr>
            <w:tcW w:w="2811" w:type="dxa"/>
            <w:gridSpan w:val="3"/>
            <w:tcBorders>
              <w:top w:val="single" w:color="BFBFBF" w:sz="4" w:space="0"/>
              <w:left w:val="nil"/>
              <w:bottom w:val="single" w:color="BFBFBF" w:sz="4" w:space="0"/>
              <w:right w:val="single" w:color="BFBFBF" w:sz="4" w:space="0"/>
            </w:tcBorders>
            <w:shd w:val="clear" w:color="auto" w:fill="auto"/>
            <w:noWrap/>
            <w:vAlign w:val="center"/>
            <w:hideMark/>
          </w:tcPr>
          <w:p w:rsidRPr="008F1485" w:rsidR="008F1485" w:rsidP="008F1485" w:rsidRDefault="008F1485" w14:paraId="582361AB" w14:textId="77777777">
            <w:pPr>
              <w:bidi w:val="false"/>
              <w:rPr>
                <w:rFonts w:cs="Calibri"/>
                <w:color w:val="000000"/>
                <w:szCs w:val="20"/>
              </w:rPr>
            </w:pPr>
            <w:r w:rsidRPr="008F1485">
              <w:rPr>
                <w:rFonts w:cs="Calibri"/>
                <w:color w:val="000000"/>
                <w:szCs w:val="20"/>
                <w:lang w:val="Portuguese"/>
              </w:rPr>
              <w:t xml:space="preserve"> </w:t>
            </w:r>
          </w:p>
        </w:tc>
      </w:tr>
      <w:tr w:rsidRPr="008F1485" w:rsidR="008F1485" w:rsidTr="008F1485" w14:paraId="57D937BE" w14:textId="77777777">
        <w:trPr>
          <w:trHeight w:val="615"/>
        </w:trPr>
        <w:tc>
          <w:tcPr>
            <w:tcW w:w="2727" w:type="dxa"/>
            <w:tcBorders>
              <w:top w:val="single" w:color="BFBFBF" w:sz="4" w:space="0"/>
              <w:left w:val="single" w:color="BFBFBF" w:sz="4" w:space="0"/>
              <w:bottom w:val="single" w:color="BFBFBF" w:themeColor="background1" w:themeShade="BF" w:sz="24" w:space="0"/>
              <w:right w:val="single" w:color="BFBFBF" w:sz="4" w:space="0"/>
            </w:tcBorders>
            <w:shd w:val="clear" w:color="auto" w:fill="auto"/>
            <w:vAlign w:val="center"/>
            <w:hideMark/>
          </w:tcPr>
          <w:p w:rsidRPr="008F1485" w:rsidR="008F1485" w:rsidP="008F1485" w:rsidRDefault="008F1485" w14:paraId="6373DFC6" w14:textId="77777777">
            <w:pPr>
              <w:bidi w:val="false"/>
              <w:rPr>
                <w:rFonts w:cs="Calibri"/>
                <w:color w:val="000000"/>
                <w:szCs w:val="20"/>
              </w:rPr>
            </w:pPr>
            <w:r w:rsidRPr="008F1485">
              <w:rPr>
                <w:rFonts w:cs="Calibri"/>
                <w:color w:val="000000"/>
                <w:szCs w:val="20"/>
                <w:lang w:val="Portuguese"/>
              </w:rPr>
              <w:t xml:space="preserve"> </w:t>
            </w:r>
          </w:p>
        </w:tc>
        <w:tc>
          <w:tcPr>
            <w:tcW w:w="2727" w:type="dxa"/>
            <w:tcBorders>
              <w:top w:val="single" w:color="BFBFBF" w:sz="4" w:space="0"/>
              <w:left w:val="nil"/>
              <w:bottom w:val="single" w:color="BFBFBF" w:themeColor="background1" w:themeShade="BF" w:sz="24" w:space="0"/>
              <w:right w:val="single" w:color="BFBFBF" w:sz="4" w:space="0"/>
            </w:tcBorders>
            <w:shd w:val="clear" w:color="auto" w:fill="auto"/>
            <w:vAlign w:val="center"/>
            <w:hideMark/>
          </w:tcPr>
          <w:p w:rsidRPr="008F1485" w:rsidR="008F1485" w:rsidP="008F1485" w:rsidRDefault="008F1485" w14:paraId="6F5C97C0" w14:textId="77777777">
            <w:pPr>
              <w:bidi w:val="false"/>
              <w:rPr>
                <w:rFonts w:cs="Calibri"/>
                <w:color w:val="000000"/>
                <w:szCs w:val="20"/>
              </w:rPr>
            </w:pPr>
            <w:r w:rsidRPr="008F1485">
              <w:rPr>
                <w:rFonts w:cs="Calibri"/>
                <w:color w:val="000000"/>
                <w:szCs w:val="20"/>
                <w:lang w:val="Portuguese"/>
              </w:rPr>
              <w:t xml:space="preserve"> </w:t>
            </w:r>
          </w:p>
        </w:tc>
        <w:tc>
          <w:tcPr>
            <w:tcW w:w="2727" w:type="dxa"/>
            <w:gridSpan w:val="2"/>
            <w:tcBorders>
              <w:top w:val="single" w:color="BFBFBF" w:sz="4" w:space="0"/>
              <w:left w:val="nil"/>
              <w:bottom w:val="single" w:color="BFBFBF" w:themeColor="background1" w:themeShade="BF" w:sz="24" w:space="0"/>
              <w:right w:val="single" w:color="BFBFBF" w:sz="4" w:space="0"/>
            </w:tcBorders>
            <w:shd w:val="clear" w:color="auto" w:fill="auto"/>
            <w:vAlign w:val="center"/>
            <w:hideMark/>
          </w:tcPr>
          <w:p w:rsidRPr="008F1485" w:rsidR="008F1485" w:rsidP="008F1485" w:rsidRDefault="008F1485" w14:paraId="4E36A55F" w14:textId="77777777">
            <w:pPr>
              <w:bidi w:val="false"/>
              <w:rPr>
                <w:rFonts w:cs="Calibri"/>
                <w:color w:val="000000"/>
                <w:szCs w:val="20"/>
              </w:rPr>
            </w:pPr>
            <w:r w:rsidRPr="008F1485">
              <w:rPr>
                <w:rFonts w:cs="Calibri"/>
                <w:color w:val="000000"/>
                <w:szCs w:val="20"/>
                <w:lang w:val="Portuguese"/>
              </w:rPr>
              <w:t xml:space="preserve"> </w:t>
            </w:r>
          </w:p>
        </w:tc>
        <w:tc>
          <w:tcPr>
            <w:tcW w:w="2811" w:type="dxa"/>
            <w:gridSpan w:val="3"/>
            <w:tcBorders>
              <w:top w:val="single" w:color="BFBFBF" w:sz="4" w:space="0"/>
              <w:left w:val="nil"/>
              <w:bottom w:val="single" w:color="BFBFBF" w:themeColor="background1" w:themeShade="BF" w:sz="24" w:space="0"/>
              <w:right w:val="single" w:color="BFBFBF" w:sz="4" w:space="0"/>
            </w:tcBorders>
            <w:shd w:val="clear" w:color="auto" w:fill="auto"/>
            <w:noWrap/>
            <w:vAlign w:val="center"/>
            <w:hideMark/>
          </w:tcPr>
          <w:p w:rsidRPr="008F1485" w:rsidR="008F1485" w:rsidP="008F1485" w:rsidRDefault="008F1485" w14:paraId="21731AD6" w14:textId="77777777">
            <w:pPr>
              <w:bidi w:val="false"/>
              <w:rPr>
                <w:rFonts w:cs="Calibri"/>
                <w:color w:val="000000"/>
                <w:szCs w:val="20"/>
              </w:rPr>
            </w:pPr>
            <w:r w:rsidRPr="008F1485">
              <w:rPr>
                <w:rFonts w:cs="Calibri"/>
                <w:color w:val="000000"/>
                <w:szCs w:val="20"/>
                <w:lang w:val="Portuguese"/>
              </w:rPr>
              <w:t xml:space="preserve"> </w:t>
            </w:r>
          </w:p>
        </w:tc>
      </w:tr>
      <w:tr w:rsidRPr="008F1485" w:rsidR="008F1485" w:rsidTr="008F1485" w14:paraId="58D9778E" w14:textId="77777777">
        <w:trPr>
          <w:trHeight w:val="205"/>
        </w:trPr>
        <w:tc>
          <w:tcPr>
            <w:tcW w:w="2727" w:type="dxa"/>
            <w:tcBorders>
              <w:top w:val="single" w:color="BFBFBF" w:themeColor="background1" w:themeShade="BF" w:sz="24" w:space="0"/>
              <w:left w:val="nil"/>
              <w:bottom w:val="nil"/>
              <w:right w:val="nil"/>
            </w:tcBorders>
            <w:shd w:val="clear" w:color="auto" w:fill="auto"/>
            <w:noWrap/>
            <w:vAlign w:val="bottom"/>
            <w:hideMark/>
          </w:tcPr>
          <w:p w:rsidRPr="008F1485" w:rsidR="008F1485" w:rsidP="008F1485" w:rsidRDefault="008F1485" w14:paraId="433C501C" w14:textId="77777777">
            <w:pPr>
              <w:bidi w:val="false"/>
              <w:rPr>
                <w:rFonts w:cs="Calibri"/>
                <w:color w:val="000000"/>
                <w:szCs w:val="20"/>
              </w:rPr>
            </w:pPr>
          </w:p>
        </w:tc>
        <w:tc>
          <w:tcPr>
            <w:tcW w:w="2727" w:type="dxa"/>
            <w:tcBorders>
              <w:top w:val="single" w:color="BFBFBF" w:themeColor="background1" w:themeShade="BF" w:sz="24" w:space="0"/>
              <w:left w:val="nil"/>
              <w:bottom w:val="nil"/>
              <w:right w:val="nil"/>
            </w:tcBorders>
            <w:shd w:val="clear" w:color="auto" w:fill="auto"/>
            <w:noWrap/>
            <w:vAlign w:val="bottom"/>
            <w:hideMark/>
          </w:tcPr>
          <w:p w:rsidRPr="008F1485" w:rsidR="008F1485" w:rsidP="008F1485" w:rsidRDefault="008F1485" w14:paraId="7BDA2513" w14:textId="77777777">
            <w:pPr>
              <w:bidi w:val="false"/>
              <w:rPr>
                <w:rFonts w:ascii="Times New Roman" w:hAnsi="Times New Roman"/>
                <w:szCs w:val="20"/>
              </w:rPr>
            </w:pPr>
          </w:p>
        </w:tc>
        <w:tc>
          <w:tcPr>
            <w:tcW w:w="2727" w:type="dxa"/>
            <w:gridSpan w:val="2"/>
            <w:tcBorders>
              <w:top w:val="single" w:color="BFBFBF" w:themeColor="background1" w:themeShade="BF" w:sz="24" w:space="0"/>
              <w:left w:val="nil"/>
              <w:bottom w:val="nil"/>
              <w:right w:val="nil"/>
            </w:tcBorders>
            <w:shd w:val="clear" w:color="auto" w:fill="auto"/>
            <w:noWrap/>
            <w:vAlign w:val="bottom"/>
            <w:hideMark/>
          </w:tcPr>
          <w:p w:rsidRPr="008F1485" w:rsidR="008F1485" w:rsidP="008F1485" w:rsidRDefault="008F1485" w14:paraId="7ACD411C" w14:textId="77777777">
            <w:pPr>
              <w:bidi w:val="false"/>
              <w:rPr>
                <w:rFonts w:ascii="Times New Roman" w:hAnsi="Times New Roman"/>
                <w:szCs w:val="20"/>
              </w:rPr>
            </w:pPr>
          </w:p>
        </w:tc>
        <w:tc>
          <w:tcPr>
            <w:tcW w:w="1405" w:type="dxa"/>
            <w:tcBorders>
              <w:top w:val="single" w:color="BFBFBF" w:themeColor="background1" w:themeShade="BF" w:sz="24" w:space="0"/>
              <w:left w:val="nil"/>
              <w:bottom w:val="nil"/>
              <w:right w:val="nil"/>
            </w:tcBorders>
            <w:shd w:val="clear" w:color="auto" w:fill="auto"/>
            <w:noWrap/>
            <w:vAlign w:val="bottom"/>
            <w:hideMark/>
          </w:tcPr>
          <w:p w:rsidRPr="008F1485" w:rsidR="008F1485" w:rsidP="008F1485" w:rsidRDefault="008F1485" w14:paraId="2F47CF13" w14:textId="77777777">
            <w:pPr>
              <w:bidi w:val="false"/>
              <w:rPr>
                <w:rFonts w:ascii="Times New Roman" w:hAnsi="Times New Roman"/>
                <w:szCs w:val="20"/>
              </w:rPr>
            </w:pPr>
          </w:p>
        </w:tc>
        <w:tc>
          <w:tcPr>
            <w:tcW w:w="1406" w:type="dxa"/>
            <w:gridSpan w:val="2"/>
            <w:tcBorders>
              <w:top w:val="single" w:color="BFBFBF" w:themeColor="background1" w:themeShade="BF" w:sz="24" w:space="0"/>
              <w:left w:val="nil"/>
              <w:bottom w:val="nil"/>
              <w:right w:val="nil"/>
            </w:tcBorders>
            <w:shd w:val="clear" w:color="auto" w:fill="auto"/>
            <w:noWrap/>
            <w:vAlign w:val="bottom"/>
            <w:hideMark/>
          </w:tcPr>
          <w:p w:rsidRPr="008F1485" w:rsidR="008F1485" w:rsidP="008F1485" w:rsidRDefault="008F1485" w14:paraId="70DFE823" w14:textId="77777777">
            <w:pPr>
              <w:bidi w:val="false"/>
              <w:rPr>
                <w:rFonts w:ascii="Times New Roman" w:hAnsi="Times New Roman"/>
                <w:szCs w:val="20"/>
              </w:rPr>
            </w:pPr>
          </w:p>
        </w:tc>
      </w:tr>
      <w:tr w:rsidRPr="008F1485" w:rsidR="008F1485" w:rsidTr="008F1485" w14:paraId="73F5CB57" w14:textId="77777777">
        <w:trPr>
          <w:trHeight w:val="451"/>
        </w:trPr>
        <w:tc>
          <w:tcPr>
            <w:tcW w:w="2727" w:type="dxa"/>
            <w:tcBorders>
              <w:top w:val="nil"/>
              <w:left w:val="nil"/>
              <w:bottom w:val="single" w:color="BFBFBF" w:sz="4" w:space="0"/>
              <w:right w:val="nil"/>
            </w:tcBorders>
            <w:shd w:val="clear" w:color="auto" w:fill="auto"/>
            <w:noWrap/>
            <w:hideMark/>
          </w:tcPr>
          <w:p w:rsidRPr="008F1485" w:rsidR="008F1485" w:rsidP="008F1485" w:rsidRDefault="008F1485" w14:paraId="29CC71B5" w14:textId="77777777">
            <w:pPr>
              <w:bidi w:val="false"/>
              <w:ind w:left="-109"/>
              <w:rPr>
                <w:rFonts w:cs="Calibri"/>
                <w:color w:val="808080"/>
                <w:sz w:val="28"/>
                <w:szCs w:val="28"/>
              </w:rPr>
            </w:pPr>
            <w:r w:rsidRPr="008F1485">
              <w:rPr>
                <w:rFonts w:cs="Calibri"/>
                <w:color w:val="808080"/>
                <w:sz w:val="28"/>
                <w:szCs w:val="28"/>
                <w:lang w:val="Portuguese"/>
              </w:rPr>
              <w:t>HORÁRIO</w:t>
            </w:r>
          </w:p>
        </w:tc>
        <w:tc>
          <w:tcPr>
            <w:tcW w:w="2727" w:type="dxa"/>
            <w:tcBorders>
              <w:top w:val="nil"/>
              <w:left w:val="nil"/>
              <w:bottom w:val="single" w:color="BFBFBF" w:sz="4" w:space="0"/>
              <w:right w:val="nil"/>
            </w:tcBorders>
            <w:shd w:val="clear" w:color="auto" w:fill="auto"/>
            <w:noWrap/>
            <w:hideMark/>
          </w:tcPr>
          <w:p w:rsidRPr="008F1485" w:rsidR="008F1485" w:rsidP="008F1485" w:rsidRDefault="008F1485" w14:paraId="2332EE8B" w14:textId="77777777">
            <w:pPr>
              <w:bidi w:val="false"/>
              <w:rPr>
                <w:rFonts w:cs="Calibri"/>
                <w:color w:val="808080"/>
                <w:sz w:val="28"/>
                <w:szCs w:val="28"/>
              </w:rPr>
            </w:pPr>
            <w:r w:rsidRPr="008F1485">
              <w:rPr>
                <w:rFonts w:cs="Calibri"/>
                <w:color w:val="808080"/>
                <w:sz w:val="28"/>
                <w:szCs w:val="28"/>
                <w:lang w:val="Portuguese"/>
              </w:rPr>
              <w:t xml:space="preserve"> </w:t>
            </w:r>
          </w:p>
        </w:tc>
        <w:tc>
          <w:tcPr>
            <w:tcW w:w="2727" w:type="dxa"/>
            <w:gridSpan w:val="2"/>
            <w:tcBorders>
              <w:top w:val="nil"/>
              <w:left w:val="nil"/>
              <w:bottom w:val="single" w:color="BFBFBF" w:sz="4" w:space="0"/>
              <w:right w:val="nil"/>
            </w:tcBorders>
            <w:shd w:val="clear" w:color="auto" w:fill="auto"/>
            <w:noWrap/>
            <w:vAlign w:val="bottom"/>
            <w:hideMark/>
          </w:tcPr>
          <w:p w:rsidRPr="008F1485" w:rsidR="008F1485" w:rsidP="008F1485" w:rsidRDefault="008F1485" w14:paraId="73F61067" w14:textId="77777777">
            <w:pPr>
              <w:bidi w:val="false"/>
              <w:rPr>
                <w:rFonts w:cs="Calibri"/>
                <w:color w:val="000000"/>
                <w:szCs w:val="20"/>
              </w:rPr>
            </w:pPr>
            <w:r w:rsidRPr="008F1485">
              <w:rPr>
                <w:rFonts w:cs="Calibri"/>
                <w:color w:val="000000"/>
                <w:szCs w:val="20"/>
                <w:lang w:val="Portuguese"/>
              </w:rPr>
              <w:t xml:space="preserve"> </w:t>
            </w:r>
          </w:p>
        </w:tc>
        <w:tc>
          <w:tcPr>
            <w:tcW w:w="1405" w:type="dxa"/>
            <w:tcBorders>
              <w:top w:val="nil"/>
              <w:left w:val="nil"/>
              <w:bottom w:val="single" w:color="BFBFBF" w:sz="4" w:space="0"/>
              <w:right w:val="nil"/>
            </w:tcBorders>
            <w:shd w:val="clear" w:color="auto" w:fill="auto"/>
            <w:noWrap/>
            <w:vAlign w:val="bottom"/>
            <w:hideMark/>
          </w:tcPr>
          <w:p w:rsidRPr="008F1485" w:rsidR="008F1485" w:rsidP="008F1485" w:rsidRDefault="008F1485" w14:paraId="41E02B51" w14:textId="77777777">
            <w:pPr>
              <w:bidi w:val="false"/>
              <w:rPr>
                <w:rFonts w:cs="Calibri"/>
                <w:color w:val="000000"/>
                <w:szCs w:val="20"/>
              </w:rPr>
            </w:pPr>
            <w:r w:rsidRPr="008F1485">
              <w:rPr>
                <w:rFonts w:cs="Calibri"/>
                <w:color w:val="000000"/>
                <w:szCs w:val="20"/>
                <w:lang w:val="Portuguese"/>
              </w:rPr>
              <w:t xml:space="preserve"> </w:t>
            </w:r>
          </w:p>
        </w:tc>
        <w:tc>
          <w:tcPr>
            <w:tcW w:w="1406" w:type="dxa"/>
            <w:gridSpan w:val="2"/>
            <w:tcBorders>
              <w:top w:val="nil"/>
              <w:left w:val="nil"/>
              <w:bottom w:val="single" w:color="BFBFBF" w:sz="4" w:space="0"/>
              <w:right w:val="nil"/>
            </w:tcBorders>
            <w:shd w:val="clear" w:color="auto" w:fill="auto"/>
            <w:noWrap/>
            <w:vAlign w:val="bottom"/>
            <w:hideMark/>
          </w:tcPr>
          <w:p w:rsidRPr="008F1485" w:rsidR="008F1485" w:rsidP="008F1485" w:rsidRDefault="008F1485" w14:paraId="4FEA8B7B" w14:textId="77777777">
            <w:pPr>
              <w:bidi w:val="false"/>
              <w:rPr>
                <w:rFonts w:cs="Calibri"/>
                <w:color w:val="000000"/>
                <w:szCs w:val="20"/>
              </w:rPr>
            </w:pPr>
            <w:r w:rsidRPr="008F1485">
              <w:rPr>
                <w:rFonts w:cs="Calibri"/>
                <w:color w:val="000000"/>
                <w:szCs w:val="20"/>
                <w:lang w:val="Portuguese"/>
              </w:rPr>
              <w:t xml:space="preserve"> </w:t>
            </w:r>
          </w:p>
        </w:tc>
        <w:bookmarkStart w:name="_GoBack" w:id="5"/>
        <w:bookmarkEnd w:id="5"/>
      </w:tr>
      <w:tr w:rsidRPr="008F1485" w:rsidR="008F1485" w:rsidTr="008F1485" w14:paraId="492BB87E" w14:textId="77777777">
        <w:trPr>
          <w:trHeight w:val="410"/>
        </w:trPr>
        <w:tc>
          <w:tcPr>
            <w:tcW w:w="2727" w:type="dxa"/>
            <w:tcBorders>
              <w:top w:val="nil"/>
              <w:left w:val="single" w:color="BFBFBF" w:sz="4" w:space="0"/>
              <w:bottom w:val="single" w:color="BFBFBF" w:sz="4" w:space="0"/>
              <w:right w:val="single" w:color="BFBFBF" w:sz="4" w:space="0"/>
            </w:tcBorders>
            <w:shd w:val="clear" w:color="000000" w:fill="D6DCE4"/>
            <w:vAlign w:val="center"/>
            <w:hideMark/>
          </w:tcPr>
          <w:p w:rsidRPr="008F1485" w:rsidR="008F1485" w:rsidP="008F1485" w:rsidRDefault="008F1485" w14:paraId="3786CAC2" w14:textId="77777777">
            <w:pPr>
              <w:bidi w:val="false"/>
              <w:rPr>
                <w:rFonts w:cs="Calibri"/>
                <w:b/>
                <w:bCs/>
                <w:color w:val="000000"/>
                <w:sz w:val="18"/>
                <w:szCs w:val="18"/>
              </w:rPr>
            </w:pPr>
            <w:r w:rsidRPr="008F1485">
              <w:rPr>
                <w:rFonts w:cs="Calibri"/>
                <w:b/>
                <w:color w:val="000000"/>
                <w:sz w:val="18"/>
                <w:szCs w:val="18"/>
                <w:lang w:val="Portuguese"/>
              </w:rPr>
              <w:t>AGENDA ITEM</w:t>
            </w:r>
          </w:p>
        </w:tc>
        <w:tc>
          <w:tcPr>
            <w:tcW w:w="4923" w:type="dxa"/>
            <w:gridSpan w:val="2"/>
            <w:tcBorders>
              <w:top w:val="single" w:color="BFBFBF" w:sz="4" w:space="0"/>
              <w:left w:val="nil"/>
              <w:bottom w:val="single" w:color="BFBFBF" w:sz="4" w:space="0"/>
              <w:right w:val="single" w:color="BFBFBF" w:sz="4" w:space="0"/>
            </w:tcBorders>
            <w:shd w:val="clear" w:color="000000" w:fill="D6DCE4"/>
            <w:vAlign w:val="center"/>
            <w:hideMark/>
          </w:tcPr>
          <w:p w:rsidRPr="008F1485" w:rsidR="008F1485" w:rsidP="008F1485" w:rsidRDefault="008F1485" w14:paraId="491D3B95" w14:textId="77777777">
            <w:pPr>
              <w:bidi w:val="false"/>
              <w:rPr>
                <w:rFonts w:cs="Calibri"/>
                <w:b/>
                <w:bCs/>
                <w:color w:val="000000"/>
                <w:sz w:val="18"/>
                <w:szCs w:val="18"/>
              </w:rPr>
            </w:pPr>
            <w:r w:rsidRPr="008F1485">
              <w:rPr>
                <w:rFonts w:cs="Calibri"/>
                <w:b/>
                <w:color w:val="000000"/>
                <w:sz w:val="18"/>
                <w:szCs w:val="18"/>
                <w:lang w:val="Portuguese"/>
              </w:rPr>
              <w:t>ANOTAÇÕES</w:t>
            </w:r>
          </w:p>
        </w:tc>
        <w:tc>
          <w:tcPr>
            <w:tcW w:w="2160" w:type="dxa"/>
            <w:gridSpan w:val="3"/>
            <w:tcBorders>
              <w:top w:val="nil"/>
              <w:left w:val="nil"/>
              <w:bottom w:val="single" w:color="BFBFBF" w:sz="4" w:space="0"/>
              <w:right w:val="single" w:color="BFBFBF" w:sz="4" w:space="0"/>
            </w:tcBorders>
            <w:shd w:val="clear" w:color="000000" w:fill="D6DCE4"/>
            <w:vAlign w:val="center"/>
            <w:hideMark/>
          </w:tcPr>
          <w:p w:rsidRPr="008F1485" w:rsidR="008F1485" w:rsidP="008F1485" w:rsidRDefault="008F1485" w14:paraId="0183AB6F" w14:textId="77777777">
            <w:pPr>
              <w:bidi w:val="false"/>
              <w:rPr>
                <w:rFonts w:cs="Calibri"/>
                <w:b/>
                <w:bCs/>
                <w:color w:val="000000"/>
                <w:sz w:val="18"/>
                <w:szCs w:val="18"/>
              </w:rPr>
            </w:pPr>
            <w:r w:rsidRPr="008F1485">
              <w:rPr>
                <w:rFonts w:cs="Calibri"/>
                <w:b/>
                <w:color w:val="000000"/>
                <w:sz w:val="18"/>
                <w:szCs w:val="18"/>
                <w:lang w:val="Portuguese"/>
              </w:rPr>
              <w:t>APRESENTADOR</w:t>
            </w:r>
          </w:p>
        </w:tc>
        <w:tc>
          <w:tcPr>
            <w:tcW w:w="1182" w:type="dxa"/>
            <w:tcBorders>
              <w:top w:val="nil"/>
              <w:left w:val="nil"/>
              <w:bottom w:val="single" w:color="BFBFBF" w:sz="4" w:space="0"/>
              <w:right w:val="single" w:color="BFBFBF" w:sz="4" w:space="0"/>
            </w:tcBorders>
            <w:shd w:val="clear" w:color="000000" w:fill="D6DCE4"/>
            <w:vAlign w:val="center"/>
            <w:hideMark/>
          </w:tcPr>
          <w:p w:rsidRPr="008F1485" w:rsidR="008F1485" w:rsidP="008F1485" w:rsidRDefault="008F1485" w14:paraId="33546ECF" w14:textId="77777777">
            <w:pPr>
              <w:bidi w:val="false"/>
              <w:jc w:val="center"/>
              <w:rPr>
                <w:rFonts w:cs="Calibri"/>
                <w:b/>
                <w:bCs/>
                <w:color w:val="000000"/>
                <w:sz w:val="18"/>
                <w:szCs w:val="18"/>
              </w:rPr>
            </w:pPr>
            <w:r w:rsidRPr="008F1485">
              <w:rPr>
                <w:rFonts w:cs="Calibri"/>
                <w:b/>
                <w:color w:val="000000"/>
                <w:sz w:val="18"/>
                <w:szCs w:val="18"/>
                <w:lang w:val="Portuguese"/>
              </w:rPr>
              <w:t>DURAÇÃO</w:t>
            </w:r>
          </w:p>
        </w:tc>
      </w:tr>
      <w:tr w:rsidRPr="008F1485" w:rsidR="008F1485" w:rsidTr="008F1485" w14:paraId="1D153F27" w14:textId="77777777">
        <w:trPr>
          <w:trHeight w:val="1736"/>
        </w:trPr>
        <w:tc>
          <w:tcPr>
            <w:tcW w:w="2727" w:type="dxa"/>
            <w:tcBorders>
              <w:top w:val="nil"/>
              <w:left w:val="single" w:color="BFBFBF" w:sz="4" w:space="0"/>
              <w:bottom w:val="single" w:color="BFBFBF" w:sz="4" w:space="0"/>
              <w:right w:val="single" w:color="BFBFBF" w:sz="4" w:space="0"/>
            </w:tcBorders>
            <w:shd w:val="clear" w:color="auto" w:fill="auto"/>
            <w:vAlign w:val="center"/>
            <w:hideMark/>
          </w:tcPr>
          <w:p w:rsidRPr="008F1485" w:rsidR="008F1485" w:rsidP="008F1485" w:rsidRDefault="008F1485" w14:paraId="2D518F15" w14:textId="77777777">
            <w:pPr>
              <w:bidi w:val="false"/>
              <w:rPr>
                <w:rFonts w:cs="Calibri"/>
                <w:color w:val="000000"/>
                <w:szCs w:val="20"/>
              </w:rPr>
            </w:pPr>
            <w:r w:rsidRPr="008F1485">
              <w:rPr>
                <w:rFonts w:cs="Calibri"/>
                <w:color w:val="000000"/>
                <w:szCs w:val="20"/>
                <w:lang w:val="Portuguese"/>
              </w:rPr>
              <w:t>Atividade empresarial do dia anterior• Vendas na loja• Vendas de telefone• Vendas online• Vendedor individual</w:t>
            </w:r>
          </w:p>
        </w:tc>
        <w:tc>
          <w:tcPr>
            <w:tcW w:w="4923" w:type="dxa"/>
            <w:gridSpan w:val="2"/>
            <w:tcBorders>
              <w:top w:val="single" w:color="BFBFBF" w:sz="4" w:space="0"/>
              <w:left w:val="nil"/>
              <w:bottom w:val="single" w:color="BFBFBF" w:sz="4" w:space="0"/>
              <w:right w:val="single" w:color="BFBFBF" w:sz="4" w:space="0"/>
            </w:tcBorders>
            <w:shd w:val="clear" w:color="auto" w:fill="auto"/>
            <w:vAlign w:val="center"/>
            <w:hideMark/>
          </w:tcPr>
          <w:p w:rsidRPr="008F1485" w:rsidR="008F1485" w:rsidP="008F1485" w:rsidRDefault="008F1485" w14:paraId="2CEAD792" w14:textId="77777777">
            <w:pPr>
              <w:bidi w:val="false"/>
              <w:rPr>
                <w:rFonts w:cs="Calibri"/>
                <w:color w:val="000000"/>
                <w:szCs w:val="20"/>
              </w:rPr>
            </w:pPr>
            <w:r w:rsidRPr="008F1485">
              <w:rPr>
                <w:rFonts w:cs="Calibri"/>
                <w:color w:val="000000"/>
                <w:szCs w:val="20"/>
                <w:lang w:val="Portuguese"/>
              </w:rPr>
              <w:t xml:space="preserve"> </w:t>
            </w:r>
          </w:p>
        </w:tc>
        <w:tc>
          <w:tcPr>
            <w:tcW w:w="2160" w:type="dxa"/>
            <w:gridSpan w:val="3"/>
            <w:tcBorders>
              <w:top w:val="nil"/>
              <w:left w:val="nil"/>
              <w:bottom w:val="single" w:color="BFBFBF" w:sz="4" w:space="0"/>
              <w:right w:val="single" w:color="BFBFBF" w:sz="4" w:space="0"/>
            </w:tcBorders>
            <w:shd w:val="clear" w:color="000000" w:fill="F2F2F2"/>
            <w:noWrap/>
            <w:vAlign w:val="center"/>
            <w:hideMark/>
          </w:tcPr>
          <w:p w:rsidRPr="008F1485" w:rsidR="008F1485" w:rsidP="008F1485" w:rsidRDefault="008F1485" w14:paraId="485CC5B2" w14:textId="77777777">
            <w:pPr>
              <w:bidi w:val="false"/>
              <w:rPr>
                <w:rFonts w:cs="Calibri"/>
                <w:color w:val="000000"/>
                <w:szCs w:val="20"/>
              </w:rPr>
            </w:pPr>
            <w:r w:rsidRPr="008F1485">
              <w:rPr>
                <w:rFonts w:cs="Calibri"/>
                <w:color w:val="000000"/>
                <w:szCs w:val="20"/>
                <w:lang w:val="Portuguese"/>
              </w:rPr>
              <w:t xml:space="preserve"> </w:t>
            </w:r>
          </w:p>
        </w:tc>
        <w:tc>
          <w:tcPr>
            <w:tcW w:w="1182" w:type="dxa"/>
            <w:tcBorders>
              <w:top w:val="nil"/>
              <w:left w:val="nil"/>
              <w:bottom w:val="single" w:color="BFBFBF" w:sz="4" w:space="0"/>
              <w:right w:val="single" w:color="BFBFBF" w:sz="4" w:space="0"/>
            </w:tcBorders>
            <w:shd w:val="clear" w:color="000000" w:fill="EAEEF3"/>
            <w:vAlign w:val="center"/>
            <w:hideMark/>
          </w:tcPr>
          <w:p w:rsidRPr="008F1485" w:rsidR="008F1485" w:rsidP="008F1485" w:rsidRDefault="008F1485" w14:paraId="2A190659" w14:textId="77777777">
            <w:pPr>
              <w:bidi w:val="false"/>
              <w:jc w:val="center"/>
              <w:rPr>
                <w:rFonts w:cs="Calibri"/>
                <w:color w:val="000000"/>
                <w:szCs w:val="20"/>
              </w:rPr>
            </w:pPr>
            <w:r w:rsidRPr="008F1485">
              <w:rPr>
                <w:rFonts w:cs="Calibri"/>
                <w:color w:val="000000"/>
                <w:szCs w:val="20"/>
                <w:lang w:val="Portuguese"/>
              </w:rPr>
              <w:t>0:10</w:t>
            </w:r>
          </w:p>
        </w:tc>
      </w:tr>
      <w:tr w:rsidRPr="008F1485" w:rsidR="008F1485" w:rsidTr="008F1485" w14:paraId="13D4408D" w14:textId="77777777">
        <w:trPr>
          <w:trHeight w:val="648"/>
        </w:trPr>
        <w:tc>
          <w:tcPr>
            <w:tcW w:w="2727" w:type="dxa"/>
            <w:tcBorders>
              <w:top w:val="nil"/>
              <w:left w:val="single" w:color="BFBFBF" w:sz="4" w:space="0"/>
              <w:bottom w:val="single" w:color="BFBFBF" w:sz="4" w:space="0"/>
              <w:right w:val="single" w:color="BFBFBF" w:sz="4" w:space="0"/>
            </w:tcBorders>
            <w:shd w:val="clear" w:color="auto" w:fill="auto"/>
            <w:vAlign w:val="center"/>
            <w:hideMark/>
          </w:tcPr>
          <w:p w:rsidRPr="008F1485" w:rsidR="008F1485" w:rsidP="008F1485" w:rsidRDefault="008F1485" w14:paraId="53248532" w14:textId="77777777">
            <w:pPr>
              <w:bidi w:val="false"/>
              <w:rPr>
                <w:rFonts w:cs="Calibri"/>
                <w:color w:val="000000"/>
                <w:szCs w:val="20"/>
              </w:rPr>
            </w:pPr>
            <w:r w:rsidRPr="008F1485">
              <w:rPr>
                <w:rFonts w:cs="Calibri"/>
                <w:color w:val="000000"/>
                <w:szCs w:val="20"/>
                <w:lang w:val="Portuguese"/>
              </w:rPr>
              <w:t>Revisão do Inventário De Entrada</w:t>
            </w:r>
          </w:p>
        </w:tc>
        <w:tc>
          <w:tcPr>
            <w:tcW w:w="4923" w:type="dxa"/>
            <w:gridSpan w:val="2"/>
            <w:tcBorders>
              <w:top w:val="single" w:color="BFBFBF" w:sz="4" w:space="0"/>
              <w:left w:val="nil"/>
              <w:bottom w:val="single" w:color="BFBFBF" w:sz="4" w:space="0"/>
              <w:right w:val="single" w:color="BFBFBF" w:sz="4" w:space="0"/>
            </w:tcBorders>
            <w:shd w:val="clear" w:color="auto" w:fill="auto"/>
            <w:vAlign w:val="center"/>
            <w:hideMark/>
          </w:tcPr>
          <w:p w:rsidRPr="008F1485" w:rsidR="008F1485" w:rsidP="008F1485" w:rsidRDefault="008F1485" w14:paraId="3B16BAB0" w14:textId="77777777">
            <w:pPr>
              <w:bidi w:val="false"/>
              <w:rPr>
                <w:rFonts w:cs="Calibri"/>
                <w:color w:val="000000"/>
                <w:szCs w:val="20"/>
              </w:rPr>
            </w:pPr>
            <w:r w:rsidRPr="008F1485">
              <w:rPr>
                <w:rFonts w:cs="Calibri"/>
                <w:color w:val="000000"/>
                <w:szCs w:val="20"/>
                <w:lang w:val="Portuguese"/>
              </w:rPr>
              <w:t xml:space="preserve"> </w:t>
            </w:r>
          </w:p>
        </w:tc>
        <w:tc>
          <w:tcPr>
            <w:tcW w:w="2160" w:type="dxa"/>
            <w:gridSpan w:val="3"/>
            <w:tcBorders>
              <w:top w:val="nil"/>
              <w:left w:val="nil"/>
              <w:bottom w:val="single" w:color="BFBFBF" w:sz="4" w:space="0"/>
              <w:right w:val="single" w:color="BFBFBF" w:sz="4" w:space="0"/>
            </w:tcBorders>
            <w:shd w:val="clear" w:color="000000" w:fill="F2F2F2"/>
            <w:noWrap/>
            <w:vAlign w:val="center"/>
            <w:hideMark/>
          </w:tcPr>
          <w:p w:rsidRPr="008F1485" w:rsidR="008F1485" w:rsidP="008F1485" w:rsidRDefault="008F1485" w14:paraId="7204BE83" w14:textId="77777777">
            <w:pPr>
              <w:bidi w:val="false"/>
              <w:rPr>
                <w:rFonts w:cs="Calibri"/>
                <w:color w:val="000000"/>
                <w:szCs w:val="20"/>
              </w:rPr>
            </w:pPr>
            <w:r w:rsidRPr="008F1485">
              <w:rPr>
                <w:rFonts w:cs="Calibri"/>
                <w:color w:val="000000"/>
                <w:szCs w:val="20"/>
                <w:lang w:val="Portuguese"/>
              </w:rPr>
              <w:t xml:space="preserve"> </w:t>
            </w:r>
          </w:p>
        </w:tc>
        <w:tc>
          <w:tcPr>
            <w:tcW w:w="1182" w:type="dxa"/>
            <w:tcBorders>
              <w:top w:val="nil"/>
              <w:left w:val="nil"/>
              <w:bottom w:val="single" w:color="BFBFBF" w:sz="4" w:space="0"/>
              <w:right w:val="single" w:color="BFBFBF" w:sz="4" w:space="0"/>
            </w:tcBorders>
            <w:shd w:val="clear" w:color="000000" w:fill="EAEEF3"/>
            <w:vAlign w:val="center"/>
            <w:hideMark/>
          </w:tcPr>
          <w:p w:rsidRPr="008F1485" w:rsidR="008F1485" w:rsidP="008F1485" w:rsidRDefault="008F1485" w14:paraId="3B0D99DB" w14:textId="77777777">
            <w:pPr>
              <w:bidi w:val="false"/>
              <w:jc w:val="center"/>
              <w:rPr>
                <w:rFonts w:cs="Calibri"/>
                <w:color w:val="000000"/>
                <w:szCs w:val="20"/>
              </w:rPr>
            </w:pPr>
            <w:r w:rsidRPr="008F1485">
              <w:rPr>
                <w:rFonts w:cs="Calibri"/>
                <w:color w:val="000000"/>
                <w:szCs w:val="20"/>
                <w:lang w:val="Portuguese"/>
              </w:rPr>
              <w:t>0:03</w:t>
            </w:r>
          </w:p>
        </w:tc>
      </w:tr>
      <w:tr w:rsidRPr="008F1485" w:rsidR="008F1485" w:rsidTr="008F1485" w14:paraId="54471840" w14:textId="77777777">
        <w:trPr>
          <w:trHeight w:val="648"/>
        </w:trPr>
        <w:tc>
          <w:tcPr>
            <w:tcW w:w="2727" w:type="dxa"/>
            <w:tcBorders>
              <w:top w:val="nil"/>
              <w:left w:val="single" w:color="BFBFBF" w:sz="4" w:space="0"/>
              <w:bottom w:val="single" w:color="BFBFBF" w:sz="4" w:space="0"/>
              <w:right w:val="single" w:color="BFBFBF" w:sz="4" w:space="0"/>
            </w:tcBorders>
            <w:shd w:val="clear" w:color="auto" w:fill="auto"/>
            <w:vAlign w:val="center"/>
            <w:hideMark/>
          </w:tcPr>
          <w:p w:rsidRPr="008F1485" w:rsidR="008F1485" w:rsidP="008F1485" w:rsidRDefault="008F1485" w14:paraId="50BD1A78" w14:textId="77777777">
            <w:pPr>
              <w:bidi w:val="false"/>
              <w:rPr>
                <w:rFonts w:cs="Calibri"/>
                <w:color w:val="000000"/>
                <w:szCs w:val="20"/>
              </w:rPr>
            </w:pPr>
            <w:r w:rsidRPr="008F1485">
              <w:rPr>
                <w:rFonts w:cs="Calibri"/>
                <w:color w:val="000000"/>
                <w:szCs w:val="20"/>
                <w:lang w:val="Portuguese"/>
              </w:rPr>
              <w:t>Status de exibição</w:t>
            </w:r>
          </w:p>
        </w:tc>
        <w:tc>
          <w:tcPr>
            <w:tcW w:w="4923" w:type="dxa"/>
            <w:gridSpan w:val="2"/>
            <w:tcBorders>
              <w:top w:val="single" w:color="BFBFBF" w:sz="4" w:space="0"/>
              <w:left w:val="nil"/>
              <w:bottom w:val="single" w:color="BFBFBF" w:sz="4" w:space="0"/>
              <w:right w:val="single" w:color="BFBFBF" w:sz="4" w:space="0"/>
            </w:tcBorders>
            <w:shd w:val="clear" w:color="auto" w:fill="auto"/>
            <w:vAlign w:val="center"/>
            <w:hideMark/>
          </w:tcPr>
          <w:p w:rsidRPr="008F1485" w:rsidR="008F1485" w:rsidP="008F1485" w:rsidRDefault="008F1485" w14:paraId="01AD3EBF" w14:textId="77777777">
            <w:pPr>
              <w:bidi w:val="false"/>
              <w:rPr>
                <w:rFonts w:cs="Calibri"/>
                <w:color w:val="000000"/>
                <w:szCs w:val="20"/>
              </w:rPr>
            </w:pPr>
            <w:r w:rsidRPr="008F1485">
              <w:rPr>
                <w:rFonts w:cs="Calibri"/>
                <w:color w:val="000000"/>
                <w:szCs w:val="20"/>
                <w:lang w:val="Portuguese"/>
              </w:rPr>
              <w:t xml:space="preserve"> </w:t>
            </w:r>
          </w:p>
        </w:tc>
        <w:tc>
          <w:tcPr>
            <w:tcW w:w="2160" w:type="dxa"/>
            <w:gridSpan w:val="3"/>
            <w:tcBorders>
              <w:top w:val="nil"/>
              <w:left w:val="nil"/>
              <w:bottom w:val="single" w:color="BFBFBF" w:sz="4" w:space="0"/>
              <w:right w:val="single" w:color="BFBFBF" w:sz="4" w:space="0"/>
            </w:tcBorders>
            <w:shd w:val="clear" w:color="000000" w:fill="F2F2F2"/>
            <w:noWrap/>
            <w:vAlign w:val="center"/>
            <w:hideMark/>
          </w:tcPr>
          <w:p w:rsidRPr="008F1485" w:rsidR="008F1485" w:rsidP="008F1485" w:rsidRDefault="008F1485" w14:paraId="6E4CCDFF" w14:textId="77777777">
            <w:pPr>
              <w:bidi w:val="false"/>
              <w:rPr>
                <w:rFonts w:cs="Calibri"/>
                <w:color w:val="000000"/>
                <w:szCs w:val="20"/>
              </w:rPr>
            </w:pPr>
            <w:r w:rsidRPr="008F1485">
              <w:rPr>
                <w:rFonts w:cs="Calibri"/>
                <w:color w:val="000000"/>
                <w:szCs w:val="20"/>
                <w:lang w:val="Portuguese"/>
              </w:rPr>
              <w:t xml:space="preserve"> </w:t>
            </w:r>
          </w:p>
        </w:tc>
        <w:tc>
          <w:tcPr>
            <w:tcW w:w="1182" w:type="dxa"/>
            <w:tcBorders>
              <w:top w:val="nil"/>
              <w:left w:val="nil"/>
              <w:bottom w:val="single" w:color="BFBFBF" w:sz="4" w:space="0"/>
              <w:right w:val="single" w:color="BFBFBF" w:sz="4" w:space="0"/>
            </w:tcBorders>
            <w:shd w:val="clear" w:color="000000" w:fill="EAEEF3"/>
            <w:vAlign w:val="center"/>
            <w:hideMark/>
          </w:tcPr>
          <w:p w:rsidRPr="008F1485" w:rsidR="008F1485" w:rsidP="008F1485" w:rsidRDefault="008F1485" w14:paraId="13879AB7" w14:textId="77777777">
            <w:pPr>
              <w:bidi w:val="false"/>
              <w:jc w:val="center"/>
              <w:rPr>
                <w:rFonts w:cs="Calibri"/>
                <w:color w:val="000000"/>
                <w:szCs w:val="20"/>
              </w:rPr>
            </w:pPr>
            <w:r w:rsidRPr="008F1485">
              <w:rPr>
                <w:rFonts w:cs="Calibri"/>
                <w:color w:val="000000"/>
                <w:szCs w:val="20"/>
                <w:lang w:val="Portuguese"/>
              </w:rPr>
              <w:t>0:02</w:t>
            </w:r>
          </w:p>
        </w:tc>
      </w:tr>
      <w:tr w:rsidRPr="008F1485" w:rsidR="008F1485" w:rsidTr="008F1485" w14:paraId="3F6B74F6" w14:textId="77777777">
        <w:trPr>
          <w:trHeight w:val="648"/>
        </w:trPr>
        <w:tc>
          <w:tcPr>
            <w:tcW w:w="2727" w:type="dxa"/>
            <w:tcBorders>
              <w:top w:val="nil"/>
              <w:left w:val="single" w:color="BFBFBF" w:sz="4" w:space="0"/>
              <w:bottom w:val="single" w:color="BFBFBF" w:sz="4" w:space="0"/>
              <w:right w:val="single" w:color="BFBFBF" w:sz="4" w:space="0"/>
            </w:tcBorders>
            <w:shd w:val="clear" w:color="auto" w:fill="auto"/>
            <w:vAlign w:val="center"/>
            <w:hideMark/>
          </w:tcPr>
          <w:p w:rsidRPr="008F1485" w:rsidR="008F1485" w:rsidP="008F1485" w:rsidRDefault="008F1485" w14:paraId="467A2AD0" w14:textId="77777777">
            <w:pPr>
              <w:bidi w:val="false"/>
              <w:rPr>
                <w:rFonts w:cs="Calibri"/>
                <w:color w:val="000000"/>
                <w:szCs w:val="20"/>
              </w:rPr>
            </w:pPr>
            <w:r w:rsidRPr="008F1485">
              <w:rPr>
                <w:rFonts w:cs="Calibri"/>
                <w:color w:val="000000"/>
                <w:szCs w:val="20"/>
                <w:lang w:val="Portuguese"/>
              </w:rPr>
              <w:t>Notícias do setor</w:t>
            </w:r>
          </w:p>
        </w:tc>
        <w:tc>
          <w:tcPr>
            <w:tcW w:w="4923" w:type="dxa"/>
            <w:gridSpan w:val="2"/>
            <w:tcBorders>
              <w:top w:val="single" w:color="BFBFBF" w:sz="4" w:space="0"/>
              <w:left w:val="nil"/>
              <w:bottom w:val="single" w:color="BFBFBF" w:sz="4" w:space="0"/>
              <w:right w:val="single" w:color="BFBFBF" w:sz="4" w:space="0"/>
            </w:tcBorders>
            <w:shd w:val="clear" w:color="auto" w:fill="auto"/>
            <w:vAlign w:val="center"/>
            <w:hideMark/>
          </w:tcPr>
          <w:p w:rsidRPr="008F1485" w:rsidR="008F1485" w:rsidP="008F1485" w:rsidRDefault="008F1485" w14:paraId="57C9460D" w14:textId="77777777">
            <w:pPr>
              <w:bidi w:val="false"/>
              <w:rPr>
                <w:rFonts w:cs="Calibri"/>
                <w:color w:val="000000"/>
                <w:szCs w:val="20"/>
              </w:rPr>
            </w:pPr>
            <w:r w:rsidRPr="008F1485">
              <w:rPr>
                <w:rFonts w:cs="Calibri"/>
                <w:color w:val="000000"/>
                <w:szCs w:val="20"/>
                <w:lang w:val="Portuguese"/>
              </w:rPr>
              <w:t xml:space="preserve"> </w:t>
            </w:r>
          </w:p>
        </w:tc>
        <w:tc>
          <w:tcPr>
            <w:tcW w:w="2160" w:type="dxa"/>
            <w:gridSpan w:val="3"/>
            <w:tcBorders>
              <w:top w:val="nil"/>
              <w:left w:val="nil"/>
              <w:bottom w:val="single" w:color="BFBFBF" w:sz="4" w:space="0"/>
              <w:right w:val="single" w:color="BFBFBF" w:sz="4" w:space="0"/>
            </w:tcBorders>
            <w:shd w:val="clear" w:color="000000" w:fill="F2F2F2"/>
            <w:noWrap/>
            <w:vAlign w:val="center"/>
            <w:hideMark/>
          </w:tcPr>
          <w:p w:rsidRPr="008F1485" w:rsidR="008F1485" w:rsidP="008F1485" w:rsidRDefault="008F1485" w14:paraId="5F914E6B" w14:textId="77777777">
            <w:pPr>
              <w:bidi w:val="false"/>
              <w:rPr>
                <w:rFonts w:cs="Calibri"/>
                <w:color w:val="000000"/>
                <w:szCs w:val="20"/>
              </w:rPr>
            </w:pPr>
            <w:r w:rsidRPr="008F1485">
              <w:rPr>
                <w:rFonts w:cs="Calibri"/>
                <w:color w:val="000000"/>
                <w:szCs w:val="20"/>
                <w:lang w:val="Portuguese"/>
              </w:rPr>
              <w:t xml:space="preserve"> </w:t>
            </w:r>
          </w:p>
        </w:tc>
        <w:tc>
          <w:tcPr>
            <w:tcW w:w="1182" w:type="dxa"/>
            <w:tcBorders>
              <w:top w:val="nil"/>
              <w:left w:val="nil"/>
              <w:bottom w:val="single" w:color="BFBFBF" w:sz="4" w:space="0"/>
              <w:right w:val="single" w:color="BFBFBF" w:sz="4" w:space="0"/>
            </w:tcBorders>
            <w:shd w:val="clear" w:color="000000" w:fill="EAEEF3"/>
            <w:vAlign w:val="center"/>
            <w:hideMark/>
          </w:tcPr>
          <w:p w:rsidRPr="008F1485" w:rsidR="008F1485" w:rsidP="008F1485" w:rsidRDefault="008F1485" w14:paraId="647A35B6" w14:textId="77777777">
            <w:pPr>
              <w:bidi w:val="false"/>
              <w:jc w:val="center"/>
              <w:rPr>
                <w:rFonts w:cs="Calibri"/>
                <w:color w:val="000000"/>
                <w:szCs w:val="20"/>
              </w:rPr>
            </w:pPr>
            <w:r w:rsidRPr="008F1485">
              <w:rPr>
                <w:rFonts w:cs="Calibri"/>
                <w:color w:val="000000"/>
                <w:szCs w:val="20"/>
                <w:lang w:val="Portuguese"/>
              </w:rPr>
              <w:t>0:03</w:t>
            </w:r>
          </w:p>
        </w:tc>
      </w:tr>
      <w:tr w:rsidRPr="008F1485" w:rsidR="008F1485" w:rsidTr="008F1485" w14:paraId="0D266BD8" w14:textId="77777777">
        <w:trPr>
          <w:trHeight w:val="648"/>
        </w:trPr>
        <w:tc>
          <w:tcPr>
            <w:tcW w:w="2727" w:type="dxa"/>
            <w:tcBorders>
              <w:top w:val="nil"/>
              <w:left w:val="single" w:color="BFBFBF" w:sz="4" w:space="0"/>
              <w:bottom w:val="single" w:color="BFBFBF" w:sz="4" w:space="0"/>
              <w:right w:val="single" w:color="BFBFBF" w:sz="4" w:space="0"/>
            </w:tcBorders>
            <w:shd w:val="clear" w:color="auto" w:fill="auto"/>
            <w:vAlign w:val="center"/>
            <w:hideMark/>
          </w:tcPr>
          <w:p w:rsidRPr="008F1485" w:rsidR="008F1485" w:rsidP="008F1485" w:rsidRDefault="008F1485" w14:paraId="1872E626" w14:textId="77777777">
            <w:pPr>
              <w:bidi w:val="false"/>
              <w:rPr>
                <w:rFonts w:cs="Calibri"/>
                <w:color w:val="000000"/>
                <w:szCs w:val="20"/>
              </w:rPr>
            </w:pPr>
            <w:r w:rsidRPr="008F1485">
              <w:rPr>
                <w:rFonts w:cs="Calibri"/>
                <w:color w:val="000000"/>
                <w:szCs w:val="20"/>
                <w:lang w:val="Portuguese"/>
              </w:rPr>
              <w:t>Pesquisa de mercado</w:t>
            </w:r>
          </w:p>
        </w:tc>
        <w:tc>
          <w:tcPr>
            <w:tcW w:w="4923" w:type="dxa"/>
            <w:gridSpan w:val="2"/>
            <w:tcBorders>
              <w:top w:val="single" w:color="BFBFBF" w:sz="4" w:space="0"/>
              <w:left w:val="nil"/>
              <w:bottom w:val="single" w:color="BFBFBF" w:sz="4" w:space="0"/>
              <w:right w:val="single" w:color="BFBFBF" w:sz="4" w:space="0"/>
            </w:tcBorders>
            <w:shd w:val="clear" w:color="auto" w:fill="auto"/>
            <w:vAlign w:val="center"/>
            <w:hideMark/>
          </w:tcPr>
          <w:p w:rsidRPr="008F1485" w:rsidR="008F1485" w:rsidP="008F1485" w:rsidRDefault="008F1485" w14:paraId="0AF3FF0C" w14:textId="77777777">
            <w:pPr>
              <w:bidi w:val="false"/>
              <w:rPr>
                <w:rFonts w:cs="Calibri"/>
                <w:color w:val="000000"/>
                <w:szCs w:val="20"/>
              </w:rPr>
            </w:pPr>
            <w:r w:rsidRPr="008F1485">
              <w:rPr>
                <w:rFonts w:cs="Calibri"/>
                <w:color w:val="000000"/>
                <w:szCs w:val="20"/>
                <w:lang w:val="Portuguese"/>
              </w:rPr>
              <w:t xml:space="preserve"> </w:t>
            </w:r>
          </w:p>
        </w:tc>
        <w:tc>
          <w:tcPr>
            <w:tcW w:w="2160" w:type="dxa"/>
            <w:gridSpan w:val="3"/>
            <w:tcBorders>
              <w:top w:val="nil"/>
              <w:left w:val="nil"/>
              <w:bottom w:val="single" w:color="BFBFBF" w:sz="4" w:space="0"/>
              <w:right w:val="single" w:color="BFBFBF" w:sz="4" w:space="0"/>
            </w:tcBorders>
            <w:shd w:val="clear" w:color="000000" w:fill="F2F2F2"/>
            <w:noWrap/>
            <w:vAlign w:val="center"/>
            <w:hideMark/>
          </w:tcPr>
          <w:p w:rsidRPr="008F1485" w:rsidR="008F1485" w:rsidP="008F1485" w:rsidRDefault="008F1485" w14:paraId="4D8C2E86" w14:textId="77777777">
            <w:pPr>
              <w:bidi w:val="false"/>
              <w:rPr>
                <w:rFonts w:cs="Calibri"/>
                <w:color w:val="000000"/>
                <w:szCs w:val="20"/>
              </w:rPr>
            </w:pPr>
            <w:r w:rsidRPr="008F1485">
              <w:rPr>
                <w:rFonts w:cs="Calibri"/>
                <w:color w:val="000000"/>
                <w:szCs w:val="20"/>
                <w:lang w:val="Portuguese"/>
              </w:rPr>
              <w:t xml:space="preserve"> </w:t>
            </w:r>
          </w:p>
        </w:tc>
        <w:tc>
          <w:tcPr>
            <w:tcW w:w="1182" w:type="dxa"/>
            <w:tcBorders>
              <w:top w:val="nil"/>
              <w:left w:val="nil"/>
              <w:bottom w:val="single" w:color="BFBFBF" w:sz="4" w:space="0"/>
              <w:right w:val="single" w:color="BFBFBF" w:sz="4" w:space="0"/>
            </w:tcBorders>
            <w:shd w:val="clear" w:color="000000" w:fill="EAEEF3"/>
            <w:vAlign w:val="center"/>
            <w:hideMark/>
          </w:tcPr>
          <w:p w:rsidRPr="008F1485" w:rsidR="008F1485" w:rsidP="008F1485" w:rsidRDefault="008F1485" w14:paraId="15E1A93E" w14:textId="77777777">
            <w:pPr>
              <w:bidi w:val="false"/>
              <w:jc w:val="center"/>
              <w:rPr>
                <w:rFonts w:cs="Calibri"/>
                <w:color w:val="000000"/>
                <w:szCs w:val="20"/>
              </w:rPr>
            </w:pPr>
            <w:r w:rsidRPr="008F1485">
              <w:rPr>
                <w:rFonts w:cs="Calibri"/>
                <w:color w:val="000000"/>
                <w:szCs w:val="20"/>
                <w:lang w:val="Portuguese"/>
              </w:rPr>
              <w:t>0:05</w:t>
            </w:r>
          </w:p>
        </w:tc>
      </w:tr>
      <w:tr w:rsidRPr="008F1485" w:rsidR="008F1485" w:rsidTr="008F1485" w14:paraId="63BC72F6" w14:textId="77777777">
        <w:trPr>
          <w:trHeight w:val="648"/>
        </w:trPr>
        <w:tc>
          <w:tcPr>
            <w:tcW w:w="2727" w:type="dxa"/>
            <w:tcBorders>
              <w:top w:val="nil"/>
              <w:left w:val="single" w:color="BFBFBF" w:sz="4" w:space="0"/>
              <w:bottom w:val="single" w:color="BFBFBF" w:sz="4" w:space="0"/>
              <w:right w:val="single" w:color="BFBFBF" w:sz="4" w:space="0"/>
            </w:tcBorders>
            <w:shd w:val="clear" w:color="auto" w:fill="auto"/>
            <w:vAlign w:val="center"/>
            <w:hideMark/>
          </w:tcPr>
          <w:p w:rsidRPr="008F1485" w:rsidR="008F1485" w:rsidP="008F1485" w:rsidRDefault="008F1485" w14:paraId="1603F96A" w14:textId="77777777">
            <w:pPr>
              <w:bidi w:val="false"/>
              <w:rPr>
                <w:rFonts w:cs="Calibri"/>
                <w:color w:val="000000"/>
                <w:szCs w:val="20"/>
              </w:rPr>
            </w:pPr>
            <w:r w:rsidRPr="008F1485">
              <w:rPr>
                <w:rFonts w:cs="Calibri"/>
                <w:color w:val="000000"/>
                <w:szCs w:val="20"/>
                <w:lang w:val="Portuguese"/>
              </w:rPr>
              <w:t>Negócios em andamento</w:t>
            </w:r>
          </w:p>
        </w:tc>
        <w:tc>
          <w:tcPr>
            <w:tcW w:w="4923" w:type="dxa"/>
            <w:gridSpan w:val="2"/>
            <w:tcBorders>
              <w:top w:val="single" w:color="BFBFBF" w:sz="4" w:space="0"/>
              <w:left w:val="nil"/>
              <w:bottom w:val="single" w:color="BFBFBF" w:sz="4" w:space="0"/>
              <w:right w:val="single" w:color="BFBFBF" w:sz="4" w:space="0"/>
            </w:tcBorders>
            <w:shd w:val="clear" w:color="auto" w:fill="auto"/>
            <w:vAlign w:val="center"/>
            <w:hideMark/>
          </w:tcPr>
          <w:p w:rsidRPr="008F1485" w:rsidR="008F1485" w:rsidP="008F1485" w:rsidRDefault="008F1485" w14:paraId="318416F9" w14:textId="77777777">
            <w:pPr>
              <w:bidi w:val="false"/>
              <w:rPr>
                <w:rFonts w:cs="Calibri"/>
                <w:color w:val="000000"/>
                <w:szCs w:val="20"/>
              </w:rPr>
            </w:pPr>
            <w:r w:rsidRPr="008F1485">
              <w:rPr>
                <w:rFonts w:cs="Calibri"/>
                <w:color w:val="000000"/>
                <w:szCs w:val="20"/>
                <w:lang w:val="Portuguese"/>
              </w:rPr>
              <w:t xml:space="preserve"> </w:t>
            </w:r>
          </w:p>
        </w:tc>
        <w:tc>
          <w:tcPr>
            <w:tcW w:w="2160" w:type="dxa"/>
            <w:gridSpan w:val="3"/>
            <w:tcBorders>
              <w:top w:val="nil"/>
              <w:left w:val="nil"/>
              <w:bottom w:val="single" w:color="BFBFBF" w:sz="4" w:space="0"/>
              <w:right w:val="single" w:color="BFBFBF" w:sz="4" w:space="0"/>
            </w:tcBorders>
            <w:shd w:val="clear" w:color="000000" w:fill="F2F2F2"/>
            <w:noWrap/>
            <w:vAlign w:val="center"/>
            <w:hideMark/>
          </w:tcPr>
          <w:p w:rsidRPr="008F1485" w:rsidR="008F1485" w:rsidP="008F1485" w:rsidRDefault="008F1485" w14:paraId="33722287" w14:textId="77777777">
            <w:pPr>
              <w:bidi w:val="false"/>
              <w:rPr>
                <w:rFonts w:cs="Calibri"/>
                <w:color w:val="000000"/>
                <w:szCs w:val="20"/>
              </w:rPr>
            </w:pPr>
            <w:r w:rsidRPr="008F1485">
              <w:rPr>
                <w:rFonts w:cs="Calibri"/>
                <w:color w:val="000000"/>
                <w:szCs w:val="20"/>
                <w:lang w:val="Portuguese"/>
              </w:rPr>
              <w:t xml:space="preserve"> </w:t>
            </w:r>
          </w:p>
        </w:tc>
        <w:tc>
          <w:tcPr>
            <w:tcW w:w="1182" w:type="dxa"/>
            <w:tcBorders>
              <w:top w:val="nil"/>
              <w:left w:val="nil"/>
              <w:bottom w:val="single" w:color="BFBFBF" w:sz="4" w:space="0"/>
              <w:right w:val="single" w:color="BFBFBF" w:sz="4" w:space="0"/>
            </w:tcBorders>
            <w:shd w:val="clear" w:color="000000" w:fill="EAEEF3"/>
            <w:vAlign w:val="center"/>
            <w:hideMark/>
          </w:tcPr>
          <w:p w:rsidRPr="008F1485" w:rsidR="008F1485" w:rsidP="008F1485" w:rsidRDefault="008F1485" w14:paraId="3CA3673D" w14:textId="77777777">
            <w:pPr>
              <w:bidi w:val="false"/>
              <w:jc w:val="center"/>
              <w:rPr>
                <w:rFonts w:cs="Calibri"/>
                <w:color w:val="000000"/>
                <w:szCs w:val="20"/>
              </w:rPr>
            </w:pPr>
            <w:r w:rsidRPr="008F1485">
              <w:rPr>
                <w:rFonts w:cs="Calibri"/>
                <w:color w:val="000000"/>
                <w:szCs w:val="20"/>
                <w:lang w:val="Portuguese"/>
              </w:rPr>
              <w:t>0:05</w:t>
            </w:r>
          </w:p>
        </w:tc>
      </w:tr>
      <w:tr w:rsidRPr="008F1485" w:rsidR="008F1485" w:rsidTr="008F1485" w14:paraId="0B05EC91" w14:textId="77777777">
        <w:trPr>
          <w:trHeight w:val="648"/>
        </w:trPr>
        <w:tc>
          <w:tcPr>
            <w:tcW w:w="2727" w:type="dxa"/>
            <w:tcBorders>
              <w:top w:val="nil"/>
              <w:left w:val="single" w:color="BFBFBF" w:sz="4" w:space="0"/>
              <w:bottom w:val="single" w:color="BFBFBF" w:sz="4" w:space="0"/>
              <w:right w:val="single" w:color="BFBFBF" w:sz="4" w:space="0"/>
            </w:tcBorders>
            <w:shd w:val="clear" w:color="auto" w:fill="auto"/>
            <w:vAlign w:val="center"/>
            <w:hideMark/>
          </w:tcPr>
          <w:p w:rsidRPr="008F1485" w:rsidR="008F1485" w:rsidP="008F1485" w:rsidRDefault="008F1485" w14:paraId="4F934579" w14:textId="77777777">
            <w:pPr>
              <w:bidi w:val="false"/>
              <w:rPr>
                <w:rFonts w:cs="Calibri"/>
                <w:color w:val="000000"/>
                <w:szCs w:val="20"/>
              </w:rPr>
            </w:pPr>
            <w:r w:rsidRPr="008F1485">
              <w:rPr>
                <w:rFonts w:cs="Calibri"/>
                <w:color w:val="000000"/>
                <w:szCs w:val="20"/>
                <w:lang w:val="Portuguese"/>
              </w:rPr>
              <w:t>Outro</w:t>
            </w:r>
          </w:p>
        </w:tc>
        <w:tc>
          <w:tcPr>
            <w:tcW w:w="4923" w:type="dxa"/>
            <w:gridSpan w:val="2"/>
            <w:tcBorders>
              <w:top w:val="single" w:color="BFBFBF" w:sz="4" w:space="0"/>
              <w:left w:val="nil"/>
              <w:bottom w:val="single" w:color="BFBFBF" w:sz="4" w:space="0"/>
              <w:right w:val="single" w:color="BFBFBF" w:sz="4" w:space="0"/>
            </w:tcBorders>
            <w:shd w:val="clear" w:color="auto" w:fill="auto"/>
            <w:vAlign w:val="center"/>
            <w:hideMark/>
          </w:tcPr>
          <w:p w:rsidRPr="008F1485" w:rsidR="008F1485" w:rsidP="008F1485" w:rsidRDefault="008F1485" w14:paraId="5FDD0155" w14:textId="77777777">
            <w:pPr>
              <w:bidi w:val="false"/>
              <w:rPr>
                <w:rFonts w:cs="Calibri"/>
                <w:color w:val="000000"/>
                <w:szCs w:val="20"/>
              </w:rPr>
            </w:pPr>
            <w:r w:rsidRPr="008F1485">
              <w:rPr>
                <w:rFonts w:cs="Calibri"/>
                <w:color w:val="000000"/>
                <w:szCs w:val="20"/>
                <w:lang w:val="Portuguese"/>
              </w:rPr>
              <w:t xml:space="preserve"> </w:t>
            </w:r>
          </w:p>
        </w:tc>
        <w:tc>
          <w:tcPr>
            <w:tcW w:w="2160" w:type="dxa"/>
            <w:gridSpan w:val="3"/>
            <w:tcBorders>
              <w:top w:val="nil"/>
              <w:left w:val="nil"/>
              <w:bottom w:val="single" w:color="BFBFBF" w:sz="4" w:space="0"/>
              <w:right w:val="single" w:color="BFBFBF" w:sz="4" w:space="0"/>
            </w:tcBorders>
            <w:shd w:val="clear" w:color="000000" w:fill="F2F2F2"/>
            <w:noWrap/>
            <w:vAlign w:val="center"/>
            <w:hideMark/>
          </w:tcPr>
          <w:p w:rsidRPr="008F1485" w:rsidR="008F1485" w:rsidP="008F1485" w:rsidRDefault="008F1485" w14:paraId="3C88F392" w14:textId="77777777">
            <w:pPr>
              <w:bidi w:val="false"/>
              <w:rPr>
                <w:rFonts w:cs="Calibri"/>
                <w:color w:val="000000"/>
                <w:szCs w:val="20"/>
              </w:rPr>
            </w:pPr>
            <w:r w:rsidRPr="008F1485">
              <w:rPr>
                <w:rFonts w:cs="Calibri"/>
                <w:color w:val="000000"/>
                <w:szCs w:val="20"/>
                <w:lang w:val="Portuguese"/>
              </w:rPr>
              <w:t xml:space="preserve"> </w:t>
            </w:r>
          </w:p>
        </w:tc>
        <w:tc>
          <w:tcPr>
            <w:tcW w:w="1182" w:type="dxa"/>
            <w:tcBorders>
              <w:top w:val="nil"/>
              <w:left w:val="nil"/>
              <w:bottom w:val="single" w:color="BFBFBF" w:sz="4" w:space="0"/>
              <w:right w:val="single" w:color="BFBFBF" w:sz="4" w:space="0"/>
            </w:tcBorders>
            <w:shd w:val="clear" w:color="000000" w:fill="EAEEF3"/>
            <w:vAlign w:val="center"/>
            <w:hideMark/>
          </w:tcPr>
          <w:p w:rsidRPr="008F1485" w:rsidR="008F1485" w:rsidP="008F1485" w:rsidRDefault="008F1485" w14:paraId="6CF4EBC6" w14:textId="77777777">
            <w:pPr>
              <w:bidi w:val="false"/>
              <w:jc w:val="center"/>
              <w:rPr>
                <w:rFonts w:cs="Calibri"/>
                <w:color w:val="000000"/>
                <w:szCs w:val="20"/>
              </w:rPr>
            </w:pPr>
            <w:r w:rsidRPr="008F1485">
              <w:rPr>
                <w:rFonts w:cs="Calibri"/>
                <w:color w:val="000000"/>
                <w:szCs w:val="20"/>
                <w:lang w:val="Portuguese"/>
              </w:rPr>
              <w:t>0:02</w:t>
            </w:r>
          </w:p>
        </w:tc>
      </w:tr>
      <w:tr w:rsidRPr="008F1485" w:rsidR="008F1485" w:rsidTr="008F1485" w14:paraId="357044CE" w14:textId="77777777">
        <w:trPr>
          <w:trHeight w:val="648"/>
        </w:trPr>
        <w:tc>
          <w:tcPr>
            <w:tcW w:w="2727" w:type="dxa"/>
            <w:tcBorders>
              <w:top w:val="nil"/>
              <w:left w:val="single" w:color="BFBFBF" w:sz="4" w:space="0"/>
              <w:bottom w:val="single" w:color="BFBFBF" w:sz="4" w:space="0"/>
              <w:right w:val="single" w:color="BFBFBF" w:sz="4" w:space="0"/>
            </w:tcBorders>
            <w:shd w:val="clear" w:color="auto" w:fill="auto"/>
            <w:vAlign w:val="center"/>
            <w:hideMark/>
          </w:tcPr>
          <w:p w:rsidRPr="008F1485" w:rsidR="008F1485" w:rsidP="008F1485" w:rsidRDefault="008F1485" w14:paraId="7D511DDC" w14:textId="77777777">
            <w:pPr>
              <w:bidi w:val="false"/>
              <w:rPr>
                <w:rFonts w:cs="Calibri"/>
                <w:color w:val="000000"/>
                <w:szCs w:val="20"/>
              </w:rPr>
            </w:pPr>
            <w:r w:rsidRPr="008F1485">
              <w:rPr>
                <w:rFonts w:cs="Calibri"/>
                <w:color w:val="000000"/>
                <w:szCs w:val="20"/>
                <w:lang w:val="Portuguese"/>
              </w:rPr>
              <w:t>Adiamento</w:t>
            </w:r>
          </w:p>
        </w:tc>
        <w:tc>
          <w:tcPr>
            <w:tcW w:w="4923" w:type="dxa"/>
            <w:gridSpan w:val="2"/>
            <w:tcBorders>
              <w:top w:val="single" w:color="BFBFBF" w:sz="4" w:space="0"/>
              <w:left w:val="nil"/>
              <w:bottom w:val="single" w:color="BFBFBF" w:sz="4" w:space="0"/>
              <w:right w:val="single" w:color="BFBFBF" w:sz="4" w:space="0"/>
            </w:tcBorders>
            <w:shd w:val="clear" w:color="auto" w:fill="auto"/>
            <w:vAlign w:val="center"/>
            <w:hideMark/>
          </w:tcPr>
          <w:p w:rsidRPr="008F1485" w:rsidR="008F1485" w:rsidP="008F1485" w:rsidRDefault="008F1485" w14:paraId="2BF3810D" w14:textId="77777777">
            <w:pPr>
              <w:bidi w:val="false"/>
              <w:rPr>
                <w:rFonts w:cs="Calibri"/>
                <w:color w:val="000000"/>
                <w:szCs w:val="20"/>
              </w:rPr>
            </w:pPr>
            <w:r w:rsidRPr="008F1485">
              <w:rPr>
                <w:rFonts w:cs="Calibri"/>
                <w:color w:val="000000"/>
                <w:szCs w:val="20"/>
                <w:lang w:val="Portuguese"/>
              </w:rPr>
              <w:t xml:space="preserve"> </w:t>
            </w:r>
          </w:p>
        </w:tc>
        <w:tc>
          <w:tcPr>
            <w:tcW w:w="2160" w:type="dxa"/>
            <w:gridSpan w:val="3"/>
            <w:tcBorders>
              <w:top w:val="nil"/>
              <w:left w:val="nil"/>
              <w:bottom w:val="single" w:color="BFBFBF" w:sz="4" w:space="0"/>
              <w:right w:val="single" w:color="BFBFBF" w:sz="4" w:space="0"/>
            </w:tcBorders>
            <w:shd w:val="clear" w:color="000000" w:fill="F2F2F2"/>
            <w:noWrap/>
            <w:vAlign w:val="center"/>
            <w:hideMark/>
          </w:tcPr>
          <w:p w:rsidRPr="008F1485" w:rsidR="008F1485" w:rsidP="008F1485" w:rsidRDefault="008F1485" w14:paraId="37AA9A94" w14:textId="77777777">
            <w:pPr>
              <w:bidi w:val="false"/>
              <w:rPr>
                <w:rFonts w:cs="Calibri"/>
                <w:color w:val="000000"/>
                <w:szCs w:val="20"/>
              </w:rPr>
            </w:pPr>
            <w:r w:rsidRPr="008F1485">
              <w:rPr>
                <w:rFonts w:cs="Calibri"/>
                <w:color w:val="000000"/>
                <w:szCs w:val="20"/>
                <w:lang w:val="Portuguese"/>
              </w:rPr>
              <w:t xml:space="preserve"> </w:t>
            </w:r>
          </w:p>
        </w:tc>
        <w:tc>
          <w:tcPr>
            <w:tcW w:w="1182" w:type="dxa"/>
            <w:tcBorders>
              <w:top w:val="nil"/>
              <w:left w:val="nil"/>
              <w:bottom w:val="single" w:color="BFBFBF" w:sz="4" w:space="0"/>
              <w:right w:val="single" w:color="BFBFBF" w:sz="4" w:space="0"/>
            </w:tcBorders>
            <w:shd w:val="clear" w:color="000000" w:fill="EAEEF3"/>
            <w:vAlign w:val="center"/>
            <w:hideMark/>
          </w:tcPr>
          <w:p w:rsidRPr="008F1485" w:rsidR="008F1485" w:rsidP="008F1485" w:rsidRDefault="008F1485" w14:paraId="26F8E4DA" w14:textId="77777777">
            <w:pPr>
              <w:bidi w:val="false"/>
              <w:jc w:val="center"/>
              <w:rPr>
                <w:rFonts w:cs="Calibri"/>
                <w:color w:val="000000"/>
                <w:szCs w:val="20"/>
              </w:rPr>
            </w:pPr>
            <w:r w:rsidRPr="008F1485">
              <w:rPr>
                <w:rFonts w:cs="Calibri"/>
                <w:color w:val="000000"/>
                <w:szCs w:val="20"/>
                <w:lang w:val="Portuguese"/>
              </w:rPr>
              <w:t>0:00</w:t>
            </w:r>
          </w:p>
        </w:tc>
      </w:tr>
      <w:tr w:rsidRPr="008F1485" w:rsidR="008F1485" w:rsidTr="008F1485" w14:paraId="49046DAC" w14:textId="77777777">
        <w:trPr>
          <w:trHeight w:val="648"/>
        </w:trPr>
        <w:tc>
          <w:tcPr>
            <w:tcW w:w="2727" w:type="dxa"/>
            <w:tcBorders>
              <w:top w:val="nil"/>
              <w:left w:val="single" w:color="BFBFBF" w:sz="4" w:space="0"/>
              <w:bottom w:val="single" w:color="BFBFBF" w:sz="4" w:space="0"/>
              <w:right w:val="single" w:color="BFBFBF" w:sz="4" w:space="0"/>
            </w:tcBorders>
            <w:shd w:val="clear" w:color="auto" w:fill="auto"/>
            <w:vAlign w:val="center"/>
            <w:hideMark/>
          </w:tcPr>
          <w:p w:rsidRPr="008F1485" w:rsidR="008F1485" w:rsidP="008F1485" w:rsidRDefault="008F1485" w14:paraId="2F0C62DC" w14:textId="77777777">
            <w:pPr>
              <w:bidi w:val="false"/>
              <w:rPr>
                <w:rFonts w:cs="Calibri"/>
                <w:color w:val="000000"/>
                <w:szCs w:val="20"/>
              </w:rPr>
            </w:pPr>
            <w:r w:rsidRPr="008F1485">
              <w:rPr>
                <w:rFonts w:cs="Calibri"/>
                <w:color w:val="000000"/>
                <w:szCs w:val="20"/>
                <w:lang w:val="Portuguese"/>
              </w:rPr>
              <w:t xml:space="preserve"> </w:t>
            </w:r>
          </w:p>
        </w:tc>
        <w:tc>
          <w:tcPr>
            <w:tcW w:w="4923" w:type="dxa"/>
            <w:gridSpan w:val="2"/>
            <w:tcBorders>
              <w:top w:val="single" w:color="BFBFBF" w:sz="4" w:space="0"/>
              <w:left w:val="nil"/>
              <w:bottom w:val="single" w:color="BFBFBF" w:sz="4" w:space="0"/>
              <w:right w:val="single" w:color="BFBFBF" w:sz="4" w:space="0"/>
            </w:tcBorders>
            <w:shd w:val="clear" w:color="auto" w:fill="auto"/>
            <w:vAlign w:val="center"/>
            <w:hideMark/>
          </w:tcPr>
          <w:p w:rsidRPr="008F1485" w:rsidR="008F1485" w:rsidP="008F1485" w:rsidRDefault="008F1485" w14:paraId="09396B77" w14:textId="77777777">
            <w:pPr>
              <w:bidi w:val="false"/>
              <w:rPr>
                <w:rFonts w:cs="Calibri"/>
                <w:color w:val="000000"/>
                <w:szCs w:val="20"/>
              </w:rPr>
            </w:pPr>
            <w:r w:rsidRPr="008F1485">
              <w:rPr>
                <w:rFonts w:cs="Calibri"/>
                <w:color w:val="000000"/>
                <w:szCs w:val="20"/>
                <w:lang w:val="Portuguese"/>
              </w:rPr>
              <w:t xml:space="preserve"> </w:t>
            </w:r>
          </w:p>
        </w:tc>
        <w:tc>
          <w:tcPr>
            <w:tcW w:w="2160" w:type="dxa"/>
            <w:gridSpan w:val="3"/>
            <w:tcBorders>
              <w:top w:val="nil"/>
              <w:left w:val="nil"/>
              <w:bottom w:val="single" w:color="BFBFBF" w:sz="4" w:space="0"/>
              <w:right w:val="single" w:color="BFBFBF" w:sz="4" w:space="0"/>
            </w:tcBorders>
            <w:shd w:val="clear" w:color="000000" w:fill="F2F2F2"/>
            <w:noWrap/>
            <w:vAlign w:val="center"/>
            <w:hideMark/>
          </w:tcPr>
          <w:p w:rsidRPr="008F1485" w:rsidR="008F1485" w:rsidP="008F1485" w:rsidRDefault="008F1485" w14:paraId="7ADC6A07" w14:textId="77777777">
            <w:pPr>
              <w:bidi w:val="false"/>
              <w:rPr>
                <w:rFonts w:cs="Calibri"/>
                <w:color w:val="000000"/>
                <w:szCs w:val="20"/>
              </w:rPr>
            </w:pPr>
            <w:r w:rsidRPr="008F1485">
              <w:rPr>
                <w:rFonts w:cs="Calibri"/>
                <w:color w:val="000000"/>
                <w:szCs w:val="20"/>
                <w:lang w:val="Portuguese"/>
              </w:rPr>
              <w:t xml:space="preserve"> </w:t>
            </w:r>
          </w:p>
        </w:tc>
        <w:tc>
          <w:tcPr>
            <w:tcW w:w="1182" w:type="dxa"/>
            <w:tcBorders>
              <w:top w:val="nil"/>
              <w:left w:val="nil"/>
              <w:bottom w:val="single" w:color="BFBFBF" w:sz="4" w:space="0"/>
              <w:right w:val="single" w:color="BFBFBF" w:sz="4" w:space="0"/>
            </w:tcBorders>
            <w:shd w:val="clear" w:color="000000" w:fill="EAEEF3"/>
            <w:vAlign w:val="center"/>
            <w:hideMark/>
          </w:tcPr>
          <w:p w:rsidRPr="008F1485" w:rsidR="008F1485" w:rsidP="008F1485" w:rsidRDefault="008F1485" w14:paraId="74DC786A" w14:textId="77777777">
            <w:pPr>
              <w:bidi w:val="false"/>
              <w:jc w:val="center"/>
              <w:rPr>
                <w:rFonts w:cs="Calibri"/>
                <w:color w:val="000000"/>
                <w:szCs w:val="20"/>
              </w:rPr>
            </w:pPr>
            <w:r w:rsidRPr="008F1485">
              <w:rPr>
                <w:rFonts w:cs="Calibri"/>
                <w:color w:val="000000"/>
                <w:szCs w:val="20"/>
                <w:lang w:val="Portuguese"/>
              </w:rPr>
              <w:t xml:space="preserve"> </w:t>
            </w:r>
          </w:p>
        </w:tc>
      </w:tr>
      <w:tr w:rsidRPr="008F1485" w:rsidR="008F1485" w:rsidTr="008F1485" w14:paraId="2F729525" w14:textId="77777777">
        <w:trPr>
          <w:trHeight w:val="648"/>
        </w:trPr>
        <w:tc>
          <w:tcPr>
            <w:tcW w:w="2727" w:type="dxa"/>
            <w:tcBorders>
              <w:top w:val="nil"/>
              <w:left w:val="single" w:color="BFBFBF" w:sz="4" w:space="0"/>
              <w:bottom w:val="single" w:color="BFBFBF" w:sz="4" w:space="0"/>
              <w:right w:val="single" w:color="BFBFBF" w:sz="4" w:space="0"/>
            </w:tcBorders>
            <w:shd w:val="clear" w:color="auto" w:fill="auto"/>
            <w:vAlign w:val="center"/>
            <w:hideMark/>
          </w:tcPr>
          <w:p w:rsidRPr="008F1485" w:rsidR="008F1485" w:rsidP="008F1485" w:rsidRDefault="008F1485" w14:paraId="49F0405E" w14:textId="77777777">
            <w:pPr>
              <w:bidi w:val="false"/>
              <w:rPr>
                <w:rFonts w:cs="Calibri"/>
                <w:color w:val="000000"/>
                <w:szCs w:val="20"/>
              </w:rPr>
            </w:pPr>
            <w:r w:rsidRPr="008F1485">
              <w:rPr>
                <w:rFonts w:cs="Calibri"/>
                <w:color w:val="000000"/>
                <w:szCs w:val="20"/>
                <w:lang w:val="Portuguese"/>
              </w:rPr>
              <w:t xml:space="preserve"> </w:t>
            </w:r>
          </w:p>
        </w:tc>
        <w:tc>
          <w:tcPr>
            <w:tcW w:w="4923" w:type="dxa"/>
            <w:gridSpan w:val="2"/>
            <w:tcBorders>
              <w:top w:val="single" w:color="BFBFBF" w:sz="4" w:space="0"/>
              <w:left w:val="nil"/>
              <w:bottom w:val="single" w:color="BFBFBF" w:sz="4" w:space="0"/>
              <w:right w:val="single" w:color="BFBFBF" w:sz="4" w:space="0"/>
            </w:tcBorders>
            <w:shd w:val="clear" w:color="auto" w:fill="auto"/>
            <w:vAlign w:val="center"/>
            <w:hideMark/>
          </w:tcPr>
          <w:p w:rsidRPr="008F1485" w:rsidR="008F1485" w:rsidP="008F1485" w:rsidRDefault="008F1485" w14:paraId="20E22AAB" w14:textId="77777777">
            <w:pPr>
              <w:bidi w:val="false"/>
              <w:rPr>
                <w:rFonts w:cs="Calibri"/>
                <w:color w:val="000000"/>
                <w:szCs w:val="20"/>
              </w:rPr>
            </w:pPr>
            <w:r w:rsidRPr="008F1485">
              <w:rPr>
                <w:rFonts w:cs="Calibri"/>
                <w:color w:val="000000"/>
                <w:szCs w:val="20"/>
                <w:lang w:val="Portuguese"/>
              </w:rPr>
              <w:t xml:space="preserve"> </w:t>
            </w:r>
          </w:p>
        </w:tc>
        <w:tc>
          <w:tcPr>
            <w:tcW w:w="2160" w:type="dxa"/>
            <w:gridSpan w:val="3"/>
            <w:tcBorders>
              <w:top w:val="nil"/>
              <w:left w:val="nil"/>
              <w:bottom w:val="single" w:color="BFBFBF" w:sz="4" w:space="0"/>
              <w:right w:val="single" w:color="BFBFBF" w:sz="4" w:space="0"/>
            </w:tcBorders>
            <w:shd w:val="clear" w:color="000000" w:fill="F2F2F2"/>
            <w:noWrap/>
            <w:vAlign w:val="center"/>
            <w:hideMark/>
          </w:tcPr>
          <w:p w:rsidRPr="008F1485" w:rsidR="008F1485" w:rsidP="008F1485" w:rsidRDefault="008F1485" w14:paraId="1F8BB7C4" w14:textId="77777777">
            <w:pPr>
              <w:bidi w:val="false"/>
              <w:rPr>
                <w:rFonts w:cs="Calibri"/>
                <w:color w:val="000000"/>
                <w:szCs w:val="20"/>
              </w:rPr>
            </w:pPr>
            <w:r w:rsidRPr="008F1485">
              <w:rPr>
                <w:rFonts w:cs="Calibri"/>
                <w:color w:val="000000"/>
                <w:szCs w:val="20"/>
                <w:lang w:val="Portuguese"/>
              </w:rPr>
              <w:t xml:space="preserve"> </w:t>
            </w:r>
          </w:p>
        </w:tc>
        <w:tc>
          <w:tcPr>
            <w:tcW w:w="1182" w:type="dxa"/>
            <w:tcBorders>
              <w:top w:val="nil"/>
              <w:left w:val="nil"/>
              <w:bottom w:val="single" w:color="BFBFBF" w:sz="4" w:space="0"/>
              <w:right w:val="single" w:color="BFBFBF" w:sz="4" w:space="0"/>
            </w:tcBorders>
            <w:shd w:val="clear" w:color="000000" w:fill="EAEEF3"/>
            <w:vAlign w:val="center"/>
            <w:hideMark/>
          </w:tcPr>
          <w:p w:rsidRPr="008F1485" w:rsidR="008F1485" w:rsidP="008F1485" w:rsidRDefault="008F1485" w14:paraId="4E15A548" w14:textId="77777777">
            <w:pPr>
              <w:bidi w:val="false"/>
              <w:jc w:val="center"/>
              <w:rPr>
                <w:rFonts w:cs="Calibri"/>
                <w:color w:val="000000"/>
                <w:szCs w:val="20"/>
              </w:rPr>
            </w:pPr>
            <w:r w:rsidRPr="008F1485">
              <w:rPr>
                <w:rFonts w:cs="Calibri"/>
                <w:color w:val="000000"/>
                <w:szCs w:val="20"/>
                <w:lang w:val="Portuguese"/>
              </w:rPr>
              <w:t xml:space="preserve"> </w:t>
            </w:r>
          </w:p>
        </w:tc>
      </w:tr>
    </w:tbl>
    <w:p w:rsidR="00883046" w:rsidRDefault="00883046" w14:paraId="59D08C0C" w14:textId="77777777">
      <w:pPr>
        <w:bidi w:val="false"/>
        <w:rPr>
          <w:rFonts w:cs="Arial"/>
          <w:b/>
          <w:noProof/>
          <w:color w:val="000000" w:themeColor="text1"/>
          <w:szCs w:val="36"/>
        </w:rPr>
        <w:sectPr w:rsidR="00883046" w:rsidSect="00813A41">
          <w:headerReference w:type="even" r:id="rId13"/>
          <w:headerReference w:type="default" r:id="rId14"/>
          <w:footerReference w:type="even" r:id="rId15"/>
          <w:footerReference w:type="default" r:id="rId16"/>
          <w:headerReference w:type="first" r:id="rId17"/>
          <w:footerReference w:type="first" r:id="rId18"/>
          <w:pgSz w:w="12240" w:h="15840"/>
          <w:pgMar w:top="432" w:right="720" w:bottom="432" w:left="720" w:header="720" w:footer="518" w:gutter="0"/>
          <w:cols w:space="720"/>
          <w:titlePg/>
          <w:docGrid w:linePitch="360"/>
        </w:sectPr>
      </w:pPr>
    </w:p>
    <w:p w:rsidRPr="003D706E" w:rsidR="003D220F" w:rsidRDefault="003D220F" w14:paraId="30999FDF" w14:textId="77777777">
      <w:pPr>
        <w:bidi w:val="false"/>
        <w:rPr>
          <w:rFonts w:cs="Arial"/>
          <w:b/>
          <w:noProof/>
          <w:color w:val="000000" w:themeColor="text1"/>
          <w:szCs w:val="36"/>
        </w:rPr>
      </w:pPr>
    </w:p>
    <w:p w:rsidRPr="003D706E" w:rsidR="00C81141" w:rsidP="00FF51C2" w:rsidRDefault="00C81141" w14:paraId="1096FCFD" w14:textId="77777777">
      <w:pPr>
        <w:bidi w:val="false"/>
        <w:rPr>
          <w:rFonts w:cs="Arial"/>
          <w:b/>
          <w:noProof/>
          <w:color w:val="000000" w:themeColor="text1"/>
          <w:szCs w:val="36"/>
        </w:rPr>
      </w:pPr>
    </w:p>
    <w:p w:rsidRPr="003D706E" w:rsidR="00C81141" w:rsidP="00FF51C2" w:rsidRDefault="00C81141" w14:paraId="0B743A9F" w14:textId="77777777">
      <w:pPr>
        <w:bidi w:val="false"/>
        <w:rPr>
          <w:rFonts w:cs="Arial"/>
          <w:b/>
          <w:noProof/>
          <w:color w:val="000000" w:themeColor="text1"/>
          <w:szCs w:val="36"/>
        </w:rPr>
      </w:pPr>
    </w:p>
    <w:tbl>
      <w:tblPr>
        <w:tblStyle w:val="a7"/>
        <w:tblW w:w="10147"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147"/>
      </w:tblGrid>
      <w:tr w:rsidRPr="003D706E" w:rsidR="003D706E" w:rsidTr="001546C7" w14:paraId="51326C8A" w14:textId="77777777">
        <w:trPr>
          <w:trHeight w:val="2952"/>
        </w:trPr>
        <w:tc>
          <w:tcPr>
            <w:tcW w:w="10147" w:type="dxa"/>
          </w:tcPr>
          <w:p w:rsidRPr="003D706E" w:rsidR="00FF51C2" w:rsidP="00531F82" w:rsidRDefault="00FF51C2" w14:paraId="04F9AEE5" w14:textId="77777777">
            <w:pPr>
              <w:bidi w:val="false"/>
              <w:jc w:val="center"/>
              <w:rPr>
                <w:rFonts w:cs="Arial"/>
                <w:b/>
                <w:color w:val="000000" w:themeColor="text1"/>
                <w:sz w:val="20"/>
                <w:szCs w:val="20"/>
              </w:rPr>
            </w:pPr>
            <w:r w:rsidRPr="003D706E">
              <w:rPr>
                <w:rFonts w:cs="Arial"/>
                <w:b/>
                <w:color w:val="000000" w:themeColor="text1"/>
                <w:sz w:val="20"/>
                <w:szCs w:val="20"/>
                <w:lang w:val="Portuguese"/>
              </w:rPr>
              <w:t>DISCLAIMER</w:t>
            </w:r>
          </w:p>
          <w:p w:rsidRPr="001546C7" w:rsidR="00FF51C2" w:rsidP="001546C7" w:rsidRDefault="00FF51C2" w14:paraId="79B74574" w14:textId="77777777">
            <w:pPr>
              <w:bidi w:val="false"/>
              <w:spacing w:line="276" w:lineRule="auto"/>
              <w:rPr>
                <w:rFonts w:cs="Arial"/>
                <w:color w:val="000000" w:themeColor="text1"/>
                <w:sz w:val="21"/>
                <w:szCs w:val="18"/>
              </w:rPr>
            </w:pPr>
          </w:p>
          <w:p w:rsidRPr="003D706E" w:rsidR="00FF51C2" w:rsidP="001546C7" w:rsidRDefault="00FF51C2" w14:paraId="06F0712D" w14:textId="77777777">
            <w:pPr>
              <w:bidi w:val="false"/>
              <w:spacing w:line="276" w:lineRule="auto"/>
              <w:rPr>
                <w:rFonts w:cs="Arial"/>
                <w:color w:val="000000" w:themeColor="text1"/>
                <w:sz w:val="20"/>
                <w:szCs w:val="20"/>
              </w:rPr>
            </w:pPr>
            <w:r w:rsidRPr="001546C7">
              <w:rPr>
                <w:rFonts w:cs="Arial"/>
                <w:color w:val="000000" w:themeColor="text1"/>
                <w:sz w:val="21"/>
                <w:szCs w:val="18"/>
                <w:lang w:val="Portuguese"/>
              </w:rPr>
              <w:t>Quaisquer artigos, modelos ou informações fornecidas pelo Smartsheet no site são apenas para referência. Embora nos esforcemos para manter as informações atualizadas e corretas, não fazemos representações ou garantias de qualquer tipo, expressas ou implícitas, sobre a completude, precisão, confiabilidade, adequação ou disponibilidade em relação ao site ou às informações, artigos, modelos ou gráficos relacionados contidos no site. Qualquer dependência que você colocar em tais informações é, portanto, estritamente por sua conta e risco.</w:t>
            </w:r>
          </w:p>
        </w:tc>
      </w:tr>
    </w:tbl>
    <w:p w:rsidRPr="003D706E" w:rsidR="006B5ECE" w:rsidP="00D022DF" w:rsidRDefault="006B5ECE" w14:paraId="167AD5E2" w14:textId="77777777">
      <w:pPr>
        <w:rPr>
          <w:b/>
          <w:color w:val="000000" w:themeColor="text1"/>
          <w:sz w:val="32"/>
          <w:szCs w:val="44"/>
        </w:rPr>
      </w:pPr>
    </w:p>
    <w:sectPr w:rsidRPr="003D706E" w:rsidR="006B5ECE" w:rsidSect="00813A41">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FCF0F1" w14:textId="77777777" w:rsidR="00997148" w:rsidRDefault="00997148" w:rsidP="00F36FE0">
      <w:r>
        <w:separator/>
      </w:r>
    </w:p>
  </w:endnote>
  <w:endnote w:type="continuationSeparator" w:id="0">
    <w:p w14:paraId="01F53857" w14:textId="77777777" w:rsidR="00997148" w:rsidRDefault="00997148"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f4"/>
      </w:rPr>
      <w:id w:val="-1012525287"/>
      <w:docPartObj>
        <w:docPartGallery w:val="Page Numbers (Bottom of Page)"/>
        <w:docPartUnique/>
      </w:docPartObj>
    </w:sdtPr>
    <w:sdtEndPr>
      <w:rPr>
        <w:rStyle w:val="af4"/>
      </w:rPr>
    </w:sdtEndPr>
    <w:sdtContent>
      <w:p w:rsidR="00036FF2" w:rsidP="00036FF2" w:rsidRDefault="00036FF2" w14:paraId="58013069" w14:textId="77777777">
        <w:pPr>
          <w:pStyle w:val="af2"/>
          <w:framePr w:wrap="none" w:hAnchor="margin" w:vAnchor="text" w:xAlign="right" w:y="1"/>
          <w:rPr>
            <w:rStyle w:val="af4"/>
          </w:rPr>
        </w:pPr>
        <w:r>
          <w:rPr>
            <w:rStyle w:val="af4"/>
          </w:rPr>
          <w:fldChar w:fldCharType="begin"/>
        </w:r>
        <w:r>
          <w:rPr>
            <w:rStyle w:val="af4"/>
          </w:rPr>
          <w:instrText xml:space="preserve"> PAGE </w:instrText>
        </w:r>
        <w:r>
          <w:rPr>
            <w:rStyle w:val="af4"/>
          </w:rPr>
          <w:fldChar w:fldCharType="end"/>
        </w:r>
      </w:p>
    </w:sdtContent>
  </w:sdt>
  <w:p w:rsidR="00036FF2" w:rsidP="00F36FE0" w:rsidRDefault="00036FF2" w14:paraId="40AB0383" w14:textId="77777777">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f4"/>
      </w:rPr>
      <w:id w:val="1810127374"/>
      <w:docPartObj>
        <w:docPartGallery w:val="Page Numbers (Bottom of Page)"/>
        <w:docPartUnique/>
      </w:docPartObj>
    </w:sdtPr>
    <w:sdtEndPr>
      <w:rPr>
        <w:rStyle w:val="af4"/>
      </w:rPr>
    </w:sdtEndPr>
    <w:sdtContent>
      <w:p w:rsidR="00036FF2" w:rsidP="00036FF2" w:rsidRDefault="00036FF2" w14:paraId="0B77A558" w14:textId="77777777">
        <w:pPr>
          <w:pStyle w:val="af2"/>
          <w:framePr w:wrap="none" w:hAnchor="margin" w:vAnchor="text" w:xAlign="right" w:y="1"/>
          <w:bidi w:val="false"/>
          <w:rPr>
            <w:rStyle w:val="af4"/>
          </w:rPr>
        </w:pPr>
        <w:r>
          <w:rPr>
            <w:rStyle w:val="af4"/>
            <w:lang w:val="Portuguese"/>
          </w:rPr>
          <w:fldChar w:fldCharType="begin"/>
        </w:r>
        <w:r>
          <w:rPr>
            <w:rStyle w:val="af4"/>
            <w:lang w:val="Portuguese"/>
          </w:rPr>
          <w:instrText xml:space="preserve"> PAGE </w:instrText>
        </w:r>
        <w:r>
          <w:rPr>
            <w:rStyle w:val="af4"/>
            <w:lang w:val="Portuguese"/>
          </w:rPr>
          <w:fldChar w:fldCharType="separate"/>
        </w:r>
        <w:r>
          <w:rPr>
            <w:rStyle w:val="af4"/>
            <w:noProof/>
            <w:lang w:val="Portuguese"/>
          </w:rPr>
          <w:t>2</w:t>
        </w:r>
        <w:r>
          <w:rPr>
            <w:rStyle w:val="af4"/>
            <w:lang w:val="Portuguese"/>
          </w:rPr>
          <w:fldChar w:fldCharType="end"/>
        </w:r>
      </w:p>
    </w:sdtContent>
  </w:sdt>
  <w:p w:rsidR="00036FF2" w:rsidP="00F36FE0" w:rsidRDefault="00036FF2" w14:paraId="080EE2D6" w14:textId="77777777">
    <w:pPr>
      <w:pStyle w:val="af2"/>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7148" w:rsidRDefault="00997148" w14:paraId="1BCB249E" w14:textId="77777777">
    <w:pPr>
      <w:pStyle w:val="af2"/>
      <w:bidi w:val="fals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3098AC" w14:textId="77777777" w:rsidR="00997148" w:rsidRDefault="00997148" w:rsidP="00F36FE0">
      <w:r>
        <w:separator/>
      </w:r>
    </w:p>
  </w:footnote>
  <w:footnote w:type="continuationSeparator" w:id="0">
    <w:p w14:paraId="6100CEA1" w14:textId="77777777" w:rsidR="00997148" w:rsidRDefault="00997148" w:rsidP="00F36F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F0C5F1" w14:textId="77777777" w:rsidR="00997148" w:rsidRDefault="00997148">
    <w:pPr>
      <w:pStyle w:val="af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370219" w14:textId="77777777" w:rsidR="00997148" w:rsidRDefault="00997148">
    <w:pPr>
      <w:pStyle w:val="af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EEF64" w14:textId="77777777" w:rsidR="00997148" w:rsidRDefault="00997148">
    <w:pPr>
      <w:pStyle w:val="af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F86274"/>
    <w:multiLevelType w:val="hybridMultilevel"/>
    <w:tmpl w:val="9F82CC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45DB2828"/>
    <w:multiLevelType w:val="hybridMultilevel"/>
    <w:tmpl w:val="7B3ACA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4855258A"/>
    <w:multiLevelType w:val="hybridMultilevel"/>
    <w:tmpl w:val="ADF8B0C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5" w15:restartNumberingAfterBreak="0">
    <w:nsid w:val="5A3B52F6"/>
    <w:multiLevelType w:val="hybridMultilevel"/>
    <w:tmpl w:val="BB08B80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6" w15:restartNumberingAfterBreak="0">
    <w:nsid w:val="707F05E4"/>
    <w:multiLevelType w:val="hybridMultilevel"/>
    <w:tmpl w:val="6CE281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73862E7A"/>
    <w:multiLevelType w:val="hybridMultilevel"/>
    <w:tmpl w:val="8088426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7"/>
  </w:num>
  <w:num w:numId="13">
    <w:abstractNumId w:val="16"/>
  </w:num>
  <w:num w:numId="14">
    <w:abstractNumId w:val="12"/>
  </w:num>
  <w:num w:numId="15">
    <w:abstractNumId w:val="10"/>
  </w:num>
  <w:num w:numId="16">
    <w:abstractNumId w:val="13"/>
  </w:num>
  <w:num w:numId="17">
    <w:abstractNumId w:val="15"/>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64" w:dllVersion="4096" w:nlCheck="1" w:checkStyle="0"/>
  <w:activeWritingStyle w:appName="MSWord" w:lang="en-AU" w:vendorID="64" w:dllVersion="4096"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148"/>
    <w:rsid w:val="00031AF7"/>
    <w:rsid w:val="00036FF2"/>
    <w:rsid w:val="000413A5"/>
    <w:rsid w:val="000B3AA5"/>
    <w:rsid w:val="000C02F8"/>
    <w:rsid w:val="000C4DD4"/>
    <w:rsid w:val="000C5A84"/>
    <w:rsid w:val="000D5F7F"/>
    <w:rsid w:val="000E7AF5"/>
    <w:rsid w:val="000F1D44"/>
    <w:rsid w:val="0011091C"/>
    <w:rsid w:val="00111C4F"/>
    <w:rsid w:val="00121D51"/>
    <w:rsid w:val="001472A1"/>
    <w:rsid w:val="00150B91"/>
    <w:rsid w:val="001546C7"/>
    <w:rsid w:val="001962A6"/>
    <w:rsid w:val="00206944"/>
    <w:rsid w:val="002453A2"/>
    <w:rsid w:val="002507EE"/>
    <w:rsid w:val="00260AD4"/>
    <w:rsid w:val="00294C13"/>
    <w:rsid w:val="00294C92"/>
    <w:rsid w:val="00296750"/>
    <w:rsid w:val="002A45FC"/>
    <w:rsid w:val="002E4407"/>
    <w:rsid w:val="002F2C0D"/>
    <w:rsid w:val="002F39CD"/>
    <w:rsid w:val="00303C60"/>
    <w:rsid w:val="00321387"/>
    <w:rsid w:val="00332DF6"/>
    <w:rsid w:val="003457E6"/>
    <w:rsid w:val="00345B4E"/>
    <w:rsid w:val="0036595F"/>
    <w:rsid w:val="003758D7"/>
    <w:rsid w:val="00385C71"/>
    <w:rsid w:val="00394B27"/>
    <w:rsid w:val="00394B8A"/>
    <w:rsid w:val="003D220F"/>
    <w:rsid w:val="003D28EE"/>
    <w:rsid w:val="003D706E"/>
    <w:rsid w:val="003E0399"/>
    <w:rsid w:val="003F787D"/>
    <w:rsid w:val="00422668"/>
    <w:rsid w:val="0045552B"/>
    <w:rsid w:val="0046242A"/>
    <w:rsid w:val="004654F9"/>
    <w:rsid w:val="00482909"/>
    <w:rsid w:val="00491059"/>
    <w:rsid w:val="00492BF1"/>
    <w:rsid w:val="00493BCE"/>
    <w:rsid w:val="004952F9"/>
    <w:rsid w:val="004B4C32"/>
    <w:rsid w:val="004D59AF"/>
    <w:rsid w:val="004E520B"/>
    <w:rsid w:val="004E59C7"/>
    <w:rsid w:val="004E7C78"/>
    <w:rsid w:val="00507F71"/>
    <w:rsid w:val="00531F82"/>
    <w:rsid w:val="005345A7"/>
    <w:rsid w:val="00547183"/>
    <w:rsid w:val="00557C38"/>
    <w:rsid w:val="005913EC"/>
    <w:rsid w:val="005921CD"/>
    <w:rsid w:val="005A2BD6"/>
    <w:rsid w:val="005B7C30"/>
    <w:rsid w:val="005C1013"/>
    <w:rsid w:val="005F5ABE"/>
    <w:rsid w:val="005F70B0"/>
    <w:rsid w:val="005F7B5D"/>
    <w:rsid w:val="006316D7"/>
    <w:rsid w:val="00660D04"/>
    <w:rsid w:val="00666161"/>
    <w:rsid w:val="00681EE0"/>
    <w:rsid w:val="006940BE"/>
    <w:rsid w:val="006950B1"/>
    <w:rsid w:val="006B39F0"/>
    <w:rsid w:val="006B5ECE"/>
    <w:rsid w:val="006B6267"/>
    <w:rsid w:val="006C1052"/>
    <w:rsid w:val="006C3482"/>
    <w:rsid w:val="006C66DE"/>
    <w:rsid w:val="006D36F2"/>
    <w:rsid w:val="006D6888"/>
    <w:rsid w:val="006E24AA"/>
    <w:rsid w:val="00714325"/>
    <w:rsid w:val="00744E50"/>
    <w:rsid w:val="00756B3B"/>
    <w:rsid w:val="00774101"/>
    <w:rsid w:val="0078197E"/>
    <w:rsid w:val="007D181E"/>
    <w:rsid w:val="007F08AA"/>
    <w:rsid w:val="007F4423"/>
    <w:rsid w:val="00813A41"/>
    <w:rsid w:val="0081690B"/>
    <w:rsid w:val="008350B3"/>
    <w:rsid w:val="0085124E"/>
    <w:rsid w:val="00863730"/>
    <w:rsid w:val="00883046"/>
    <w:rsid w:val="008B4152"/>
    <w:rsid w:val="008C3ED9"/>
    <w:rsid w:val="008F0F82"/>
    <w:rsid w:val="008F1485"/>
    <w:rsid w:val="009016C1"/>
    <w:rsid w:val="009152A8"/>
    <w:rsid w:val="00942BD8"/>
    <w:rsid w:val="009541D8"/>
    <w:rsid w:val="00997148"/>
    <w:rsid w:val="009A10DA"/>
    <w:rsid w:val="009A7594"/>
    <w:rsid w:val="009C2E35"/>
    <w:rsid w:val="009C4A98"/>
    <w:rsid w:val="009C6682"/>
    <w:rsid w:val="009D3ACD"/>
    <w:rsid w:val="009E31FD"/>
    <w:rsid w:val="009E71D3"/>
    <w:rsid w:val="009F028C"/>
    <w:rsid w:val="00A06691"/>
    <w:rsid w:val="00A12C16"/>
    <w:rsid w:val="00A2037C"/>
    <w:rsid w:val="00A2277A"/>
    <w:rsid w:val="00A649D2"/>
    <w:rsid w:val="00A6738D"/>
    <w:rsid w:val="00A94CC9"/>
    <w:rsid w:val="00A94E32"/>
    <w:rsid w:val="00A95536"/>
    <w:rsid w:val="00AA5E3A"/>
    <w:rsid w:val="00AB1F2A"/>
    <w:rsid w:val="00AD6706"/>
    <w:rsid w:val="00AE12B5"/>
    <w:rsid w:val="00AE1A89"/>
    <w:rsid w:val="00B1033B"/>
    <w:rsid w:val="00B50B0F"/>
    <w:rsid w:val="00B5531F"/>
    <w:rsid w:val="00B8500C"/>
    <w:rsid w:val="00B91333"/>
    <w:rsid w:val="00BA49BD"/>
    <w:rsid w:val="00BC38F6"/>
    <w:rsid w:val="00BC3D1E"/>
    <w:rsid w:val="00BC4CD6"/>
    <w:rsid w:val="00BC7F9D"/>
    <w:rsid w:val="00C12C0B"/>
    <w:rsid w:val="00C81141"/>
    <w:rsid w:val="00CA2CD6"/>
    <w:rsid w:val="00CA6F96"/>
    <w:rsid w:val="00CB4DF0"/>
    <w:rsid w:val="00CB7FA5"/>
    <w:rsid w:val="00CD2479"/>
    <w:rsid w:val="00CF7C60"/>
    <w:rsid w:val="00D022DF"/>
    <w:rsid w:val="00D2118F"/>
    <w:rsid w:val="00D2644E"/>
    <w:rsid w:val="00D26580"/>
    <w:rsid w:val="00D4690E"/>
    <w:rsid w:val="00D660EC"/>
    <w:rsid w:val="00D675F4"/>
    <w:rsid w:val="00D82ADF"/>
    <w:rsid w:val="00D90B36"/>
    <w:rsid w:val="00DB1AE1"/>
    <w:rsid w:val="00DE1475"/>
    <w:rsid w:val="00E0014C"/>
    <w:rsid w:val="00E06662"/>
    <w:rsid w:val="00E11F52"/>
    <w:rsid w:val="00E1328E"/>
    <w:rsid w:val="00E62BF6"/>
    <w:rsid w:val="00E7322A"/>
    <w:rsid w:val="00E8348B"/>
    <w:rsid w:val="00E85804"/>
    <w:rsid w:val="00E87354"/>
    <w:rsid w:val="00E97F89"/>
    <w:rsid w:val="00EB23F8"/>
    <w:rsid w:val="00EC3CDB"/>
    <w:rsid w:val="00F05EE6"/>
    <w:rsid w:val="00F11F7B"/>
    <w:rsid w:val="00F200A5"/>
    <w:rsid w:val="00F36FE0"/>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393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a" w:default="1">
    <w:name w:val="Normal"/>
    <w:qFormat/>
    <w:rsid w:val="00DE1475"/>
    <w:rPr>
      <w:rFonts w:ascii="Century Gothic" w:hAnsi="Century Gothic"/>
      <w:szCs w:val="24"/>
    </w:rPr>
  </w:style>
  <w:style w:type="paragraph" w:styleId="1">
    <w:name w:val="heading 1"/>
    <w:basedOn w:val="a"/>
    <w:next w:val="a"/>
    <w:qFormat/>
    <w:rsid w:val="00D2118F"/>
    <w:pPr>
      <w:outlineLvl w:val="0"/>
    </w:pPr>
    <w:rPr>
      <w:b/>
      <w:caps/>
      <w:color w:val="44546A" w:themeColor="text2"/>
      <w:sz w:val="28"/>
      <w:szCs w:val="20"/>
    </w:rPr>
  </w:style>
  <w:style w:type="paragraph" w:styleId="2">
    <w:name w:val="heading 2"/>
    <w:basedOn w:val="a"/>
    <w:next w:val="a"/>
    <w:qFormat/>
    <w:rsid w:val="00B8500C"/>
    <w:pPr>
      <w:jc w:val="right"/>
      <w:outlineLvl w:val="1"/>
    </w:pPr>
  </w:style>
  <w:style w:type="paragraph" w:styleId="3">
    <w:name w:val="heading 3"/>
    <w:basedOn w:val="a"/>
    <w:next w:val="a"/>
    <w:link w:val="30"/>
    <w:qFormat/>
    <w:rsid w:val="00422668"/>
    <w:pPr>
      <w:jc w:val="center"/>
      <w:outlineLvl w:val="2"/>
    </w:pPr>
    <w:rPr>
      <w:rFonts w:asciiTheme="majorHAnsi" w:hAnsiTheme="majorHAnsi"/>
      <w:b/>
      <w:caps/>
    </w:rPr>
  </w:style>
  <w:style w:type="paragraph" w:styleId="4">
    <w:name w:val="heading 4"/>
    <w:basedOn w:val="a"/>
    <w:next w:val="a"/>
    <w:link w:val="40"/>
    <w:qFormat/>
    <w:rsid w:val="00B8500C"/>
    <w:pPr>
      <w:outlineLvl w:val="3"/>
    </w:pPr>
    <w:rPr>
      <w:b/>
    </w:rPr>
  </w:style>
  <w:style w:type="paragraph" w:styleId="5">
    <w:name w:val="heading 5"/>
    <w:basedOn w:val="a"/>
    <w:next w:val="a"/>
    <w:link w:val="50"/>
    <w:uiPriority w:val="9"/>
    <w:qFormat/>
    <w:rsid w:val="00422668"/>
    <w:pPr>
      <w:jc w:val="center"/>
      <w:outlineLvl w:val="4"/>
    </w:pPr>
    <w:rPr>
      <w:rFonts w:asciiTheme="majorHAnsi" w:hAnsiTheme="majorHAnsi"/>
      <w:b/>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character" w:styleId="30" w:customStyle="1">
    <w:name w:val="Заголовок 3 Знак"/>
    <w:basedOn w:val="a0"/>
    <w:link w:val="3"/>
    <w:rsid w:val="004E7C78"/>
    <w:rPr>
      <w:rFonts w:asciiTheme="majorHAnsi" w:hAnsiTheme="majorHAnsi"/>
      <w:b/>
      <w:caps/>
      <w:sz w:val="16"/>
      <w:szCs w:val="24"/>
    </w:rPr>
  </w:style>
  <w:style w:type="paragraph" w:styleId="a3">
    <w:name w:val="Balloon Text"/>
    <w:basedOn w:val="a"/>
    <w:semiHidden/>
    <w:rsid w:val="00FB4C7E"/>
    <w:rPr>
      <w:rFonts w:cs="Tahoma"/>
      <w:szCs w:val="16"/>
    </w:rPr>
  </w:style>
  <w:style w:type="character" w:styleId="40" w:customStyle="1">
    <w:name w:val="Заголовок 4 Знак"/>
    <w:basedOn w:val="a0"/>
    <w:link w:val="4"/>
    <w:rsid w:val="004E7C78"/>
    <w:rPr>
      <w:rFonts w:asciiTheme="minorHAnsi" w:hAnsiTheme="minorHAnsi"/>
      <w:b/>
      <w:sz w:val="16"/>
      <w:szCs w:val="24"/>
    </w:rPr>
  </w:style>
  <w:style w:type="character" w:styleId="50" w:customStyle="1">
    <w:name w:val="Заголовок 5 Знак"/>
    <w:basedOn w:val="a0"/>
    <w:link w:val="5"/>
    <w:uiPriority w:val="9"/>
    <w:rsid w:val="004E7C78"/>
    <w:rPr>
      <w:rFonts w:asciiTheme="majorHAnsi" w:hAnsiTheme="majorHAnsi"/>
      <w:b/>
      <w:sz w:val="16"/>
      <w:szCs w:val="24"/>
    </w:rPr>
  </w:style>
  <w:style w:type="paragraph" w:styleId="Terms" w:customStyle="1">
    <w:name w:val="Terms"/>
    <w:basedOn w:val="a"/>
    <w:unhideWhenUsed/>
    <w:qFormat/>
    <w:rsid w:val="009C4A98"/>
    <w:pPr>
      <w:spacing w:before="40"/>
    </w:pPr>
  </w:style>
  <w:style w:type="character" w:styleId="a4">
    <w:name w:val="Placeholder Text"/>
    <w:basedOn w:val="a0"/>
    <w:uiPriority w:val="99"/>
    <w:semiHidden/>
    <w:rsid w:val="00B8500C"/>
    <w:rPr>
      <w:color w:val="808080"/>
    </w:rPr>
  </w:style>
  <w:style w:type="paragraph" w:styleId="a5">
    <w:name w:val="Date"/>
    <w:basedOn w:val="a"/>
    <w:next w:val="a"/>
    <w:link w:val="a6"/>
    <w:qFormat/>
    <w:rsid w:val="00B8500C"/>
  </w:style>
  <w:style w:type="character" w:styleId="a6" w:customStyle="1">
    <w:name w:val="Дата Знак"/>
    <w:basedOn w:val="a0"/>
    <w:link w:val="a5"/>
    <w:rsid w:val="00B8500C"/>
    <w:rPr>
      <w:rFonts w:asciiTheme="minorHAnsi" w:hAnsiTheme="minorHAnsi"/>
      <w:szCs w:val="24"/>
    </w:rPr>
  </w:style>
  <w:style w:type="table" w:styleId="a7">
    <w:name w:val="Table Grid"/>
    <w:basedOn w:val="a1"/>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a8">
    <w:name w:val="Hyperlink"/>
    <w:basedOn w:val="a0"/>
    <w:uiPriority w:val="99"/>
    <w:unhideWhenUsed/>
    <w:rsid w:val="00BC7F9D"/>
    <w:rPr>
      <w:color w:val="0563C1"/>
      <w:u w:val="single"/>
    </w:rPr>
  </w:style>
  <w:style w:type="character" w:styleId="a9">
    <w:name w:val="FollowedHyperlink"/>
    <w:basedOn w:val="a0"/>
    <w:uiPriority w:val="99"/>
    <w:semiHidden/>
    <w:unhideWhenUsed/>
    <w:rsid w:val="00BC7F9D"/>
    <w:rPr>
      <w:color w:val="954F72"/>
      <w:u w:val="single"/>
    </w:rPr>
  </w:style>
  <w:style w:type="paragraph" w:styleId="msonormal0" w:customStyle="1">
    <w:name w:val="msonormal"/>
    <w:basedOn w:val="a"/>
    <w:rsid w:val="00BC7F9D"/>
    <w:pPr>
      <w:spacing w:before="100" w:beforeAutospacing="1" w:after="100" w:afterAutospacing="1"/>
    </w:pPr>
    <w:rPr>
      <w:rFonts w:ascii="Times New Roman" w:hAnsi="Times New Roman"/>
      <w:sz w:val="24"/>
    </w:rPr>
  </w:style>
  <w:style w:type="paragraph" w:styleId="xl64" w:customStyle="1">
    <w:name w:val="xl64"/>
    <w:basedOn w:val="a"/>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a"/>
    <w:rsid w:val="00BC7F9D"/>
    <w:pPr>
      <w:spacing w:before="100" w:beforeAutospacing="1" w:after="100" w:afterAutospacing="1"/>
    </w:pPr>
    <w:rPr>
      <w:rFonts w:ascii="Times New Roman" w:hAnsi="Times New Roman"/>
      <w:b/>
      <w:bCs/>
      <w:sz w:val="24"/>
    </w:rPr>
  </w:style>
  <w:style w:type="paragraph" w:styleId="xl66" w:customStyle="1">
    <w:name w:val="xl66"/>
    <w:basedOn w:val="a"/>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a"/>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a"/>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a"/>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a"/>
    <w:rsid w:val="00BC7F9D"/>
    <w:pPr>
      <w:spacing w:before="100" w:beforeAutospacing="1" w:after="100" w:afterAutospacing="1"/>
    </w:pPr>
    <w:rPr>
      <w:rFonts w:ascii="Times New Roman" w:hAnsi="Times New Roman"/>
      <w:b/>
      <w:bCs/>
      <w:szCs w:val="16"/>
    </w:rPr>
  </w:style>
  <w:style w:type="paragraph" w:styleId="xl71" w:customStyle="1">
    <w:name w:val="xl71"/>
    <w:basedOn w:val="a"/>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a"/>
    <w:rsid w:val="00BC7F9D"/>
    <w:pPr>
      <w:spacing w:before="100" w:beforeAutospacing="1" w:after="100" w:afterAutospacing="1"/>
    </w:pPr>
    <w:rPr>
      <w:rFonts w:ascii="Times New Roman" w:hAnsi="Times New Roman"/>
      <w:szCs w:val="16"/>
    </w:rPr>
  </w:style>
  <w:style w:type="paragraph" w:styleId="xl74" w:customStyle="1">
    <w:name w:val="xl74"/>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a"/>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a"/>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a"/>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a"/>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a"/>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a"/>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a"/>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a"/>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a"/>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a"/>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a"/>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a"/>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a"/>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a"/>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a"/>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a"/>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a"/>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aa">
    <w:name w:val="Normal (Web)"/>
    <w:basedOn w:val="a"/>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a"/>
    <w:qFormat/>
    <w:rsid w:val="001962A6"/>
    <w:pPr>
      <w:spacing w:before="120" w:after="200"/>
    </w:pPr>
    <w:rPr>
      <w:rFonts w:ascii="Arial" w:hAnsi="Arial" w:eastAsia="Calibri"/>
      <w:color w:val="1F3864" w:themeColor="accent1" w:themeShade="80"/>
      <w:sz w:val="22"/>
      <w:szCs w:val="22"/>
      <w:lang w:val="en-AU" w:eastAsia="en-AU"/>
    </w:rPr>
  </w:style>
  <w:style w:type="paragraph" w:styleId="10">
    <w:name w:val="toc 1"/>
    <w:basedOn w:val="a"/>
    <w:next w:val="a"/>
    <w:autoRedefine/>
    <w:uiPriority w:val="39"/>
    <w:qFormat/>
    <w:rsid w:val="00E8348B"/>
    <w:pPr>
      <w:spacing w:before="120" w:after="120"/>
    </w:pPr>
    <w:rPr>
      <w:rFonts w:cstheme="minorHAnsi"/>
      <w:b/>
      <w:bCs/>
      <w:caps/>
      <w:szCs w:val="20"/>
    </w:rPr>
  </w:style>
  <w:style w:type="paragraph" w:styleId="HeadingNoTOC" w:customStyle="1">
    <w:name w:val="Heading NoTOC"/>
    <w:basedOn w:val="a"/>
    <w:next w:val="a"/>
    <w:rsid w:val="001962A6"/>
    <w:pPr>
      <w:spacing w:before="240"/>
    </w:pPr>
    <w:rPr>
      <w:rFonts w:ascii="Arial" w:hAnsi="Arial" w:cs="Arial"/>
      <w:sz w:val="28"/>
      <w:szCs w:val="48"/>
      <w:lang w:val="en-AU" w:eastAsia="en-AU"/>
    </w:rPr>
  </w:style>
  <w:style w:type="paragraph" w:styleId="ab">
    <w:name w:val="Title"/>
    <w:basedOn w:val="a"/>
    <w:next w:val="a"/>
    <w:link w:val="ac"/>
    <w:qFormat/>
    <w:rsid w:val="001962A6"/>
    <w:pPr>
      <w:spacing w:before="240" w:after="60"/>
      <w:jc w:val="center"/>
      <w:outlineLvl w:val="0"/>
    </w:pPr>
    <w:rPr>
      <w:rFonts w:ascii="Arial" w:hAnsi="Arial" w:cs="Arial" w:eastAsiaTheme="majorEastAsia"/>
      <w:b/>
      <w:bCs/>
      <w:kern w:val="28"/>
      <w:sz w:val="40"/>
      <w:szCs w:val="40"/>
      <w:lang w:val="en-AU" w:eastAsia="en-AU"/>
    </w:rPr>
  </w:style>
  <w:style w:type="character" w:styleId="ac" w:customStyle="1">
    <w:name w:val="Заголовок Знак"/>
    <w:basedOn w:val="a0"/>
    <w:link w:val="ab"/>
    <w:rsid w:val="001962A6"/>
    <w:rPr>
      <w:rFonts w:ascii="Arial" w:hAnsi="Arial" w:cs="Arial" w:eastAsiaTheme="majorEastAsia"/>
      <w:b/>
      <w:bCs/>
      <w:kern w:val="28"/>
      <w:sz w:val="40"/>
      <w:szCs w:val="40"/>
      <w:lang w:val="en-AU" w:eastAsia="en-AU"/>
    </w:rPr>
  </w:style>
  <w:style w:type="paragraph" w:styleId="20">
    <w:name w:val="toc 2"/>
    <w:basedOn w:val="a"/>
    <w:next w:val="a"/>
    <w:autoRedefine/>
    <w:uiPriority w:val="39"/>
    <w:qFormat/>
    <w:rsid w:val="001962A6"/>
    <w:pPr>
      <w:ind w:left="160"/>
    </w:pPr>
    <w:rPr>
      <w:rFonts w:cstheme="minorHAnsi"/>
      <w:smallCaps/>
      <w:szCs w:val="20"/>
    </w:rPr>
  </w:style>
  <w:style w:type="paragraph" w:styleId="TableHeader" w:customStyle="1">
    <w:name w:val="Table Header"/>
    <w:basedOn w:val="a"/>
    <w:qFormat/>
    <w:rsid w:val="001962A6"/>
    <w:pPr>
      <w:spacing w:before="240" w:after="200" w:line="276" w:lineRule="auto"/>
    </w:pPr>
    <w:rPr>
      <w:rFonts w:ascii="Arial" w:hAnsi="Arial"/>
      <w:b/>
      <w:sz w:val="22"/>
      <w:lang w:val="en-AU" w:eastAsia="en-AU"/>
    </w:rPr>
  </w:style>
  <w:style w:type="paragraph" w:styleId="ad">
    <w:name w:val="List Paragraph"/>
    <w:basedOn w:val="a"/>
    <w:uiPriority w:val="34"/>
    <w:qFormat/>
    <w:rsid w:val="00E06662"/>
    <w:pPr>
      <w:tabs>
        <w:tab w:val="left" w:pos="4320"/>
      </w:tabs>
      <w:contextualSpacing/>
    </w:pPr>
    <w:rPr>
      <w:lang w:val="en-AU" w:eastAsia="en-AU"/>
    </w:rPr>
  </w:style>
  <w:style w:type="character" w:styleId="ae">
    <w:name w:val="Unresolved Mention"/>
    <w:basedOn w:val="a0"/>
    <w:uiPriority w:val="99"/>
    <w:semiHidden/>
    <w:unhideWhenUsed/>
    <w:rsid w:val="00D2644E"/>
    <w:rPr>
      <w:color w:val="605E5C"/>
      <w:shd w:val="clear" w:color="auto" w:fill="E1DFDD"/>
    </w:rPr>
  </w:style>
  <w:style w:type="paragraph" w:styleId="af">
    <w:name w:val="TOC Heading"/>
    <w:basedOn w:val="1"/>
    <w:next w:val="a"/>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31">
    <w:name w:val="toc 3"/>
    <w:basedOn w:val="a"/>
    <w:next w:val="a"/>
    <w:autoRedefine/>
    <w:uiPriority w:val="39"/>
    <w:unhideWhenUsed/>
    <w:rsid w:val="00E8348B"/>
    <w:pPr>
      <w:ind w:left="320"/>
    </w:pPr>
    <w:rPr>
      <w:rFonts w:cstheme="minorHAnsi"/>
      <w:i/>
      <w:iCs/>
      <w:szCs w:val="20"/>
    </w:rPr>
  </w:style>
  <w:style w:type="paragraph" w:styleId="41">
    <w:name w:val="toc 4"/>
    <w:basedOn w:val="a"/>
    <w:next w:val="a"/>
    <w:autoRedefine/>
    <w:unhideWhenUsed/>
    <w:rsid w:val="00E8348B"/>
    <w:pPr>
      <w:ind w:left="480"/>
    </w:pPr>
    <w:rPr>
      <w:rFonts w:cstheme="minorHAnsi"/>
      <w:sz w:val="18"/>
      <w:szCs w:val="18"/>
    </w:rPr>
  </w:style>
  <w:style w:type="paragraph" w:styleId="51">
    <w:name w:val="toc 5"/>
    <w:basedOn w:val="a"/>
    <w:next w:val="a"/>
    <w:autoRedefine/>
    <w:unhideWhenUsed/>
    <w:rsid w:val="00E8348B"/>
    <w:pPr>
      <w:ind w:left="640"/>
    </w:pPr>
    <w:rPr>
      <w:rFonts w:cstheme="minorHAnsi"/>
      <w:sz w:val="18"/>
      <w:szCs w:val="18"/>
    </w:rPr>
  </w:style>
  <w:style w:type="paragraph" w:styleId="6">
    <w:name w:val="toc 6"/>
    <w:basedOn w:val="a"/>
    <w:next w:val="a"/>
    <w:autoRedefine/>
    <w:unhideWhenUsed/>
    <w:rsid w:val="00E8348B"/>
    <w:pPr>
      <w:ind w:left="800"/>
    </w:pPr>
    <w:rPr>
      <w:rFonts w:cstheme="minorHAnsi"/>
      <w:sz w:val="18"/>
      <w:szCs w:val="18"/>
    </w:rPr>
  </w:style>
  <w:style w:type="paragraph" w:styleId="7">
    <w:name w:val="toc 7"/>
    <w:basedOn w:val="a"/>
    <w:next w:val="a"/>
    <w:autoRedefine/>
    <w:unhideWhenUsed/>
    <w:rsid w:val="00E8348B"/>
    <w:pPr>
      <w:ind w:left="960"/>
    </w:pPr>
    <w:rPr>
      <w:rFonts w:cstheme="minorHAnsi"/>
      <w:sz w:val="18"/>
      <w:szCs w:val="18"/>
    </w:rPr>
  </w:style>
  <w:style w:type="paragraph" w:styleId="8">
    <w:name w:val="toc 8"/>
    <w:basedOn w:val="a"/>
    <w:next w:val="a"/>
    <w:autoRedefine/>
    <w:unhideWhenUsed/>
    <w:rsid w:val="00E8348B"/>
    <w:pPr>
      <w:ind w:left="1120"/>
    </w:pPr>
    <w:rPr>
      <w:rFonts w:cstheme="minorHAnsi"/>
      <w:sz w:val="18"/>
      <w:szCs w:val="18"/>
    </w:rPr>
  </w:style>
  <w:style w:type="paragraph" w:styleId="9">
    <w:name w:val="toc 9"/>
    <w:basedOn w:val="a"/>
    <w:next w:val="a"/>
    <w:autoRedefine/>
    <w:unhideWhenUsed/>
    <w:rsid w:val="00E8348B"/>
    <w:pPr>
      <w:ind w:left="1280"/>
    </w:pPr>
    <w:rPr>
      <w:rFonts w:cstheme="minorHAnsi"/>
      <w:sz w:val="18"/>
      <w:szCs w:val="18"/>
    </w:rPr>
  </w:style>
  <w:style w:type="paragraph" w:styleId="af0">
    <w:name w:val="No Spacing"/>
    <w:link w:val="af1"/>
    <w:uiPriority w:val="1"/>
    <w:qFormat/>
    <w:rsid w:val="009F028C"/>
    <w:rPr>
      <w:rFonts w:asciiTheme="minorHAnsi" w:hAnsiTheme="minorHAnsi" w:eastAsiaTheme="minorEastAsia" w:cstheme="minorBidi"/>
      <w:sz w:val="22"/>
      <w:szCs w:val="22"/>
    </w:rPr>
  </w:style>
  <w:style w:type="character" w:styleId="af1" w:customStyle="1">
    <w:name w:val="Без интервала Знак"/>
    <w:basedOn w:val="a0"/>
    <w:link w:val="af0"/>
    <w:uiPriority w:val="1"/>
    <w:rsid w:val="009F028C"/>
    <w:rPr>
      <w:rFonts w:asciiTheme="minorHAnsi" w:hAnsiTheme="minorHAnsi" w:eastAsiaTheme="minorEastAsia" w:cstheme="minorBidi"/>
      <w:sz w:val="22"/>
      <w:szCs w:val="22"/>
    </w:rPr>
  </w:style>
  <w:style w:type="paragraph" w:styleId="af2">
    <w:name w:val="footer"/>
    <w:basedOn w:val="a"/>
    <w:link w:val="af3"/>
    <w:unhideWhenUsed/>
    <w:rsid w:val="00F36FE0"/>
    <w:pPr>
      <w:tabs>
        <w:tab w:val="center" w:pos="4680"/>
        <w:tab w:val="right" w:pos="9360"/>
      </w:tabs>
    </w:pPr>
  </w:style>
  <w:style w:type="character" w:styleId="af3" w:customStyle="1">
    <w:name w:val="Нижний колонтитул Знак"/>
    <w:basedOn w:val="a0"/>
    <w:link w:val="af2"/>
    <w:rsid w:val="00F36FE0"/>
    <w:rPr>
      <w:rFonts w:asciiTheme="minorHAnsi" w:hAnsiTheme="minorHAnsi"/>
      <w:sz w:val="16"/>
      <w:szCs w:val="24"/>
    </w:rPr>
  </w:style>
  <w:style w:type="character" w:styleId="af4">
    <w:name w:val="page number"/>
    <w:basedOn w:val="a0"/>
    <w:semiHidden/>
    <w:unhideWhenUsed/>
    <w:rsid w:val="00F36FE0"/>
  </w:style>
  <w:style w:type="paragraph" w:styleId="af5">
    <w:name w:val="header"/>
    <w:basedOn w:val="a"/>
    <w:link w:val="af6"/>
    <w:unhideWhenUsed/>
    <w:rsid w:val="000F1D44"/>
    <w:pPr>
      <w:tabs>
        <w:tab w:val="center" w:pos="4680"/>
        <w:tab w:val="right" w:pos="9360"/>
      </w:tabs>
    </w:pPr>
  </w:style>
  <w:style w:type="character" w:styleId="af6" w:customStyle="1">
    <w:name w:val="Верхний колонтитул Знак"/>
    <w:basedOn w:val="a0"/>
    <w:link w:val="af5"/>
    <w:rsid w:val="000F1D44"/>
    <w:rPr>
      <w:rFonts w:asciiTheme="minorHAnsi" w:hAnsiTheme="minorHAnsi"/>
      <w:sz w:val="16"/>
      <w:szCs w:val="24"/>
    </w:rPr>
  </w:style>
  <w:style w:type="character" w:styleId="apple-converted-space" w:customStyle="1">
    <w:name w:val="apple-converted-space"/>
    <w:basedOn w:val="a0"/>
    <w:rsid w:val="009541D8"/>
  </w:style>
  <w:style w:type="paragraph" w:styleId="HeadingI" w:customStyle="1">
    <w:name w:val="Heading I"/>
    <w:basedOn w:val="ad"/>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29351369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t.smartsheet.com/try-it?trp=57501&amp;utm_language=PT&amp;utm_source=integrated+content&amp;utm_campaign=/free-meeting-agenda-templates-word&amp;utm_medium=ic+daily+meeting+agenda+template+57501+word+pt&amp;lpa=ic+daily+meeting+agenda+template+57501+word+p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348DC-98DA-4004-8F63-30B02DAA0E87}">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4873beb7-5857-4685-be1f-d57550cc96cc"/>
    <ds:schemaRef ds:uri="http://www.w3.org/XML/1998/namespace"/>
    <ds:schemaRef ds:uri="http://purl.org/dc/dcmitype/"/>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3D3EC230-D342-4C0E-9B0B-F92E1AB5E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IC-Daily-Meeting-Agenda-Template_WORD.dotx</Template>
  <TotalTime>1</TotalTime>
  <Pages>3</Pages>
  <Words>163</Words>
  <Characters>932</Characters>
  <Application>Microsoft Office Word</Application>
  <DocSecurity>0</DocSecurity>
  <Lines>7</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1093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ragaz</dc:creator>
  <cp:keywords/>
  <dc:description/>
  <cp:lastModifiedBy>Alexandra Ragazhinskaya</cp:lastModifiedBy>
  <cp:revision>1</cp:revision>
  <cp:lastPrinted>2018-04-15T17:50:00Z</cp:lastPrinted>
  <dcterms:created xsi:type="dcterms:W3CDTF">2019-11-07T17:31:00Z</dcterms:created>
  <dcterms:modified xsi:type="dcterms:W3CDTF">2019-11-07T17:32:00Z</dcterms:modified>
  <cp:category/>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