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92F5B3F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71E9B43C" wp14:anchorId="5F5BDDED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lang w:val="French"/>
        </w:rPr>
        <w:t>ORDRE DU JOUR DE L'EXAMEN DE LA CONCEPTION</w:t>
      </w:r>
    </w:p>
    <w:p w:rsidRPr="008D55D1" w:rsidR="008D55D1" w:rsidP="00490097" w:rsidRDefault="008D55D1" w14:paraId="08CC5FC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791"/>
        <w:gridCol w:w="5329"/>
        <w:gridCol w:w="720"/>
        <w:gridCol w:w="2467"/>
        <w:gridCol w:w="1313"/>
        <w:gridCol w:w="270"/>
        <w:gridCol w:w="3783"/>
      </w:tblGrid>
      <w:tr w:rsidRPr="008D55D1" w:rsidR="008D55D1" w:rsidTr="00F21938" w14:paraId="5FB7ACA8" w14:textId="77777777">
        <w:trPr>
          <w:trHeight w:val="285"/>
        </w:trPr>
        <w:tc>
          <w:tcPr>
            <w:tcW w:w="106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D55D1" w:rsidP="008D55D1" w:rsidRDefault="008D55D1" w14:paraId="2383DB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492D3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DATE DE LA RÉUNION</w:t>
            </w:r>
          </w:p>
        </w:tc>
      </w:tr>
      <w:tr w:rsidRPr="008D55D1" w:rsidR="008D55D1" w:rsidTr="002E6F63" w14:paraId="57E1B7EB" w14:textId="77777777">
        <w:trPr>
          <w:trHeight w:val="634"/>
        </w:trPr>
        <w:tc>
          <w:tcPr>
            <w:tcW w:w="1089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D55D1" w:rsidR="008D55D1" w:rsidP="008D55D1" w:rsidRDefault="008D55D1" w14:paraId="24678A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7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8D55D1" w:rsidR="008D55D1" w:rsidP="008D55D1" w:rsidRDefault="008D55D1" w14:paraId="3336C9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8D55D1" w:rsidR="008D55D1" w:rsidTr="00F21938" w14:paraId="0B7FF3F0" w14:textId="77777777">
        <w:trPr>
          <w:trHeight w:val="174"/>
        </w:trPr>
        <w:tc>
          <w:tcPr>
            <w:tcW w:w="79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0959A67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4F52D80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3836470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54ECFA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D55D1" w:rsidR="008D55D1" w:rsidTr="00F21938" w14:paraId="7571AFC6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46BDE44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7DEA4F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ARTICLE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20FBC2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 / DESCRIPTION</w:t>
            </w:r>
          </w:p>
        </w:tc>
      </w:tr>
      <w:tr w:rsidRPr="008D55D1" w:rsidR="008D55D1" w:rsidTr="00F21938" w14:paraId="41F10FA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57129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145931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Attentes pour l'examen de la conception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6527C6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678A5E2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57F1B4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9B46D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Contexte ou introduction du projet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5F9B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1608E9ED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424A173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2F69832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Objectif(s) clé(s) du projet ou problème à résoudre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DD957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4C81905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F02D5F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AD7D074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– Rôles des membres de l'équipe + Responsabilités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2464D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6F26B70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18C5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1F59BDBC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– Besoins critiques des clients (et spécifications techniques associées)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0D0A3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4D847C8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B4906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7B9D6089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>– Architecture des systèmes pour réaliser le concept sélectionné (contexte sur la façon dont le concept a été choisi)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F8D5F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6857D88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EA9CB6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2EC8357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Examiner l'architecture fonctionnelle avec les sous-systèmes clés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67743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411755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D1AAE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394F27B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Examiner l'architecture physique montrant les éléments fonctionnels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142741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25B7B6E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744F1A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AF821C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Valider les spécifications techniques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C34EE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68864D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3EFB70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4C25A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 xml:space="preserve">Effectuer une analyse de faisabilité 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A4C9F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7C24702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35A7C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4158F0A1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Examiner les enjeux, les défis et les risques à l'aide de plans d'atténuation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0C1426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D55D1" w:rsidR="008D55D1" w:rsidTr="00F21938" w14:paraId="601B38F7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CEEC5D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F2945FE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French"/>
              </w:rPr>
              <w:t>Prochaines étapes + Calendrier mis à jour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3D6ED6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490097" w:rsidR="00C03596" w:rsidP="00D60F8B" w:rsidRDefault="00C03596" w14:paraId="0F65338D" w14:textId="77777777">
      <w:pPr>
        <w:bidi w:val="false"/>
        <w:spacing w:line="276" w:lineRule="auto"/>
        <w:rPr>
          <w:sz w:val="18"/>
          <w:szCs w:val="18"/>
        </w:rPr>
        <w:sectPr w:rsidRPr="00490097" w:rsidR="00C03596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38775734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55593B75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B4AE1F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DDA68B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2CC11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9D8B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19E59F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91E63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7EEF9C2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45768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E1F40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1808" w14:textId="77777777" w:rsidR="00475C1D" w:rsidRDefault="00475C1D" w:rsidP="00F36FE0">
      <w:r>
        <w:separator/>
      </w:r>
    </w:p>
  </w:endnote>
  <w:endnote w:type="continuationSeparator" w:id="0">
    <w:p w14:paraId="3A0E5CB6" w14:textId="77777777" w:rsidR="00475C1D" w:rsidRDefault="00475C1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40A526C5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 w14:paraId="1ACD3679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353084C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0372472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1E9" w14:textId="77777777" w:rsidR="00475C1D" w:rsidRDefault="00475C1D" w:rsidP="00F36FE0">
      <w:r>
        <w:separator/>
      </w:r>
    </w:p>
  </w:footnote>
  <w:footnote w:type="continuationSeparator" w:id="0">
    <w:p w14:paraId="5A87BF22" w14:textId="77777777" w:rsidR="00475C1D" w:rsidRDefault="00475C1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D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2AEB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75C1D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0C6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0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design+review+agenda+template+17432+word+fr&amp;lpa=ic+design+review+agenda+template+17432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FF656D0-BA00-4073-A7F0-879A69BB8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IC-Design-Review-Agenda-Template_WORD - SR edits.dotx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cp:lastPrinted>2020-06-15T16:37:00Z</cp:lastPrinted>
  <dcterms:created xsi:type="dcterms:W3CDTF">2020-06-19T17:57:00Z</dcterms:created>
  <dcterms:modified xsi:type="dcterms:W3CDTF">2020-06-19T17:57:00Z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