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20E3" w:rsidR="00D9494A" w:rsidP="00D4300C" w:rsidRDefault="00DC695F" w14:paraId="36B68152" w14:textId="77777777">
      <w:pPr>
        <w:bidi w:val="false"/>
        <w:rPr>
          <w:b/>
          <w:color w:val="595959" w:themeColor="text1" w:themeTint="A6"/>
          <w:sz w:val="40"/>
          <w:szCs w:val="20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5520E3">
        <w:rPr>
          <w:noProof/>
          <w:color w:val="595959" w:themeColor="text1" w:themeTint="A6"/>
          <w:sz w:val="20"/>
          <w:szCs w:val="20"/>
          <w:lang w:val="Italian"/>
        </w:rPr>
        <w:drawing>
          <wp:anchor distT="0" distB="0" distL="114300" distR="114300" simplePos="0" relativeHeight="251676160" behindDoc="0" locked="0" layoutInCell="1" allowOverlap="1" wp14:editId="6D9AFA7E" wp14:anchorId="531F29FF">
            <wp:simplePos x="0" y="0"/>
            <wp:positionH relativeFrom="column">
              <wp:posOffset>4620125</wp:posOffset>
            </wp:positionH>
            <wp:positionV relativeFrom="paragraph">
              <wp:posOffset>-11829</wp:posOffset>
            </wp:positionV>
            <wp:extent cx="2382253" cy="330599"/>
            <wp:effectExtent l="0" t="0" r="0" b="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68" cy="34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520E3" w:rsidR="005520E3">
        <w:rPr>
          <w:b/>
          <w:color w:val="595959" w:themeColor="text1" w:themeTint="A6"/>
          <w:sz w:val="40"/>
          <w:szCs w:val="20"/>
          <w:lang w:val="Italian"/>
        </w:rPr>
        <w:t>MODELLO DI STIMA ELETTRICA</w:t>
      </w:r>
    </w:p>
    <w:p w:rsidR="00AB5ABE" w:rsidP="00D4300C" w:rsidRDefault="00AB5ABE" w14:paraId="128C0520" w14:textId="77777777">
      <w:pPr>
        <w:bidi w:val="false"/>
        <w:rPr>
          <w:noProof/>
        </w:rPr>
      </w:pPr>
    </w:p>
    <w:p w:rsidR="00AB5ABE" w:rsidP="00D4300C" w:rsidRDefault="00AB5ABE" w14:paraId="20AD6A67" w14:textId="77777777">
      <w:pPr>
        <w:bidi w:val="false"/>
        <w:rPr>
          <w:noProof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2970"/>
        <w:gridCol w:w="270"/>
        <w:gridCol w:w="3600"/>
        <w:gridCol w:w="990"/>
        <w:gridCol w:w="1620"/>
        <w:gridCol w:w="1620"/>
      </w:tblGrid>
      <w:tr w:rsidRPr="005520E3" w:rsidR="005520E3" w:rsidTr="005520E3" w14:paraId="23341348" w14:textId="77777777">
        <w:trPr>
          <w:trHeight w:val="120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37D7B9B9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A6A6A6"/>
                <w:sz w:val="72"/>
                <w:szCs w:val="72"/>
              </w:rPr>
            </w:pPr>
            <w:r w:rsidRPr="005520E3">
              <w:rPr>
                <w:rFonts w:eastAsia="Times New Roman" w:cs="Calibri"/>
                <w:b/>
                <w:color w:val="A6A6A6"/>
                <w:sz w:val="72"/>
                <w:szCs w:val="72"/>
                <w:lang w:val="Italian"/>
              </w:rPr>
              <w:t>IL TUO LOGO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5520E3" w:rsidR="005520E3" w:rsidP="005520E3" w:rsidRDefault="005520E3" w14:paraId="69FCD2E9" w14:textId="77777777">
            <w:pPr>
              <w:bidi w:val="false"/>
              <w:ind w:right="-100"/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 w:rsidRPr="005520E3">
              <w:rPr>
                <w:rFonts w:eastAsia="Times New Roman" w:cs="Calibri"/>
                <w:color w:val="808080"/>
                <w:sz w:val="40"/>
                <w:szCs w:val="40"/>
                <w:lang w:val="Italian"/>
              </w:rPr>
              <w:t>STIMA ELETTRICA</w:t>
            </w:r>
          </w:p>
        </w:tc>
      </w:tr>
      <w:tr w:rsidRPr="005520E3" w:rsidR="005520E3" w:rsidTr="005520E3" w14:paraId="2B98DCA8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D47472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Italian"/>
              </w:rPr>
              <w:t>Nome dell'azienda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483F13D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CA7100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 xml:space="preserve">UBICAZIONE DEL CANTIERE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55DDD8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0927D1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3493C3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DATA STIMA</w:t>
            </w:r>
          </w:p>
        </w:tc>
      </w:tr>
      <w:tr w:rsidRPr="005520E3" w:rsidR="005520E3" w:rsidTr="005520E3" w14:paraId="68B02D89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255F37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Italian"/>
              </w:rPr>
              <w:t>123 Strada principale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66A3CA7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4A5A8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Italian"/>
              </w:rPr>
              <w:t>123 Strada principale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239B00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2238F6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2DEFEEFD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520E3" w:rsidR="005520E3" w:rsidTr="005520E3" w14:paraId="273C0FB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CFC180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Italian"/>
              </w:rPr>
              <w:t>Suite 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23F387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E654B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Italian"/>
              </w:rPr>
              <w:t>Suite 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F06934D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A4DD20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INIZIO LAVORI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7E52D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FINE LAVORI</w:t>
            </w:r>
          </w:p>
        </w:tc>
      </w:tr>
      <w:tr w:rsidRPr="005520E3" w:rsidR="005520E3" w:rsidTr="005520E3" w14:paraId="4BE289E1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32C521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Italian"/>
              </w:rPr>
              <w:t>Hamilton,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4C155F0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280A8E96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333F4F"/>
                <w:sz w:val="20"/>
                <w:szCs w:val="20"/>
                <w:lang w:val="Italian"/>
              </w:rPr>
              <w:t>Hamilton, OH 44416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80CE563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61C8D916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713CFDD3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520E3" w:rsidR="005520E3" w:rsidTr="005520E3" w14:paraId="600EF4CE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D04AE3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Italian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D5D19C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ED7442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35DACEF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BC02BD6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ID STIMA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5E708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ID CLIENTE</w:t>
            </w:r>
          </w:p>
        </w:tc>
      </w:tr>
      <w:tr w:rsidRPr="005520E3" w:rsidR="005520E3" w:rsidTr="005520E3" w14:paraId="023E92B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8D26AE9" w14:textId="77777777">
            <w:pPr>
              <w:bidi w:val="false"/>
              <w:ind w:left="-114"/>
              <w:rPr>
                <w:rFonts w:eastAsia="Times New Roman" w:cs="Calibri"/>
                <w:color w:val="333F4F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333F4F"/>
                <w:sz w:val="22"/>
                <w:szCs w:val="22"/>
                <w:lang w:val="Italian"/>
              </w:rPr>
              <w:t>Indirizzo email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5C51F2" w14:textId="77777777">
            <w:pPr>
              <w:bidi w:val="false"/>
              <w:rPr>
                <w:rFonts w:eastAsia="Times New Roman" w:cs="Calibri"/>
                <w:color w:val="333F4F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C0A0EF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  <w:r w:rsidRPr="005520E3">
              <w:rPr>
                <w:rFonts w:eastAsia="Times New Roman" w:cs="Calibri"/>
                <w:color w:val="0070C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BEAB995" w14:textId="77777777">
            <w:pPr>
              <w:bidi w:val="false"/>
              <w:rPr>
                <w:rFonts w:eastAsia="Times New Roman" w:cs="Calibri"/>
                <w:color w:val="0070C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36DE4AEB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520E3" w:rsidR="005520E3" w:rsidP="005520E3" w:rsidRDefault="005520E3" w14:paraId="08ECDF48" w14:textId="77777777">
            <w:pPr>
              <w:bidi w:val="false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5520E3" w:rsidR="005520E3" w:rsidTr="005520E3" w14:paraId="20B0133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8E595B" w14:textId="77777777">
            <w:pPr>
              <w:bidi w:val="false"/>
              <w:ind w:left="-114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06D5B9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E41E6A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5520E3">
              <w:rPr>
                <w:rFonts w:eastAsia="Times New Roman" w:cs="Calibri"/>
                <w:color w:val="000000"/>
                <w:sz w:val="24"/>
                <w:szCs w:val="24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139B92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1FBF1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BAB2B7C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5520E3" w:rsidR="005520E3" w:rsidTr="005520E3" w14:paraId="70AFB3B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DDDA61B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B3A2915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146EB36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MATERIALE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8BA55A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Qty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F73C1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PREZZO UNITARIO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6C9A44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TOTALE</w:t>
            </w:r>
          </w:p>
        </w:tc>
      </w:tr>
      <w:tr w:rsidRPr="005520E3" w:rsidR="005520E3" w:rsidTr="005520E3" w14:paraId="157F7FF5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F8F8792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>ATTN: Nome / Ufficio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050B6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1368759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Nuovo cablaggio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9732A7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32166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692B6E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1CCCC3B3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75C8AC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>Nome dell'azienda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444FE0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5D18D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Nuovi interruttori/prese (120v)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329CFB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1203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C29DB3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5C05784C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67C6C56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>123 Strada principale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E5515EE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1371A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Nuovi recipienti (220v)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A00DF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E821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0EF00F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0CE012C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E4D0A7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>Suite 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5D2576B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014892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Interruttori a 3 vie, prese GFCI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1C31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B1FEF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38F55E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54029B54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B3E3B09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>Hamilton, OH 44416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D6B85B5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0F56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Apparecchi a soffitto small/med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2AABC5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B09692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3147CB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5FD673BA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0DCD98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394FF29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460D91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Grandi apparecchi a soffitto / ventilatori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195ADE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63D75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CD94E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42DDE80F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12292B1" w14:textId="77777777">
            <w:pPr>
              <w:bidi w:val="false"/>
              <w:ind w:left="-114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>Indirizzo email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6626E42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92CD1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Prese/interruttori esterni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773371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1A16A9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6FB77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755C9616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61C584C" w14:textId="77777777">
            <w:pPr>
              <w:bidi w:val="false"/>
              <w:ind w:left="-114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18743514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D24EF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Apparecchi di illuminazione esterna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CF559B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B7F8DD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77101B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7F39A0F2" w14:textId="77777777">
        <w:trPr>
          <w:trHeight w:val="400"/>
        </w:trPr>
        <w:tc>
          <w:tcPr>
            <w:tcW w:w="29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BF6AF71" w14:textId="77777777">
            <w:pPr>
              <w:bidi w:val="false"/>
              <w:ind w:left="-114"/>
              <w:rPr>
                <w:rFonts w:eastAsia="Times New Roman" w:cs="Calibri"/>
                <w:b/>
                <w:bCs/>
                <w:color w:val="404040"/>
              </w:rPr>
            </w:pP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DESCRIZIONE DEL LAVORO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1B58028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B024C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Presa esterna + cablaggio (220v)  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25019D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5FC333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17464E6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449BFF1A" w14:textId="77777777">
        <w:trPr>
          <w:trHeight w:val="4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0E3" w:rsidP="005520E3" w:rsidRDefault="005520E3" w14:paraId="60E06F94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  <w:p w:rsidRPr="005520E3" w:rsidR="005520E3" w:rsidP="005520E3" w:rsidRDefault="005520E3" w14:paraId="1D2570C9" w14:textId="77777777">
            <w:pPr>
              <w:bidi w:val="false"/>
              <w:ind w:left="-114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406497B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6E1C8F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Installa nuova casella del pannello di servizio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58AED4A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620A9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6E1206C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337471AF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2F96626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4B1B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77B70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Installare nuovi interruttori nel pannello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A9CF6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E879A0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432D14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56944DDC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53A1E3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71A6F7E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2D82434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Installare 220v Exterior Breaker Box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95B97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9DB058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72703AF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2C584234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27BC94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1E4EF1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36B571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Condotto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69C3455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0348798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0E6AA56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18875C3D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50F090F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37F5556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9DA20D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Scatole outlet / gang, ecc.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2029C7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7DE8567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554A255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197788C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BEA5DA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0917090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520E3" w:rsidR="005520E3" w:rsidP="005520E3" w:rsidRDefault="005520E3" w14:paraId="53C186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>Hardware del filo / dadi / viti / ecc.</w:t>
            </w:r>
          </w:p>
        </w:tc>
        <w:tc>
          <w:tcPr>
            <w:tcW w:w="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42619C2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5520E3" w:rsidR="005520E3" w:rsidP="005520E3" w:rsidRDefault="005520E3" w14:paraId="35B008D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5520E3" w:rsidR="005520E3" w:rsidP="005520E3" w:rsidRDefault="005520E3" w14:paraId="3D4EF77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5520E3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5520E3" w:rsidR="005520E3" w:rsidTr="005520E3" w14:paraId="20CE5BF3" w14:textId="77777777">
        <w:trPr>
          <w:trHeight w:val="4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520E3" w:rsidR="005520E3" w:rsidP="005520E3" w:rsidRDefault="005520E3" w14:paraId="19C66B1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5520E3" w:rsidR="005520E3" w:rsidP="005520E3" w:rsidRDefault="005520E3" w14:paraId="6C0751C8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2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6FD94C3B" w14:textId="77777777">
            <w:pPr>
              <w:bidi w:val="false"/>
              <w:jc w:val="right"/>
              <w:rPr>
                <w:rFonts w:eastAsia="Times New Roman" w:cs="Calibri"/>
                <w:color w:val="404040"/>
                <w:sz w:val="20"/>
                <w:szCs w:val="20"/>
              </w:rPr>
            </w:pPr>
            <w:r w:rsidRPr="005520E3">
              <w:rPr>
                <w:rFonts w:eastAsia="Times New Roman" w:cs="Calibri"/>
                <w:color w:val="404040"/>
                <w:sz w:val="20"/>
                <w:szCs w:val="20"/>
                <w:lang w:val="Italian"/>
              </w:rPr>
              <w:t xml:space="preserve"> </w:t>
            </w:r>
            <w:r w:rsidRPr="005520E3">
              <w:rPr>
                <w:rFonts w:eastAsia="Times New Roman" w:cs="Calibri"/>
                <w:b/>
                <w:color w:val="404040"/>
                <w:lang w:val="Italian"/>
              </w:rPr>
              <w:t>MATERIALI TOTALI STIMATI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noWrap/>
            <w:vAlign w:val="center"/>
            <w:hideMark/>
          </w:tcPr>
          <w:p w:rsidRPr="005520E3" w:rsidR="005520E3" w:rsidP="005520E3" w:rsidRDefault="005520E3" w14:paraId="7E4E66E5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5520E3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</w:tbl>
    <w:p w:rsidR="005520E3" w:rsidP="00D4300C" w:rsidRDefault="005520E3" w14:paraId="27AA3D64" w14:textId="77777777">
      <w:pPr>
        <w:bidi w:val="false"/>
        <w:rPr>
          <w:noProof/>
        </w:rPr>
      </w:pPr>
    </w:p>
    <w:p w:rsidR="002E2768" w:rsidP="00D4300C" w:rsidRDefault="002E2768" w14:paraId="4901DD13" w14:textId="77777777">
      <w:pPr>
        <w:bidi w:val="false"/>
        <w:rPr>
          <w:noProof/>
        </w:rPr>
      </w:pPr>
    </w:p>
    <w:p w:rsidR="002E2768" w:rsidP="00D4300C" w:rsidRDefault="002E2768" w14:paraId="678B0122" w14:textId="77777777">
      <w:pPr>
        <w:bidi w:val="false"/>
        <w:rPr>
          <w:noProof/>
        </w:rPr>
        <w:sectPr w:rsidR="002E2768" w:rsidSect="005520E3">
          <w:footerReference w:type="even" r:id="rId13"/>
          <w:footerReference w:type="default" r:id="rId14"/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3060"/>
        <w:gridCol w:w="270"/>
        <w:gridCol w:w="3600"/>
        <w:gridCol w:w="1080"/>
        <w:gridCol w:w="1440"/>
        <w:gridCol w:w="1620"/>
      </w:tblGrid>
      <w:tr w:rsidRPr="002E2768" w:rsidR="002E2768" w:rsidTr="002E2768" w14:paraId="256F1888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AB77062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Italian"/>
              </w:rPr>
              <w:t>TERMINI E CONDIZIONI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A5F432E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3A124E9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Italian"/>
              </w:rPr>
              <w:t>LAVORO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1811D96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Italian"/>
              </w:rPr>
              <w:t>ORARIO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FCD5D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Italian"/>
              </w:rPr>
              <w:t>TASSO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47C08E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Italian"/>
              </w:rPr>
              <w:t>TOTALE</w:t>
            </w:r>
          </w:p>
        </w:tc>
      </w:tr>
      <w:tr w:rsidRPr="002E2768" w:rsidR="002E2768" w:rsidTr="002E2768" w14:paraId="7B8AA2B0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E2768" w:rsidR="002E2768" w:rsidP="002E2768" w:rsidRDefault="002E2768" w14:paraId="320CE8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35FC9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6273E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Lavoro approssimativo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A92260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3C992E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714FF1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4677BD2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1090470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A01B29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7E2C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Nuovo cablaggio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7A2CB1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B5545D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164E37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51CAE28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A9F4D9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C6F7E7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6C530C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Nuovi interruttori/prese (120v)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1DB93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457FA5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E2C3A7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0E003BA4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61614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5DEEEBE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47996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Nuovi recipienti (220v)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79B6E5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0E51C6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7080887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0D829A4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9FCABB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D545A9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824BEF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Interruttori a 3 vie, prese GFCI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4BE7D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AF07935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6666B6E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02792A3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66637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A5F332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1394F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Apparecchi a soffitto small/med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EBB45B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16EF797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91D41F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210EE36C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D54D59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A92233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135E22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Grandi apparecchi a soffitto / ventilatori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D678F1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8EA3F4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D8B38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28D5F11F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53375CA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E987C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3097C8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Prese/interruttori esterni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DFA64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DD95A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44C3DBD9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16A5D30E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28FEB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563F2BE4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083A9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Apparecchi di illuminazione esterna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6023F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F3B52E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1E9852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22EC932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729E882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DAA96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DA258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Presa esterna + cablaggio (220v)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83B050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B3D5BA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3BF0E0CB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74FB8208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8D61CF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9228C8A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3D7695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Installa nuova casella del pannello di servizio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57E38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BC0DDA2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010341A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2AAA9692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FB8543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D845366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8801C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Installare nuovi interruttori nel pannello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5C636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02F515F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225179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3C16147D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6D5F1D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4EB7163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769DD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>Installare 220v Exterior Breaker Box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356C4B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2C57141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E2768" w:rsidR="002E2768" w:rsidP="002E2768" w:rsidRDefault="002E2768" w14:paraId="5B969D1C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4579C870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361CC6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8FE5E00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2168CB3E" w14:textId="77777777">
            <w:pPr>
              <w:bidi w:val="false"/>
              <w:jc w:val="right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Italian"/>
              </w:rPr>
              <w:t>LAVORO TOTALE STIMATO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E2768" w:rsidR="002E2768" w:rsidP="002E2768" w:rsidRDefault="002E2768" w14:paraId="4C49C79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724ABCE9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C0B4474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74E1932" w14:textId="77777777">
            <w:pPr>
              <w:bidi w:val="false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5A293ACD" w14:textId="77777777">
            <w:pPr>
              <w:bidi w:val="false"/>
              <w:jc w:val="right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>SUBTOTALE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7AC1A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48600295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383E3CD8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  <w:r w:rsidRPr="002E2768">
              <w:rPr>
                <w:rFonts w:eastAsia="Times New Roman" w:cs="Calibri"/>
                <w:color w:val="333F4F"/>
                <w:sz w:val="36"/>
                <w:szCs w:val="36"/>
                <w:lang w:val="Italian"/>
              </w:rPr>
              <w:t>GRAZIE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46B0EA3C" w14:textId="77777777">
            <w:pPr>
              <w:bidi w:val="false"/>
              <w:rPr>
                <w:rFonts w:eastAsia="Times New Roman" w:cs="Calibri"/>
                <w:color w:val="333F4F"/>
                <w:sz w:val="36"/>
                <w:szCs w:val="36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C16C961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>inserisci l'importo totale</w:t>
            </w: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 xml:space="preserve">  SCONTO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61384F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312FC077" w14:textId="77777777">
        <w:trPr>
          <w:trHeight w:val="40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264FD7C9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  <w:r w:rsidRPr="002E2768">
              <w:rPr>
                <w:rFonts w:eastAsia="Times New Roman" w:cs="Calibri"/>
                <w:i/>
                <w:color w:val="333F4F"/>
                <w:lang w:val="Italian"/>
              </w:rPr>
              <w:t>Per domande relative a questo preventivo, si prega di contattare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01602B3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47726E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>SUBTOTALE MENO SCONTO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0BFAD7A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3D115215" w14:textId="77777777">
        <w:trPr>
          <w:trHeight w:val="400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2E2768" w:rsidR="002E2768" w:rsidP="002E2768" w:rsidRDefault="002E2768" w14:paraId="0FF761CF" w14:textId="77777777">
            <w:pPr>
              <w:bidi w:val="false"/>
              <w:rPr>
                <w:rFonts w:eastAsia="Times New Roman" w:cs="Calibri"/>
                <w:i/>
                <w:iCs/>
                <w:color w:val="333F4F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20700E1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2768" w:rsidR="002E2768" w:rsidP="002E2768" w:rsidRDefault="002E2768" w14:paraId="05D9D55D" w14:textId="77777777">
            <w:pPr>
              <w:bidi w:val="false"/>
              <w:ind w:firstLine="160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>inserisci aliquota FISCALE percentuale</w:t>
            </w: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0DB031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2E2FE052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5C86BE3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Italian"/>
              </w:rPr>
              <w:t>Nome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83CA5AA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9AC487F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>TOTALE TASSE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E2768" w:rsidR="002E2768" w:rsidP="002E2768" w:rsidRDefault="002E2768" w14:paraId="3165EC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339F1557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DBD6521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Italian"/>
              </w:rPr>
              <w:t>(321) 456-7890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5DD9DCB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1FB69DD" w14:textId="77777777">
            <w:pPr>
              <w:bidi w:val="false"/>
              <w:rPr>
                <w:rFonts w:eastAsia="Times New Roman" w:cs="Calibri"/>
                <w:b/>
                <w:bCs/>
                <w:color w:val="404040"/>
              </w:rPr>
            </w:pPr>
            <w:r w:rsidRPr="002E2768">
              <w:rPr>
                <w:rFonts w:eastAsia="Times New Roman" w:cs="Calibri"/>
                <w:b/>
                <w:color w:val="404040"/>
                <w:lang w:val="Italian"/>
              </w:rPr>
              <w:t>FIRMA AUTORIZZATA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2518F317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>SPEDIZIONE/MOVIMENTAZIONE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49328ED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661AFD8F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790283C4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333F4F"/>
                <w:sz w:val="20"/>
                <w:szCs w:val="20"/>
                <w:lang w:val="Italian"/>
              </w:rPr>
              <w:t>Indirizzo email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7085FC3F" w14:textId="77777777">
            <w:pPr>
              <w:bidi w:val="false"/>
              <w:rPr>
                <w:rFonts w:eastAsia="Times New Roman" w:cs="Calibri"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2E2768" w:rsidR="002E2768" w:rsidP="002E2768" w:rsidRDefault="002E2768" w14:paraId="5F2AFB70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E2768">
              <w:rPr>
                <w:rFonts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0EFCEFF3" w14:textId="77777777">
            <w:pPr>
              <w:bidi w:val="false"/>
              <w:ind w:firstLine="200" w:firstLineChars="1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88E0536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>ALTRO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1B6AA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2E2768">
              <w:rPr>
                <w:rFonts w:eastAsia="Times New Roman" w:cs="Calibri"/>
                <w:color w:val="000000"/>
                <w:lang w:val="Italian"/>
              </w:rPr>
              <w:t xml:space="preserve"> </w:t>
            </w:r>
          </w:p>
        </w:tc>
      </w:tr>
      <w:tr w:rsidRPr="002E2768" w:rsidR="002E2768" w:rsidTr="002E2768" w14:paraId="2F9C149D" w14:textId="77777777">
        <w:trPr>
          <w:trHeight w:val="4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347E3EBA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  <w:r w:rsidRPr="002E2768">
              <w:rPr>
                <w:rFonts w:eastAsia="Times New Roman" w:cs="Calibri"/>
                <w:b/>
                <w:color w:val="333F4F"/>
                <w:sz w:val="20"/>
                <w:szCs w:val="20"/>
                <w:lang w:val="Italian"/>
              </w:rPr>
              <w:t>www.yourwebaddress.com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2768" w:rsidR="002E2768" w:rsidP="002E2768" w:rsidRDefault="002E2768" w14:paraId="6A392EFF" w14:textId="77777777">
            <w:pPr>
              <w:bidi w:val="false"/>
              <w:rPr>
                <w:rFonts w:eastAsia="Times New Roman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color="BFBFBF" w:sz="4" w:space="0"/>
              <w:right w:val="nil"/>
            </w:tcBorders>
            <w:vAlign w:val="center"/>
            <w:hideMark/>
          </w:tcPr>
          <w:p w:rsidRPr="002E2768" w:rsidR="002E2768" w:rsidP="002E2768" w:rsidRDefault="002E2768" w14:paraId="2ECCED24" w14:textId="77777777">
            <w:pPr>
              <w:bidi w:val="false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E2768" w:rsidR="002E2768" w:rsidP="002E2768" w:rsidRDefault="002E2768" w14:paraId="06B24544" w14:textId="77777777">
            <w:pPr>
              <w:bidi w:val="false"/>
              <w:ind w:firstLine="181" w:firstLineChars="100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E2768">
              <w:rPr>
                <w:rFonts w:eastAsia="Times New Roman" w:cs="Calibri"/>
                <w:b/>
                <w:color w:val="000000"/>
                <w:lang w:val="Italian"/>
              </w:rPr>
              <w:t>TOTALE STIMATO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E2768" w:rsidR="002E2768" w:rsidP="002E2768" w:rsidRDefault="002E2768" w14:paraId="0017E440" w14:textId="77777777">
            <w:pPr>
              <w:bidi w:val="false"/>
              <w:rPr>
                <w:rFonts w:eastAsia="Times New Roman" w:cs="Calibri"/>
                <w:b/>
                <w:bCs/>
              </w:rPr>
            </w:pPr>
            <w:r w:rsidRPr="002E2768">
              <w:rPr>
                <w:rFonts w:eastAsia="Times New Roman" w:cs="Calibri"/>
                <w:b/>
                <w:bCs/>
                <w:lang w:val="Italian"/>
              </w:rPr>
              <w:t xml:space="preserve"> </w:t>
            </w:r>
          </w:p>
        </w:tc>
      </w:tr>
    </w:tbl>
    <w:p w:rsidR="002E2768" w:rsidP="00D4300C" w:rsidRDefault="002E2768" w14:paraId="11CF88B5" w14:textId="77777777">
      <w:pPr>
        <w:bidi w:val="false"/>
        <w:rPr>
          <w:noProof/>
        </w:rPr>
        <w:sectPr w:rsidR="002E2768" w:rsidSect="005520E3">
          <w:pgSz w:w="12240" w:h="15840"/>
          <w:pgMar w:top="720" w:right="567" w:bottom="720" w:left="720" w:header="720" w:footer="720" w:gutter="0"/>
          <w:cols w:space="720"/>
          <w:docGrid w:linePitch="360"/>
        </w:sectPr>
      </w:pPr>
    </w:p>
    <w:p w:rsidR="009B70C8" w:rsidP="00D4300C" w:rsidRDefault="009B70C8" w14:paraId="61BC354F" w14:textId="77777777">
      <w:pPr>
        <w:bidi w:val="false"/>
        <w:rPr>
          <w:noProof/>
        </w:rPr>
      </w:pPr>
    </w:p>
    <w:p w:rsidR="00DC695F" w:rsidP="00D4300C" w:rsidRDefault="00DC695F" w14:paraId="0C560253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XSpec="center" w:tblpY="-61"/>
        <w:tblW w:w="99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30"/>
      </w:tblGrid>
      <w:tr w:rsidRPr="00491059" w:rsidR="000B11E7" w:rsidTr="000B11E7" w14:paraId="79A97904" w14:textId="77777777">
        <w:trPr>
          <w:trHeight w:val="2663"/>
        </w:trPr>
        <w:tc>
          <w:tcPr>
            <w:tcW w:w="9930" w:type="dxa"/>
          </w:tcPr>
          <w:p w:rsidRPr="00CB3106" w:rsidR="000B11E7" w:rsidP="000B11E7" w:rsidRDefault="000B11E7" w14:paraId="5AA3EFD6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0B11E7" w:rsidP="000B11E7" w:rsidRDefault="000B11E7" w14:paraId="5E34BBBB" w14:textId="77777777"/>
          <w:p w:rsidRPr="00491059" w:rsidR="000B11E7" w:rsidP="000B11E7" w:rsidRDefault="000B11E7" w14:paraId="2812F0B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DC695F" w:rsidP="00D4300C" w:rsidRDefault="00DC695F" w14:paraId="759474CD" w14:textId="77777777">
      <w:pPr>
        <w:rPr>
          <w:noProof/>
        </w:rPr>
      </w:pPr>
    </w:p>
    <w:p w:rsidR="00DC695F" w:rsidP="00D4300C" w:rsidRDefault="00DC695F" w14:paraId="5B51E178" w14:textId="77777777">
      <w:pPr>
        <w:rPr>
          <w:noProof/>
        </w:rPr>
      </w:pPr>
    </w:p>
    <w:p w:rsidRPr="00491059" w:rsidR="00DC695F" w:rsidP="00D4300C" w:rsidRDefault="00DC695F" w14:paraId="6F43A251" w14:textId="77777777">
      <w:pPr>
        <w:rPr>
          <w:noProof/>
        </w:rPr>
      </w:pPr>
    </w:p>
    <w:p w:rsidRPr="00491059" w:rsidR="006B5ECE" w:rsidP="00D4300C" w:rsidRDefault="006B5ECE" w14:paraId="10B6E295" w14:textId="77777777"/>
    <w:sectPr w:rsidRPr="00491059" w:rsidR="006B5ECE"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59328" w14:textId="77777777" w:rsidR="005F113A" w:rsidRDefault="005F113A" w:rsidP="00D4300C">
      <w:r>
        <w:separator/>
      </w:r>
    </w:p>
  </w:endnote>
  <w:endnote w:type="continuationSeparator" w:id="0">
    <w:p w14:paraId="4B19A78E" w14:textId="77777777" w:rsidR="005F113A" w:rsidRDefault="005F113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6"/>
      </w:rPr>
      <w:id w:val="-1095473229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B227D61" w14:textId="77777777" w:rsidR="005B0B4C" w:rsidRDefault="005B0B4C" w:rsidP="005B0B4C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4530B96C" w14:textId="77777777" w:rsidR="005B0B4C" w:rsidRDefault="005B0B4C" w:rsidP="00BA1CA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8DCE" w14:textId="77777777" w:rsidR="005B0B4C" w:rsidRDefault="005B0B4C" w:rsidP="00BA1CA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126A" w14:textId="77777777" w:rsidR="005F113A" w:rsidRDefault="005F113A" w:rsidP="00D4300C">
      <w:r>
        <w:separator/>
      </w:r>
    </w:p>
  </w:footnote>
  <w:footnote w:type="continuationSeparator" w:id="0">
    <w:p w14:paraId="7B3C74C8" w14:textId="77777777" w:rsidR="005F113A" w:rsidRDefault="005F113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3A"/>
    <w:rsid w:val="00010207"/>
    <w:rsid w:val="00016299"/>
    <w:rsid w:val="0002022F"/>
    <w:rsid w:val="00027FE5"/>
    <w:rsid w:val="00031AF7"/>
    <w:rsid w:val="00056E4C"/>
    <w:rsid w:val="00062BFE"/>
    <w:rsid w:val="000B11E7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2CC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2768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E70AC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0AFA"/>
    <w:rsid w:val="004D59AF"/>
    <w:rsid w:val="004E7C78"/>
    <w:rsid w:val="00512412"/>
    <w:rsid w:val="00531F82"/>
    <w:rsid w:val="00547183"/>
    <w:rsid w:val="005520E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113A"/>
    <w:rsid w:val="005F5ABE"/>
    <w:rsid w:val="00614981"/>
    <w:rsid w:val="0064476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0B5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C695F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2">
    <w:name w:val="header"/>
    <w:basedOn w:val="a"/>
    <w:link w:val="af3"/>
    <w:unhideWhenUsed/>
    <w:rsid w:val="00027FE5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027FE5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027FE5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6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17&amp;utm_language=IT&amp;utm_source=integrated+content&amp;utm_campaign=/construction-estimate-templates&amp;utm_medium=ic+electrical+estimate+37417+word+it&amp;lpa=ic+electrical+estimate+37417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A2570-56FB-5242-A911-B14D7C711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IC-Electrical-Estimate-Template_WORD.dotx</Template>
  <TotalTime>1</TotalTime>
  <Pages>3</Pages>
  <Words>290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2020-11-19T21:36:00Z</dcterms:created>
  <dcterms:modified xsi:type="dcterms:W3CDTF">2020-11-19T21:37:00Z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