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6245D0" w14:paraId="726C062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6245D0">
        <w:rPr>
          <w:noProof/>
          <w:color w:val="808080" w:themeColor="background1" w:themeShade="80"/>
          <w:sz w:val="16"/>
          <w:szCs w:val="21"/>
          <w:lang w:val="Italian"/>
        </w:rPr>
        <w:drawing>
          <wp:anchor distT="0" distB="0" distL="114300" distR="114300" simplePos="0" relativeHeight="251662336" behindDoc="0" locked="0" layoutInCell="1" allowOverlap="1" wp14:editId="0A602005" wp14:anchorId="5CC104E6">
            <wp:simplePos x="0" y="0"/>
            <wp:positionH relativeFrom="column">
              <wp:posOffset>6883400</wp:posOffset>
            </wp:positionH>
            <wp:positionV relativeFrom="paragraph">
              <wp:posOffset>-29355</wp:posOffset>
            </wp:positionV>
            <wp:extent cx="2437765" cy="337820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96">
        <w:rPr>
          <w:b/>
          <w:color w:val="808080" w:themeColor="background1" w:themeShade="80"/>
          <w:sz w:val="36"/>
          <w:lang w:val="Italian"/>
        </w:rPr>
        <w:t xml:space="preserve">ELENCO DI CONTROLLO PER LA REVISIONE DEL PROGETTO DI INGEGNERIA</w:t>
      </w:r>
    </w:p>
    <w:p w:rsidRPr="00DD6C23" w:rsidR="004144C3" w:rsidP="00D60F8B" w:rsidRDefault="004144C3" w14:paraId="35356634" w14:textId="77777777">
      <w:pPr>
        <w:bidi w:val="false"/>
        <w:spacing w:line="276" w:lineRule="auto"/>
        <w:rPr>
          <w:sz w:val="11"/>
          <w:szCs w:val="11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1675"/>
        <w:gridCol w:w="4710"/>
        <w:gridCol w:w="2957"/>
        <w:gridCol w:w="13"/>
        <w:gridCol w:w="1440"/>
        <w:gridCol w:w="2070"/>
        <w:gridCol w:w="1800"/>
      </w:tblGrid>
      <w:tr w:rsidRPr="006245D0" w:rsidR="006245D0" w:rsidTr="00DD6C23" w14:paraId="740162F5" w14:textId="77777777">
        <w:trPr>
          <w:trHeight w:val="432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5C9EB6E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Italian"/>
              </w:rPr>
              <w:t>STATO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4FDC7A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Italian"/>
              </w:rPr>
              <w:t>ELEMENTO OGGETTO DEL RIESAME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731D96" w14:paraId="584F1A9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RECENSITO DA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6DBB5C9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47DC930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COMMENTI</w:t>
            </w:r>
          </w:p>
        </w:tc>
      </w:tr>
      <w:tr w:rsidRPr="006245D0" w:rsidR="00731D96" w:rsidTr="00DD6C23" w14:paraId="62A3623D" w14:textId="77777777">
        <w:trPr>
          <w:trHeight w:val="634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43E55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1650C97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Sono state affrontate caratteristiche fisiche, vincoli e specifiche.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44E48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A48E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19EAE0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0EB0A0AF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30FCAB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684B680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Il design soddisfa tutte le esigenze di sicurezza dell'utente.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FE3707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35DA8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7B0F22A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1B98E7A8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91108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0D820528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Il design soddisfa la conformità ambientale.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00C93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0D88D8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5EDB7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0D7B3816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53FBD5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7F30BB15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Gli usi e gli abusi non intenzionali sono stati discussi e affrontati.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0B8615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1FC7F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EB6FF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2386742F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4B236C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28FBA472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Il design è conforme ai requisiti normativi.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8E065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3AE79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76908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66176CC7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823FD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17CA7DF4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Il design è conforme agli standard nazionali e internazionali.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E4EAC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B4E69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A3ECB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4E65135F" w14:textId="77777777">
        <w:trPr>
          <w:trHeight w:val="792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731D96" w:rsidR="00731D96" w:rsidP="00731D96" w:rsidRDefault="00731D96" w14:paraId="2BB507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AEBBBF7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L'etichettatura (comprese le avvertenze, l'identificazione, la tracciabilità e le istruzioni per l'uso / manutenzione) è terminata.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2096CF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31D96" w:rsidR="00731D96" w:rsidP="00731D96" w:rsidRDefault="00731D96" w14:paraId="54B149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304B28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245D0" w:rsidR="00731D96" w:rsidTr="00DD6C23" w14:paraId="04C40CE3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16A514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602100D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 requisiti di movimentazione e imballaggio sono stati documentati.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82EA9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2121BC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6361B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7FFC0FCE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731D96" w:rsidR="00731D96" w:rsidP="00731D96" w:rsidRDefault="00731D96" w14:paraId="702F14F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9451469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Il design soddisfa i requisiti di stoccaggio (stabilità, durata di conservazione, ecc.)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4A2CEC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31D96" w:rsidR="00731D96" w:rsidP="00731D96" w:rsidRDefault="00731D96" w14:paraId="387C4A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133554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245D0" w:rsidR="00731D96" w:rsidTr="00DD6C23" w14:paraId="41D551FE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03F74C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414FA42D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 xml:space="preserve">Il team ha affrontato tutti i requisiti relativi all'installazione, alla manutenzione e alla manutenibilità. 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75A18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658C1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61369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7B7C8C39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FB763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2975CF9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Il design soddisfa i requisiti di affidabilità del prodotto.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7AA6F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507FE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61B96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46725607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41C73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029613F2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Il team ha affrontato la fattibilità della progettazione.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287ED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3C15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6B841D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731D96" w:rsidTr="00DD6C23" w14:paraId="329610B1" w14:textId="77777777">
        <w:trPr>
          <w:trHeight w:val="792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B5B13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600BB23E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val="Italian"/>
              </w:rPr>
              <w:t>I requisiti di assemblaggio (tra cui meccanizzazione, automazione e processi di installazione dei componenti) sono stati discussi e affrontati.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BC1D0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156154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1E3FE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5D0" w:rsidR="006245D0" w:rsidTr="00DD6C23" w14:paraId="6B591472" w14:textId="77777777">
        <w:trPr>
          <w:trHeight w:val="288"/>
        </w:trPr>
        <w:tc>
          <w:tcPr>
            <w:tcW w:w="1675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20B13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7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3DED18A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BD84358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29C5E0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03D05BA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245D0" w:rsidR="006245D0" w:rsidTr="006245D0" w14:paraId="7E3CEF74" w14:textId="77777777">
        <w:trPr>
          <w:trHeight w:val="288"/>
        </w:trPr>
        <w:tc>
          <w:tcPr>
            <w:tcW w:w="1675" w:type="dxa"/>
            <w:vMerge w:val="restart"/>
            <w:tcBorders>
              <w:top w:val="nil"/>
              <w:left w:val="single" w:color="BFBFBF" w:themeColor="background1" w:themeShade="BF" w:sz="36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372402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 APPROVAZIONE</w:t>
            </w:r>
          </w:p>
          <w:p w:rsidRPr="006245D0" w:rsidR="006245D0" w:rsidP="006245D0" w:rsidRDefault="006245D0" w14:paraId="6113801D" w14:textId="77777777">
            <w:pPr>
              <w:bidi w:val="false"/>
              <w:ind w:firstLine="200" w:firstLineChars="100"/>
              <w:rPr>
                <w:rFonts w:cs="Calibri"/>
                <w:color w:val="000000"/>
                <w:sz w:val="22"/>
                <w:szCs w:val="22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4426CCF9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Italian"/>
              </w:rPr>
              <w:t>NOME E TITOLO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F9250A3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B2C51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6245D0" w:rsidR="006245D0" w:rsidTr="00DD6C23" w14:paraId="671FB5BB" w14:textId="77777777">
        <w:trPr>
          <w:trHeight w:val="602"/>
        </w:trPr>
        <w:tc>
          <w:tcPr>
            <w:tcW w:w="1675" w:type="dxa"/>
            <w:vMerge/>
            <w:tcBorders>
              <w:left w:val="single" w:color="BFBFBF" w:themeColor="background1" w:themeShade="BF" w:sz="36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02BB371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633C5FD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5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1E34AA3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245D0" w:rsidR="006245D0" w:rsidP="006245D0" w:rsidRDefault="006245D0" w14:paraId="657225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6245D0" w:rsidP="00D60F8B" w:rsidRDefault="006245D0" w14:paraId="468BA57E" w14:textId="77777777">
      <w:pPr>
        <w:bidi w:val="false"/>
        <w:spacing w:line="276" w:lineRule="auto"/>
        <w:rPr>
          <w:sz w:val="18"/>
          <w:szCs w:val="18"/>
        </w:rPr>
        <w:sectPr w:rsidR="006245D0" w:rsidSect="00DD6C23">
          <w:footerReference w:type="even" r:id="rId13"/>
          <w:footerReference w:type="default" r:id="rId14"/>
          <w:footerReference w:type="first" r:id="rId15"/>
          <w:pgSz w:w="15840" w:h="12240" w:orient="landscape"/>
          <w:pgMar w:top="441" w:right="576" w:bottom="171" w:left="576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7658B573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436057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BDD05CE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77BCC3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573A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146FAB6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B0FE5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79347E35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DDAB74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AB7158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8123" w14:textId="77777777" w:rsidR="00BC2FD6" w:rsidRDefault="00BC2FD6" w:rsidP="00F36FE0">
      <w:r>
        <w:separator/>
      </w:r>
    </w:p>
  </w:endnote>
  <w:endnote w:type="continuationSeparator" w:id="0">
    <w:p w14:paraId="5AE102B3" w14:textId="77777777" w:rsidR="00BC2FD6" w:rsidRDefault="00BC2FD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5391C0D4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199F623B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0BC352E8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5F50470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3DC" w:rsidP="009C1D52" w:rsidRDefault="008703DC" w14:paraId="6D635C8A" w14:textId="77777777">
    <w:pPr>
      <w:pStyle w:val="af2"/>
      <w:framePr w:wrap="none" w:hAnchor="margin" w:vAnchor="text" w:xAlign="center" w:y="1"/>
      <w:bidi w:val="false"/>
      <w:rPr>
        <w:rStyle w:val="af4"/>
      </w:rPr>
    </w:pPr>
  </w:p>
  <w:p w:rsidR="008703DC" w:rsidRDefault="008703DC" w14:paraId="17E20296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1371" w14:textId="77777777" w:rsidR="00BC2FD6" w:rsidRDefault="00BC2FD6" w:rsidP="00F36FE0">
      <w:r>
        <w:separator/>
      </w:r>
    </w:p>
  </w:footnote>
  <w:footnote w:type="continuationSeparator" w:id="0">
    <w:p w14:paraId="0330ECD8" w14:textId="77777777" w:rsidR="00BC2FD6" w:rsidRDefault="00BC2FD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D6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4B52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45D0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31D96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54DA2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2FD6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D6C23"/>
    <w:rsid w:val="00DE1475"/>
    <w:rsid w:val="00E0014C"/>
    <w:rsid w:val="00E06662"/>
    <w:rsid w:val="00E11F52"/>
    <w:rsid w:val="00E1328E"/>
    <w:rsid w:val="00E14B37"/>
    <w:rsid w:val="00E238AC"/>
    <w:rsid w:val="00E61B4D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1FD2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25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engineering+design+review+checklist+37429+word+it&amp;lpa=ic+engineering+design+review+checklist+374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IC-Engineering-Design-Review-Checklist_WORD.dotx</Template>
  <TotalTime>0</TotalTime>
  <Pages>2</Pages>
  <Words>213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2020-06-25T20:55:00Z</dcterms:created>
  <dcterms:modified xsi:type="dcterms:W3CDTF">2020-06-25T20:55:00Z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