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80" w:rsidP="00832783" w:rsidRDefault="00CE0152" w14:paraId="37F8BDD0" w14:textId="77777777">
      <w:pPr>
        <w:bidi w:val="false"/>
        <w:rPr>
          <w:rFonts w:ascii="Century Gothic" w:hAnsi="Century Gothic"/>
          <w:b/>
          <w:color w:val="808080" w:themeColor="background1" w:themeShade="80"/>
          <w:sz w:val="32"/>
          <w:szCs w:val="20"/>
        </w:rPr>
      </w:pPr>
      <w:r>
        <w:rPr>
          <w:rFonts w:ascii="Century Gothic" w:hAnsi="Century Gothic"/>
          <w:b/>
          <w:noProof/>
          <w:color w:val="FFFFFF" w:themeColor="background1"/>
          <w:sz w:val="32"/>
          <w:szCs w:val="20"/>
          <w:lang w:val="German"/>
        </w:rPr>
        <w:drawing>
          <wp:anchor distT="0" distB="0" distL="114300" distR="114300" simplePos="0" relativeHeight="251658240" behindDoc="0" locked="0" layoutInCell="1" allowOverlap="1" wp14:editId="69FF81BA" wp14:anchorId="4DC71864">
            <wp:simplePos x="0" y="0"/>
            <wp:positionH relativeFrom="column">
              <wp:posOffset>6674413</wp:posOffset>
            </wp:positionH>
            <wp:positionV relativeFrom="paragraph">
              <wp:posOffset>-104775</wp:posOffset>
            </wp:positionV>
            <wp:extent cx="2882097" cy="570415"/>
            <wp:effectExtent l="0" t="0" r="0" b="127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82097" cy="570415"/>
                    </a:xfrm>
                    <a:prstGeom prst="rect">
                      <a:avLst/>
                    </a:prstGeom>
                  </pic:spPr>
                </pic:pic>
              </a:graphicData>
            </a:graphic>
            <wp14:sizeRelH relativeFrom="page">
              <wp14:pctWidth>0</wp14:pctWidth>
            </wp14:sizeRelH>
            <wp14:sizeRelV relativeFrom="page">
              <wp14:pctHeight>0</wp14:pctHeight>
            </wp14:sizeRelV>
          </wp:anchor>
        </w:drawing>
      </w:r>
      <w:r w:rsidR="0013754C">
        <w:rPr>
          <w:rFonts w:ascii="Century Gothic" w:hAnsi="Century Gothic"/>
          <w:b/>
          <w:color w:val="808080" w:themeColor="background1" w:themeShade="80"/>
          <w:sz w:val="32"/>
          <w:szCs w:val="20"/>
          <w:lang w:val="German"/>
        </w:rPr>
        <w:t xml:space="preserve">VORLAGE FÜR DIE FLUGROUTE</w:t>
      </w:r>
    </w:p>
    <w:p w:rsidRPr="001D3B19" w:rsidR="001D3B19" w:rsidP="00077580" w:rsidRDefault="001D3B19" w14:paraId="5C96AD34" w14:textId="77777777">
      <w:pPr>
        <w:bidi w:val="false"/>
        <w:rPr>
          <w:rFonts w:ascii="Century Gothic" w:hAnsi="Century Gothic"/>
          <w:b/>
          <w:color w:val="808080" w:themeColor="background1" w:themeShade="80"/>
          <w:sz w:val="14"/>
          <w:szCs w:val="20"/>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73A37615"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8B58FC" w:rsidRDefault="008B58FC" w14:paraId="1B7F7929"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German"/>
              </w:rPr>
              <w:t>FLUG 1</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0457E88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tcBorders>
              <w:top w:val="single" w:color="878787" w:sz="8" w:space="0"/>
              <w:bottom w:val="single" w:color="878787" w:sz="8" w:space="0"/>
            </w:tcBorders>
            <w:shd w:val="clear" w:color="auto" w:fill="1A2028"/>
            <w:vAlign w:val="bottom"/>
          </w:tcPr>
          <w:p w:rsidR="008B58FC" w:rsidP="008B58FC" w:rsidRDefault="008B58FC" w14:paraId="3B7F185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15D6ABE3"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8B58FC" w:rsidRDefault="008B58FC" w14:paraId="678CDFDB"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8B58FC" w:rsidRDefault="008B58FC" w14:paraId="2274BDD6"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r>
      <w:tr w:rsidR="008B58FC" w:rsidTr="00832783" w14:paraId="6B2FAFD4"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60F5FE6F"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DATUM</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582EDD70"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18F1E7DC"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AKTUELLE 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1358920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TRÄGER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47E7E03A"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ABFLUGHAFEN</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2591F34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ANKUNFT FLUGHAFEN</w:t>
            </w:r>
          </w:p>
        </w:tc>
      </w:tr>
      <w:tr w:rsidR="008B58FC" w:rsidTr="00832783" w14:paraId="000FE54D"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8B58FC" w:rsidRDefault="008B58FC" w14:paraId="1F795692"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8B58FC" w:rsidRDefault="008B58FC" w14:paraId="0CFAF0F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11F9EF1F"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3C573A2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795DAA8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1962D847"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r>
      <w:tr w:rsidR="008B58FC" w:rsidTr="00832783" w14:paraId="5CAD04FC"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7CDC75B7"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ABFAHRTSZEIT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8B58FC" w:rsidRDefault="008B58FC" w14:paraId="309CD6E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KLASSE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8B58FC" w:rsidRDefault="008B58FC" w14:paraId="0BED5947"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SITZ</w:t>
            </w:r>
          </w:p>
        </w:tc>
        <w:tc>
          <w:tcPr>
            <w:tcW w:w="2610" w:type="dxa"/>
            <w:gridSpan w:val="2"/>
            <w:tcBorders>
              <w:bottom w:val="single" w:color="959595" w:sz="8" w:space="0"/>
              <w:right w:val="single" w:color="959595" w:sz="8" w:space="0"/>
            </w:tcBorders>
            <w:shd w:val="clear" w:color="auto" w:fill="27303E"/>
            <w:vAlign w:val="center"/>
          </w:tcPr>
          <w:p w:rsidRPr="008B58FC" w:rsidR="008B58FC" w:rsidP="008B58FC" w:rsidRDefault="008B58FC" w14:paraId="2B86A7D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PREIS</w:t>
            </w:r>
          </w:p>
        </w:tc>
        <w:tc>
          <w:tcPr>
            <w:tcW w:w="2610" w:type="dxa"/>
            <w:tcBorders>
              <w:bottom w:val="single" w:color="959595" w:sz="8" w:space="0"/>
              <w:right w:val="single" w:color="959595" w:sz="8" w:space="0"/>
            </w:tcBorders>
            <w:shd w:val="clear" w:color="auto" w:fill="27303E"/>
            <w:vAlign w:val="center"/>
          </w:tcPr>
          <w:p w:rsidRPr="008B58FC" w:rsidR="008B58FC" w:rsidP="008B58FC" w:rsidRDefault="008B58FC" w14:paraId="67E20C5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FLUGZEUG</w:t>
            </w:r>
          </w:p>
        </w:tc>
        <w:tc>
          <w:tcPr>
            <w:tcW w:w="2610" w:type="dxa"/>
            <w:tcBorders>
              <w:bottom w:val="single" w:color="959595" w:sz="8" w:space="0"/>
              <w:right w:val="single" w:color="959595" w:sz="8" w:space="0"/>
            </w:tcBorders>
            <w:shd w:val="clear" w:color="auto" w:fill="27303E"/>
            <w:vAlign w:val="center"/>
          </w:tcPr>
          <w:p w:rsidRPr="008B58FC" w:rsidR="008B58FC" w:rsidP="008B58FC" w:rsidRDefault="008B58FC" w14:paraId="6601588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RESERVIERUNGS-NR. / PNR</w:t>
            </w:r>
          </w:p>
        </w:tc>
      </w:tr>
      <w:tr w:rsidR="008B58FC" w:rsidTr="00832783" w14:paraId="17BB8064"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8B58FC" w:rsidRDefault="008B58FC" w14:paraId="74A51342"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8B58FC" w:rsidRDefault="008B58FC" w14:paraId="7BE0B166"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7602A1F1"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8B58FC" w:rsidRDefault="008B58FC" w14:paraId="5E0B9F8C"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7EF4A794"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8B58FC" w:rsidRDefault="008B58FC" w14:paraId="0ACDE449"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r w:rsidR="008B58FC" w:rsidTr="00832783" w14:paraId="3B671836"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8B58FC" w:rsidRDefault="008B58FC" w14:paraId="0F3934D4"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ANKUNFTSZEIT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8B58FC" w:rsidRDefault="008B58FC" w14:paraId="20AC5AD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8B58FC" w:rsidRDefault="008B58FC" w14:paraId="0F25E24B"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German"/>
              </w:rPr>
              <w:t>WEITERE INFOS</w:t>
            </w:r>
          </w:p>
        </w:tc>
      </w:tr>
      <w:tr w:rsidR="008B58FC" w:rsidTr="00832783" w14:paraId="497ECD06"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8B58FC" w:rsidRDefault="008B58FC" w14:paraId="7D189599"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8B58FC" w:rsidRDefault="008B58FC" w14:paraId="33300173"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8B58FC" w:rsidRDefault="008B58FC" w14:paraId="53B45DC9"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bl>
    <w:p w:rsidRPr="008B58FC" w:rsidR="008B58FC" w:rsidRDefault="008B58FC" w14:paraId="208C3354" w14:textId="77777777">
      <w:pPr>
        <w:bidi w:val="false"/>
        <w:rPr>
          <w:rFonts w:ascii="Century Gothic" w:hAnsi="Century Gothic"/>
          <w:sz w:val="14"/>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51E20FA9"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3D99D051"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German"/>
              </w:rPr>
              <w:t>FLUG 2</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0D9931C"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45ED714A"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411FEEBD"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1168DC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59489DF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r>
      <w:tr w:rsidR="008B58FC" w:rsidTr="00832783" w14:paraId="482CBD91"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687FAB65"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DATUM</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4DF3C34"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31549B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AKTUELLE 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2B8EAF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TRÄGER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B1B9DAA"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ABFLUGHAFEN</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1D7C649E"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ANKUNFT FLUGHAFEN</w:t>
            </w:r>
          </w:p>
        </w:tc>
      </w:tr>
      <w:tr w:rsidR="008B58FC" w:rsidTr="00832783" w14:paraId="6B27563A"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7771380B"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4D7FEC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F901B92"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167E904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1070A36C"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4C3A143D"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r>
      <w:tr w:rsidR="008B58FC" w:rsidTr="00832783" w14:paraId="60EE02F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5F23E8C1"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ABFAHRTSZEIT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7FA50D5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KLASSE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79FE1C58"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SITZ</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2492567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PREIS</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1D0C5F9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FLUGZEUG</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7EBAD79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RESERVIERUNGS-NR. / PNR</w:t>
            </w:r>
          </w:p>
        </w:tc>
      </w:tr>
      <w:tr w:rsidR="008B58FC" w:rsidTr="00832783" w14:paraId="73FAFD0B"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25F3A2DB"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0EBB7418"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4861699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5C1D0B37"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614427C0"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0EB5EABD"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r w:rsidR="008B58FC" w:rsidTr="00832783" w14:paraId="35FF395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7ECA8B86"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ANKUNFTSZEIT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3B578FB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29301E18"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German"/>
              </w:rPr>
              <w:t>WEITERE INFOS</w:t>
            </w:r>
          </w:p>
        </w:tc>
      </w:tr>
      <w:tr w:rsidR="008B58FC" w:rsidTr="00832783" w14:paraId="67CE53A5"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1B468D8D"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7CB12BBE"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33E809D7"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bl>
    <w:p w:rsidRPr="008B58FC" w:rsidR="008B58FC" w:rsidRDefault="008B58FC" w14:paraId="716BD946" w14:textId="77777777">
      <w:pPr>
        <w:bidi w:val="false"/>
        <w:rPr>
          <w:rFonts w:ascii="Century Gothic" w:hAnsi="Century Gothic"/>
          <w:sz w:val="14"/>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58D1AFB1"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517B47B1"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German"/>
              </w:rPr>
              <w:t>FLUG 3</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17A357C"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486283E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66B150E"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5137AC0"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6758E839"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r>
      <w:tr w:rsidR="008B58FC" w:rsidTr="00832783" w14:paraId="63E20F3B"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7F4E0319"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DATUM</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6ED9C233"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32FC22ED"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AKTUELLE 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DD4B671"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TRÄGER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3467C67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ABFLUGHAFEN</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C34E280"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ANKUNFT FLUGHAFEN</w:t>
            </w:r>
          </w:p>
        </w:tc>
      </w:tr>
      <w:tr w:rsidR="008B58FC" w:rsidTr="00832783" w14:paraId="373A46E4"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726F364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2F8144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0D1CFBBF"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2BF2916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13BFD23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40EF4BC3"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r>
      <w:tr w:rsidR="008B58FC" w:rsidTr="00832783" w14:paraId="5D1C4DC0"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51BE6481"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ABFAHRTSZEIT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1022943D"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KLASSE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199DA6C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SITZ</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5014DA9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PREIS</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4B13B89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FLUGZEUG</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4E9C4BF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RESERVIERUNGS-NR. / PNR</w:t>
            </w:r>
          </w:p>
        </w:tc>
      </w:tr>
      <w:tr w:rsidR="008B58FC" w:rsidTr="00832783" w14:paraId="4260CF2F"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21DFAFF8"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1D6E822E"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384E452"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0C37EDD1"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58AB1E1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37AEA79C"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r w:rsidR="008B58FC" w:rsidTr="00832783" w14:paraId="506CAFD6"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16F90AC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ANKUNFTSZEIT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6B20344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4D83B2BC"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German"/>
              </w:rPr>
              <w:t>WEITERE INFOS</w:t>
            </w:r>
          </w:p>
        </w:tc>
      </w:tr>
      <w:tr w:rsidR="008B58FC" w:rsidTr="00832783" w14:paraId="474DB2AB"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74A280E7"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93807CB"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58FC38D"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bl>
    <w:p w:rsidRPr="008B58FC" w:rsidR="008B58FC" w:rsidRDefault="008B58FC" w14:paraId="0ACC17AD" w14:textId="77777777">
      <w:pPr>
        <w:bidi w:val="false"/>
        <w:rPr>
          <w:rFonts w:ascii="Century Gothic" w:hAnsi="Century Gothic"/>
          <w:sz w:val="16"/>
        </w:rPr>
      </w:pPr>
    </w:p>
    <w:tbl>
      <w:tblPr>
        <w:tblW w:w="14958" w:type="dxa"/>
        <w:tblInd w:w="-10" w:type="dxa"/>
        <w:tblBorders>
          <w:top w:val="nil"/>
          <w:left w:val="nil"/>
          <w:right w:val="nil"/>
        </w:tblBorders>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Tr="00832783" w14:paraId="06BD4333" w14:textId="77777777">
        <w:trPr>
          <w:trHeight w:val="288"/>
        </w:trPr>
        <w:tc>
          <w:tcPr>
            <w:tcW w:w="1440" w:type="dxa"/>
            <w:tcBorders>
              <w:top w:val="single" w:color="878787" w:sz="8" w:space="0"/>
              <w:left w:val="single" w:color="878787" w:sz="8" w:space="0"/>
              <w:bottom w:val="single" w:color="878787" w:sz="8" w:space="0"/>
            </w:tcBorders>
            <w:shd w:val="clear" w:color="auto" w:fill="1A2028"/>
            <w:vAlign w:val="center"/>
          </w:tcPr>
          <w:p w:rsidRPr="008B58FC" w:rsidR="008B58FC" w:rsidP="00B536E4" w:rsidRDefault="008B58FC" w14:paraId="52B4FB3F" w14:textId="77777777">
            <w:pPr>
              <w:autoSpaceDE w:val="0"/>
              <w:autoSpaceDN w:val="0"/>
              <w:bidi w:val="false"/>
              <w:adjustRightInd w:val="0"/>
              <w:rPr>
                <w:rFonts w:ascii="Century Gothic" w:hAnsi="Century Gothic" w:cs="Century Gothic"/>
                <w:b/>
                <w:bCs/>
                <w:color w:val="FFFFFF"/>
                <w:sz w:val="20"/>
                <w:szCs w:val="26"/>
              </w:rPr>
            </w:pPr>
            <w:r w:rsidRPr="008B58FC">
              <w:rPr>
                <w:rFonts w:ascii="Century Gothic" w:hAnsi="Century Gothic" w:cs="Century Gothic"/>
                <w:b/>
                <w:color w:val="FFFFFF"/>
                <w:sz w:val="20"/>
                <w:szCs w:val="26"/>
                <w:lang w:val="German"/>
              </w:rPr>
              <w:t>FLUG 4</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041790F5"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tcBorders>
              <w:top w:val="single" w:color="878787" w:sz="8" w:space="0"/>
              <w:bottom w:val="single" w:color="878787" w:sz="8" w:space="0"/>
            </w:tcBorders>
            <w:shd w:val="clear" w:color="auto" w:fill="1A2028"/>
            <w:vAlign w:val="bottom"/>
          </w:tcPr>
          <w:p w:rsidR="008B58FC" w:rsidP="00B536E4" w:rsidRDefault="008B58FC" w14:paraId="1720BE2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5E2BAC04"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1440" w:type="dxa"/>
            <w:gridSpan w:val="2"/>
            <w:tcBorders>
              <w:top w:val="single" w:color="878787" w:sz="8" w:space="0"/>
              <w:bottom w:val="single" w:color="878787" w:sz="8" w:space="0"/>
            </w:tcBorders>
            <w:shd w:val="clear" w:color="auto" w:fill="1A2028"/>
            <w:vAlign w:val="bottom"/>
          </w:tcPr>
          <w:p w:rsidR="008B58FC" w:rsidP="00B536E4" w:rsidRDefault="008B58FC" w14:paraId="4C730B17"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c>
          <w:tcPr>
            <w:tcW w:w="7758" w:type="dxa"/>
            <w:gridSpan w:val="3"/>
            <w:tcBorders>
              <w:top w:val="single" w:color="878787" w:sz="8" w:space="0"/>
              <w:bottom w:val="single" w:color="878787" w:sz="8" w:space="0"/>
              <w:right w:val="single" w:color="878787" w:sz="8" w:space="0"/>
            </w:tcBorders>
            <w:shd w:val="clear" w:color="auto" w:fill="1A2028"/>
            <w:vAlign w:val="bottom"/>
          </w:tcPr>
          <w:p w:rsidR="008B58FC" w:rsidP="00B536E4" w:rsidRDefault="008B58FC" w14:paraId="747D51EF" w14:textId="77777777">
            <w:pPr>
              <w:autoSpaceDE w:val="0"/>
              <w:autoSpaceDN w:val="0"/>
              <w:bidi w:val="false"/>
              <w:adjustRightInd w:val="0"/>
              <w:rPr>
                <w:rFonts w:ascii="Century Gothic" w:hAnsi="Century Gothic" w:cs="Century Gothic"/>
                <w:color w:val="000000"/>
                <w:sz w:val="26"/>
                <w:szCs w:val="26"/>
              </w:rPr>
            </w:pPr>
            <w:r>
              <w:rPr>
                <w:rFonts w:ascii="Century Gothic" w:hAnsi="Century Gothic" w:cs="Century Gothic"/>
                <w:color w:val="000000"/>
                <w:sz w:val="26"/>
                <w:szCs w:val="26"/>
                <w:lang w:val="German"/>
              </w:rPr>
              <w:t xml:space="preserve"> </w:t>
            </w:r>
          </w:p>
        </w:tc>
      </w:tr>
      <w:tr w:rsidR="008B58FC" w:rsidTr="00832783" w14:paraId="2EA058E1" w14:textId="77777777">
        <w:tblPrEx>
          <w:tblBorders>
            <w:top w:val="none" w:color="auto" w:sz="0" w:space="0"/>
          </w:tblBorders>
        </w:tblPrEx>
        <w:trPr>
          <w:trHeight w:val="288"/>
        </w:trPr>
        <w:tc>
          <w:tcPr>
            <w:tcW w:w="1908" w:type="dxa"/>
            <w:gridSpan w:val="2"/>
            <w:tcBorders>
              <w:top w:val="single" w:color="959595" w:sz="8" w:space="0"/>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25C7BB4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DATUM</w:t>
            </w:r>
          </w:p>
        </w:tc>
        <w:tc>
          <w:tcPr>
            <w:tcW w:w="2610" w:type="dxa"/>
            <w:gridSpan w:val="3"/>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A68F5D3"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27AB87BB"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AKTUELLE FLUG-NR.</w:t>
            </w:r>
          </w:p>
        </w:tc>
        <w:tc>
          <w:tcPr>
            <w:tcW w:w="2610" w:type="dxa"/>
            <w:gridSpan w:val="2"/>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A82CFF2"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TRÄGER</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07706DE7"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ABFLUGHAFEN</w:t>
            </w:r>
          </w:p>
        </w:tc>
        <w:tc>
          <w:tcPr>
            <w:tcW w:w="2610" w:type="dxa"/>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7F34FB79" w14:textId="77777777">
            <w:pPr>
              <w:autoSpaceDE w:val="0"/>
              <w:autoSpaceDN w:val="0"/>
              <w:bidi w:val="false"/>
              <w:adjustRightInd w:val="0"/>
              <w:jc w:val="center"/>
              <w:rPr>
                <w:rFonts w:ascii="Century Gothic" w:hAnsi="Century Gothic" w:cs="Century Gothic"/>
                <w:b/>
                <w:bCs/>
                <w:color w:val="FFFFFF"/>
                <w:sz w:val="18"/>
                <w:szCs w:val="18"/>
              </w:rPr>
            </w:pPr>
            <w:r w:rsidRPr="008B58FC">
              <w:rPr>
                <w:rFonts w:ascii="Century Gothic" w:hAnsi="Century Gothic" w:cs="Century Gothic"/>
                <w:b/>
                <w:color w:val="FFFFFF"/>
                <w:sz w:val="18"/>
                <w:szCs w:val="18"/>
                <w:lang w:val="German"/>
              </w:rPr>
              <w:t>ANKUNFT FLUGHAFEN</w:t>
            </w:r>
          </w:p>
        </w:tc>
      </w:tr>
      <w:tr w:rsidR="008B58FC" w:rsidTr="00832783" w14:paraId="751D7007"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587E7665"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0690E58C"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7FC2F210"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74CD5794"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04A5CE11"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67DF1B0B" w14:textId="77777777">
            <w:pPr>
              <w:autoSpaceDE w:val="0"/>
              <w:autoSpaceDN w:val="0"/>
              <w:bidi w:val="false"/>
              <w:adjustRightInd w:val="0"/>
              <w:jc w:val="center"/>
              <w:rPr>
                <w:rFonts w:ascii="Century Gothic" w:hAnsi="Century Gothic" w:cs="Century Gothic"/>
                <w:color w:val="000000"/>
                <w:sz w:val="18"/>
                <w:szCs w:val="18"/>
              </w:rPr>
            </w:pPr>
            <w:r w:rsidRPr="008B58FC">
              <w:rPr>
                <w:rFonts w:ascii="Century Gothic" w:hAnsi="Century Gothic" w:cs="Century Gothic"/>
                <w:color w:val="000000"/>
                <w:sz w:val="18"/>
                <w:szCs w:val="18"/>
                <w:lang w:val="German"/>
              </w:rPr>
              <w:t xml:space="preserve"> </w:t>
            </w:r>
          </w:p>
        </w:tc>
      </w:tr>
      <w:tr w:rsidR="008B58FC" w:rsidTr="00832783" w14:paraId="5E322ECD"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055FA020"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ABFAHRTSZEIT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408EAE89"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KLASSE</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3CCA9F7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SITZ</w:t>
            </w:r>
          </w:p>
        </w:tc>
        <w:tc>
          <w:tcPr>
            <w:tcW w:w="2610" w:type="dxa"/>
            <w:gridSpan w:val="2"/>
            <w:tcBorders>
              <w:bottom w:val="single" w:color="959595" w:sz="8" w:space="0"/>
              <w:right w:val="single" w:color="959595" w:sz="8" w:space="0"/>
            </w:tcBorders>
            <w:shd w:val="clear" w:color="auto" w:fill="27303E"/>
            <w:vAlign w:val="center"/>
          </w:tcPr>
          <w:p w:rsidRPr="008B58FC" w:rsidR="008B58FC" w:rsidP="00B536E4" w:rsidRDefault="008B58FC" w14:paraId="4454DFC4"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PREIS</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071930E2"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FLUGZEUG</w:t>
            </w:r>
          </w:p>
        </w:tc>
        <w:tc>
          <w:tcPr>
            <w:tcW w:w="2610" w:type="dxa"/>
            <w:tcBorders>
              <w:bottom w:val="single" w:color="959595" w:sz="8" w:space="0"/>
              <w:right w:val="single" w:color="959595" w:sz="8" w:space="0"/>
            </w:tcBorders>
            <w:shd w:val="clear" w:color="auto" w:fill="27303E"/>
            <w:vAlign w:val="center"/>
          </w:tcPr>
          <w:p w:rsidRPr="008B58FC" w:rsidR="008B58FC" w:rsidP="00B536E4" w:rsidRDefault="008B58FC" w14:paraId="6C74F6EF"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RESERVIERUNGS-NR. / PNR</w:t>
            </w:r>
          </w:p>
        </w:tc>
      </w:tr>
      <w:tr w:rsidR="008B58FC" w:rsidTr="00832783" w14:paraId="51E22B36" w14:textId="77777777">
        <w:tblPrEx>
          <w:tblBorders>
            <w:top w:val="none" w:color="auto" w:sz="0" w:space="0"/>
          </w:tblBorders>
        </w:tblPrEx>
        <w:trPr>
          <w:trHeight w:val="360"/>
        </w:trPr>
        <w:tc>
          <w:tcPr>
            <w:tcW w:w="1908" w:type="dxa"/>
            <w:gridSpan w:val="2"/>
            <w:tcBorders>
              <w:left w:val="single" w:color="959595" w:sz="8" w:space="0"/>
              <w:bottom w:val="single" w:color="959595" w:sz="8" w:space="0"/>
              <w:right w:val="single" w:color="959595" w:sz="8" w:space="0"/>
            </w:tcBorders>
            <w:shd w:val="clear" w:color="auto" w:fill="CDD4DD"/>
            <w:vAlign w:val="center"/>
          </w:tcPr>
          <w:p w:rsidRPr="008B58FC" w:rsidR="008B58FC" w:rsidP="00B536E4" w:rsidRDefault="008B58FC" w14:paraId="463A519A"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3"/>
            <w:tcBorders>
              <w:bottom w:val="single" w:color="959595" w:sz="8" w:space="0"/>
              <w:right w:val="single" w:color="959595" w:sz="8" w:space="0"/>
            </w:tcBorders>
            <w:shd w:val="clear" w:color="auto" w:fill="FFFFFF"/>
            <w:vAlign w:val="center"/>
          </w:tcPr>
          <w:p w:rsidRPr="008B58FC" w:rsidR="008B58FC" w:rsidP="00B536E4" w:rsidRDefault="008B58FC" w14:paraId="465966B3"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6EC5AE20"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gridSpan w:val="2"/>
            <w:tcBorders>
              <w:bottom w:val="single" w:color="959595" w:sz="8" w:space="0"/>
              <w:right w:val="single" w:color="959595" w:sz="8" w:space="0"/>
            </w:tcBorders>
            <w:shd w:val="clear" w:color="auto" w:fill="FFFFFF"/>
            <w:vAlign w:val="center"/>
          </w:tcPr>
          <w:p w:rsidRPr="008B58FC" w:rsidR="008B58FC" w:rsidP="00B536E4" w:rsidRDefault="008B58FC" w14:paraId="30B5FE4F"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50E9D9C4"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2610" w:type="dxa"/>
            <w:tcBorders>
              <w:bottom w:val="single" w:color="959595" w:sz="8" w:space="0"/>
              <w:right w:val="single" w:color="959595" w:sz="8" w:space="0"/>
            </w:tcBorders>
            <w:shd w:val="clear" w:color="auto" w:fill="FFFFFF"/>
            <w:vAlign w:val="center"/>
          </w:tcPr>
          <w:p w:rsidRPr="008B58FC" w:rsidR="008B58FC" w:rsidP="00B536E4" w:rsidRDefault="008B58FC" w14:paraId="36540F77"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r w:rsidR="008B58FC" w:rsidTr="00832783" w14:paraId="1990E049" w14:textId="77777777">
        <w:tblPrEx>
          <w:tblBorders>
            <w:top w:val="none" w:color="auto" w:sz="0" w:space="0"/>
          </w:tblBorders>
        </w:tblPrEx>
        <w:trPr>
          <w:trHeight w:val="288"/>
        </w:trPr>
        <w:tc>
          <w:tcPr>
            <w:tcW w:w="1908" w:type="dxa"/>
            <w:gridSpan w:val="2"/>
            <w:tcBorders>
              <w:left w:val="single" w:color="959595" w:sz="8" w:space="0"/>
              <w:bottom w:val="single" w:color="959595" w:sz="8" w:space="0"/>
              <w:right w:val="single" w:color="959595" w:sz="8" w:space="0"/>
            </w:tcBorders>
            <w:shd w:val="clear" w:color="auto" w:fill="354257"/>
            <w:vAlign w:val="center"/>
          </w:tcPr>
          <w:p w:rsidRPr="008B58FC" w:rsidR="008B58FC" w:rsidP="00B536E4" w:rsidRDefault="008B58FC" w14:paraId="6CA08E6E"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ANKUNFTSZEIT</w:t>
            </w:r>
          </w:p>
        </w:tc>
        <w:tc>
          <w:tcPr>
            <w:tcW w:w="2610" w:type="dxa"/>
            <w:gridSpan w:val="3"/>
            <w:tcBorders>
              <w:bottom w:val="single" w:color="959595" w:sz="8" w:space="0"/>
              <w:right w:val="single" w:color="959595" w:sz="8" w:space="0"/>
            </w:tcBorders>
            <w:shd w:val="clear" w:color="auto" w:fill="27303E"/>
            <w:vAlign w:val="center"/>
          </w:tcPr>
          <w:p w:rsidRPr="008B58FC" w:rsidR="008B58FC" w:rsidP="00B536E4" w:rsidRDefault="008B58FC" w14:paraId="66850DAA" w14:textId="77777777">
            <w:pPr>
              <w:autoSpaceDE w:val="0"/>
              <w:autoSpaceDN w:val="0"/>
              <w:bidi w:val="false"/>
              <w:adjustRightInd w:val="0"/>
              <w:jc w:val="center"/>
              <w:rPr>
                <w:rFonts w:ascii="Century Gothic" w:hAnsi="Century Gothic" w:cs="Century Gothic"/>
                <w:b/>
                <w:bCs/>
                <w:color w:val="FFFFFF"/>
                <w:sz w:val="18"/>
              </w:rPr>
            </w:pPr>
            <w:r w:rsidRPr="008B58FC">
              <w:rPr>
                <w:rFonts w:ascii="Century Gothic" w:hAnsi="Century Gothic" w:cs="Century Gothic"/>
                <w:b/>
                <w:color w:val="FFFFFF"/>
                <w:sz w:val="18"/>
                <w:lang w:val="German"/>
              </w:rPr>
              <w:t>E-TICKET</w:t>
            </w:r>
          </w:p>
        </w:tc>
        <w:tc>
          <w:tcPr>
            <w:tcW w:w="10440" w:type="dxa"/>
            <w:gridSpan w:val="6"/>
            <w:tcBorders>
              <w:top w:val="single" w:color="959595" w:sz="8" w:space="0"/>
              <w:bottom w:val="single" w:color="959595" w:sz="8" w:space="0"/>
              <w:right w:val="single" w:color="959595" w:sz="8" w:space="0"/>
            </w:tcBorders>
            <w:shd w:val="clear" w:color="auto" w:fill="27303E"/>
            <w:vAlign w:val="center"/>
          </w:tcPr>
          <w:p w:rsidRPr="008B58FC" w:rsidR="008B58FC" w:rsidP="00B536E4" w:rsidRDefault="008B58FC" w14:paraId="196A2EC4" w14:textId="77777777">
            <w:pPr>
              <w:autoSpaceDE w:val="0"/>
              <w:autoSpaceDN w:val="0"/>
              <w:bidi w:val="false"/>
              <w:adjustRightInd w:val="0"/>
              <w:rPr>
                <w:rFonts w:ascii="Century Gothic" w:hAnsi="Century Gothic" w:cs="Century Gothic"/>
                <w:b/>
                <w:bCs/>
                <w:color w:val="FFFFFF"/>
                <w:sz w:val="18"/>
              </w:rPr>
            </w:pPr>
            <w:r w:rsidRPr="008B58FC">
              <w:rPr>
                <w:rFonts w:ascii="Century Gothic" w:hAnsi="Century Gothic" w:cs="Century Gothic"/>
                <w:b/>
                <w:color w:val="FFFFFF"/>
                <w:sz w:val="18"/>
                <w:lang w:val="German"/>
              </w:rPr>
              <w:t>WEITERE INFOS</w:t>
            </w:r>
          </w:p>
        </w:tc>
      </w:tr>
      <w:tr w:rsidR="008B58FC" w:rsidTr="00832783" w14:paraId="24EF27FD" w14:textId="77777777">
        <w:trPr>
          <w:trHeight w:val="360"/>
        </w:trPr>
        <w:tc>
          <w:tcPr>
            <w:tcW w:w="1908" w:type="dxa"/>
            <w:gridSpan w:val="2"/>
            <w:tcBorders>
              <w:top w:val="single" w:color="959595" w:sz="8" w:space="0"/>
              <w:left w:val="single" w:color="959595" w:sz="8" w:space="0"/>
              <w:bottom w:val="single" w:color="BFBFBF" w:themeColor="background1" w:themeShade="BF" w:sz="18" w:space="0"/>
              <w:right w:val="single" w:color="959595" w:sz="8" w:space="0"/>
            </w:tcBorders>
            <w:shd w:val="clear" w:color="auto" w:fill="CDD4DD"/>
            <w:vAlign w:val="center"/>
          </w:tcPr>
          <w:p w:rsidRPr="008B58FC" w:rsidR="008B58FC" w:rsidP="00B536E4" w:rsidRDefault="008B58FC" w14:paraId="65F90425" w14:textId="77777777">
            <w:pPr>
              <w:autoSpaceDE w:val="0"/>
              <w:autoSpaceDN w:val="0"/>
              <w:bidi w:val="false"/>
              <w:adjustRightInd w:val="0"/>
              <w:jc w:val="center"/>
              <w:rPr>
                <w:rFonts w:ascii="Century Gothic" w:hAnsi="Century Gothic" w:cs="Century Gothic"/>
                <w:color w:val="000000"/>
                <w:sz w:val="18"/>
                <w:szCs w:val="26"/>
              </w:rPr>
            </w:pPr>
          </w:p>
        </w:tc>
        <w:tc>
          <w:tcPr>
            <w:tcW w:w="2610" w:type="dxa"/>
            <w:gridSpan w:val="3"/>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D20DF0D" w14:textId="77777777">
            <w:pPr>
              <w:autoSpaceDE w:val="0"/>
              <w:autoSpaceDN w:val="0"/>
              <w:bidi w:val="false"/>
              <w:adjustRightInd w:val="0"/>
              <w:jc w:val="center"/>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c>
          <w:tcPr>
            <w:tcW w:w="10440" w:type="dxa"/>
            <w:gridSpan w:val="6"/>
            <w:tcBorders>
              <w:top w:val="single" w:color="959595" w:sz="8" w:space="0"/>
              <w:bottom w:val="single" w:color="BFBFBF" w:themeColor="background1" w:themeShade="BF" w:sz="18" w:space="0"/>
              <w:right w:val="single" w:color="959595" w:sz="8" w:space="0"/>
            </w:tcBorders>
            <w:shd w:val="clear" w:color="auto" w:fill="FFFFFF"/>
            <w:vAlign w:val="center"/>
          </w:tcPr>
          <w:p w:rsidRPr="008B58FC" w:rsidR="008B58FC" w:rsidP="00B536E4" w:rsidRDefault="008B58FC" w14:paraId="1119C6E0" w14:textId="77777777">
            <w:pPr>
              <w:autoSpaceDE w:val="0"/>
              <w:autoSpaceDN w:val="0"/>
              <w:bidi w:val="false"/>
              <w:adjustRightInd w:val="0"/>
              <w:rPr>
                <w:rFonts w:ascii="Century Gothic" w:hAnsi="Century Gothic" w:cs="Century Gothic"/>
                <w:color w:val="000000"/>
                <w:sz w:val="18"/>
                <w:szCs w:val="26"/>
              </w:rPr>
            </w:pPr>
            <w:r w:rsidRPr="008B58FC">
              <w:rPr>
                <w:rFonts w:ascii="Century Gothic" w:hAnsi="Century Gothic" w:cs="Century Gothic"/>
                <w:color w:val="000000"/>
                <w:sz w:val="18"/>
                <w:szCs w:val="26"/>
                <w:lang w:val="German"/>
              </w:rPr>
              <w:t xml:space="preserve"> </w:t>
            </w:r>
          </w:p>
        </w:tc>
      </w:tr>
    </w:tbl>
    <w:p w:rsidR="0013754C" w:rsidRDefault="0013754C" w14:paraId="05DDD9A0" w14:textId="77777777">
      <w:pPr>
        <w:bidi w:val="false"/>
        <w:rPr>
          <w:rFonts w:ascii="Century Gothic" w:hAnsi="Century Gothic"/>
        </w:rPr>
      </w:pPr>
      <w:r>
        <w:rPr>
          <w:rFonts w:ascii="Century Gothic" w:hAnsi="Century Gothic"/>
          <w:lang w:val="German"/>
        </w:rPr>
        <w:br w:type="page"/>
      </w:r>
    </w:p>
    <w:p w:rsidR="001D3B19" w:rsidRDefault="001D3B19" w14:paraId="2AF271E5" w14:textId="77777777">
      <w:pPr>
        <w:bidi w:val="false"/>
        <w:rPr>
          <w:rFonts w:ascii="Century Gothic" w:hAnsi="Century Gothic"/>
        </w:rPr>
      </w:pPr>
    </w:p>
    <w:p w:rsidRPr="00131CA2" w:rsidR="00CE0152" w:rsidP="00CE0152" w:rsidRDefault="00CE0152" w14:paraId="32081C75" w14:textId="77777777">
      <w:pPr>
        <w:bidi w:val="false"/>
        <w:rPr>
          <w:rFonts w:ascii="Century Gothic" w:hAnsi="Century Gothic"/>
        </w:rPr>
      </w:pPr>
    </w:p>
    <w:tbl>
      <w:tblPr>
        <w:tblStyle w:val="a3"/>
        <w:tblpPr w:leftFromText="180" w:rightFromText="180" w:vertAnchor="text" w:horzAnchor="margin" w:tblpY="-46"/>
        <w:tblW w:w="1432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26"/>
      </w:tblGrid>
      <w:tr w:rsidRPr="00FF18F5" w:rsidR="001D3B19" w:rsidTr="0013754C" w14:paraId="05628D50" w14:textId="77777777">
        <w:trPr>
          <w:trHeight w:val="2477"/>
        </w:trPr>
        <w:tc>
          <w:tcPr>
            <w:tcW w:w="14326" w:type="dxa"/>
          </w:tcPr>
          <w:p w:rsidRPr="00FF18F5" w:rsidR="001D3B19" w:rsidP="001D3B19" w:rsidRDefault="001D3B19" w14:paraId="7C388C2B"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D3B19" w:rsidP="001D3B19" w:rsidRDefault="001D3B19" w14:paraId="20663B65" w14:textId="77777777">
            <w:pPr>
              <w:bidi w:val="false"/>
              <w:rPr>
                <w:rFonts w:ascii="Century Gothic" w:hAnsi="Century Gothic" w:cs="Arial"/>
                <w:szCs w:val="20"/>
              </w:rPr>
            </w:pPr>
          </w:p>
          <w:p w:rsidRPr="00FF18F5" w:rsidR="001D3B19" w:rsidP="001D3B19" w:rsidRDefault="001D3B19" w14:paraId="0D014937"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FB5945" w:rsidR="00EE639C" w:rsidP="00C0292E" w:rsidRDefault="00EE639C" w14:paraId="30D3F0BC" w14:textId="77777777">
      <w:pPr>
        <w:spacing w:line="360" w:lineRule="auto"/>
        <w:rPr>
          <w:rFonts w:ascii="Century Gothic" w:hAnsi="Century Gothic"/>
          <w:b/>
          <w:caps/>
          <w:color w:val="4472C4"/>
          <w:sz w:val="18"/>
          <w:szCs w:val="20"/>
        </w:rPr>
      </w:pPr>
      <w:bookmarkStart w:name="_GoBack" w:id="0"/>
      <w:bookmarkEnd w:id="0"/>
    </w:p>
    <w:sectPr w:rsidRPr="00FB5945" w:rsidR="00EE639C"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40CD" w14:textId="77777777" w:rsidR="00785B9B" w:rsidRDefault="00785B9B" w:rsidP="00785B9B">
      <w:r>
        <w:separator/>
      </w:r>
    </w:p>
  </w:endnote>
  <w:endnote w:type="continuationSeparator" w:id="0">
    <w:p w14:paraId="0D6D732E" w14:textId="77777777" w:rsidR="00785B9B" w:rsidRDefault="00785B9B" w:rsidP="007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41CA" w14:textId="77777777" w:rsidR="00785B9B" w:rsidRDefault="00785B9B" w:rsidP="00785B9B">
      <w:r>
        <w:separator/>
      </w:r>
    </w:p>
  </w:footnote>
  <w:footnote w:type="continuationSeparator" w:id="0">
    <w:p w14:paraId="12BF058E" w14:textId="77777777" w:rsidR="00785B9B" w:rsidRDefault="00785B9B" w:rsidP="007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9B"/>
    <w:rsid w:val="00077580"/>
    <w:rsid w:val="000816D3"/>
    <w:rsid w:val="0013754C"/>
    <w:rsid w:val="001D3B19"/>
    <w:rsid w:val="003003C9"/>
    <w:rsid w:val="003D029E"/>
    <w:rsid w:val="004057C4"/>
    <w:rsid w:val="00471C74"/>
    <w:rsid w:val="004937B7"/>
    <w:rsid w:val="004966B3"/>
    <w:rsid w:val="00505D91"/>
    <w:rsid w:val="005532CA"/>
    <w:rsid w:val="005D26BD"/>
    <w:rsid w:val="005F3074"/>
    <w:rsid w:val="006317B6"/>
    <w:rsid w:val="00652163"/>
    <w:rsid w:val="00653A99"/>
    <w:rsid w:val="00785B9B"/>
    <w:rsid w:val="00832783"/>
    <w:rsid w:val="008815B3"/>
    <w:rsid w:val="008B58FC"/>
    <w:rsid w:val="00934FC3"/>
    <w:rsid w:val="00AE6CD3"/>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37&amp;utm_language=DE&amp;utm_source=integrated+content&amp;utm_campaign=/free-itinerary-templates&amp;utm_medium=ic+flight+itinerary+49537+word+de&amp;lpa=ic+flight+itinerary+49537+wor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C61292-18FD-4930-95AF-33C309BF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IC-Flight-Itinerary-Template_WORD.dotx</Template>
  <TotalTime>0</TotalTime>
  <Pages>2</Pages>
  <Words>222</Words>
  <Characters>1269</Characters>
  <Application>Microsoft Office Word</Application>
  <DocSecurity>0</DocSecurity>
  <Lines>10</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2018-02-26T15:03:00Z</cp:lastPrinted>
  <dcterms:created xsi:type="dcterms:W3CDTF">2018-03-10T01:29:00Z</dcterms:created>
  <dcterms:modified xsi:type="dcterms:W3CDTF">2018-03-10T01:29:00Z</dcterms:modified>
</cp:coreProperties>
</file>