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82" w:rsidP="007C7307" w:rsidRDefault="007C7307" w14:paraId="39827DE8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lang w:val="Spanish"/>
        </w:rPr>
        <w:t xml:space="preserve">                                                                                                                    </w:t>
      </w:r>
    </w:p>
    <w:p w:rsidRPr="00B7544D" w:rsidR="00005282" w:rsidP="007C7307" w:rsidRDefault="007C7307" w14:paraId="5E24EEFE" w14:textId="77777777">
      <w:pPr>
        <w:bidi w:val="false"/>
        <w:spacing w:line="240" w:lineRule="auto"/>
        <w:rPr>
          <w:rFonts w:ascii="Century Gothic" w:hAnsi="Century Gothic" w:eastAsia="Century Gothic" w:cs="Century Gothic"/>
          <w:color w:val="808080" w:themeColor="background1" w:themeShade="80"/>
          <w:sz w:val="20"/>
          <w:szCs w:val="16"/>
        </w:rPr>
      </w:pPr>
      <w:r w:rsidRPr="00B7544D">
        <w:rPr>
          <w:rFonts w:ascii="Century Gothic" w:hAnsi="Century Gothic" w:eastAsia="Century Gothic" w:cs="Century Gothic"/>
          <w:b/>
          <w:color w:val="808080" w:themeColor="background1" w:themeShade="80"/>
          <w:sz w:val="36"/>
          <w:szCs w:val="28"/>
          <w:lang w:val="Spanish"/>
        </w:rPr>
        <w:t>ITINERARIO FORMAL DE LA REUNIÓN</w:t>
      </w:r>
      <w:r w:rsidR="00B1240E">
        <w:rPr>
          <w:rFonts w:ascii="Century Gothic" w:hAnsi="Century Gothic" w:eastAsia="Century Gothic" w:cs="Century Gothic"/>
          <w:b/>
          <w:color w:val="808080" w:themeColor="background1" w:themeShade="80"/>
          <w:sz w:val="36"/>
          <w:szCs w:val="28"/>
          <w:lang w:val="Spanish"/>
        </w:rPr>
        <w:tab/>
      </w:r>
      <w:r w:rsidR="00B1240E">
        <w:rPr>
          <w:rFonts w:ascii="Century Gothic" w:hAnsi="Century Gothic" w:eastAsia="Century Gothic" w:cs="Century Gothic"/>
          <w:b/>
          <w:color w:val="808080" w:themeColor="background1" w:themeShade="80"/>
          <w:sz w:val="36"/>
          <w:szCs w:val="28"/>
          <w:lang w:val="Spanish"/>
        </w:rPr>
        <w:tab/>
      </w:r>
      <w:r w:rsidRPr="00B7544D">
        <w:rPr>
          <w:rFonts w:ascii="Century Gothic" w:hAnsi="Century Gothic" w:eastAsia="Century Gothic" w:cs="Century Gothic"/>
          <w:color w:val="808080" w:themeColor="background1" w:themeShade="80"/>
          <w:sz w:val="20"/>
          <w:szCs w:val="16"/>
          <w:lang w:val="Spanish"/>
        </w:rPr>
        <w:t xml:space="preserve"> </w:t>
      </w:r>
      <w:r w:rsidR="00B1240E">
        <w:rPr>
          <w:rFonts w:ascii="Century Gothic" w:hAnsi="Century Gothic" w:eastAsia="Century Gothic" w:cs="Century Gothic"/>
          <w:noProof/>
          <w:color w:val="808080" w:themeColor="background1" w:themeShade="80"/>
          <w:sz w:val="20"/>
          <w:szCs w:val="16"/>
          <w:lang w:val="Spanish"/>
        </w:rPr>
        <w:drawing>
          <wp:inline distT="0" distB="0" distL="0" distR="0" wp14:anchorId="5D4279FA" wp14:editId="5A4E431C">
            <wp:extent cx="3114798" cy="432780"/>
            <wp:effectExtent l="0" t="0" r="0" b="5715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82" w:rsidP="007C7307" w:rsidRDefault="00005282" w14:paraId="49F16B94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</w:p>
    <w:tbl>
      <w:tblPr>
        <w:tblStyle w:val="a5"/>
        <w:tblW w:w="11160" w:type="dxa"/>
        <w:tblInd w:w="1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3675"/>
        <w:gridCol w:w="1110"/>
        <w:gridCol w:w="5010"/>
      </w:tblGrid>
      <w:tr w:rsidR="00005282" w:rsidTr="007C7307" w14:paraId="0A3B388B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DB8D66B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COMPAÑÍA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4706B5EA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77DB330" w14:textId="77777777">
            <w:pPr>
              <w:shd w:val="clear" w:color="auto" w:fill="222A35" w:themeFill="text2" w:themeFillShade="80"/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DEPARTAMENTO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5C5028D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148B05BC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CF4D2B6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TÍTULO DE LA REUNIÓN</w:t>
            </w:r>
          </w:p>
        </w:tc>
        <w:tc>
          <w:tcPr>
            <w:tcW w:w="97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7445C0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</w:tbl>
    <w:p w:rsidR="00005282" w:rsidP="007C7307" w:rsidRDefault="00005282" w14:paraId="3467AF93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</w:p>
    <w:tbl>
      <w:tblPr>
        <w:tblStyle w:val="a6"/>
        <w:tblW w:w="11160" w:type="dxa"/>
        <w:tblInd w:w="1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475"/>
        <w:gridCol w:w="1200"/>
        <w:gridCol w:w="2610"/>
        <w:gridCol w:w="945"/>
        <w:gridCol w:w="2565"/>
      </w:tblGrid>
      <w:tr w:rsidR="00005282" w:rsidTr="007C7307" w14:paraId="0E03F8F5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08C76FAD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MTG CREADO POR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6613E81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24BB5C3A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TOMADOR DE MINUTOS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42CDD47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D5BD5CE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FECHA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726291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43B539A8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9728421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FACILITADOR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4943B78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5E3E80B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GUARDIÁN DEL TIEMPO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5349C47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5002D43C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HORA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1794D4D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39E90818" w14:textId="77777777">
        <w:trPr>
          <w:trHeight w:val="144"/>
        </w:trPr>
        <w:tc>
          <w:tcPr>
            <w:tcW w:w="136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A71B2CE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TIPO DE REUNIÓN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16E55B5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7EDA531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OBJETIVO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2E7366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2B1F9D2F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UBICACIÓN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6DDE6B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</w:tbl>
    <w:p w:rsidR="00005282" w:rsidP="007C7307" w:rsidRDefault="00005282" w14:paraId="3BE8663F" w14:textId="7777777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0B5394"/>
          <w:sz w:val="14"/>
          <w:szCs w:val="14"/>
        </w:rPr>
      </w:pPr>
    </w:p>
    <w:tbl>
      <w:tblPr>
        <w:tblStyle w:val="a7"/>
        <w:tblW w:w="111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2"/>
        <w:gridCol w:w="2232"/>
      </w:tblGrid>
      <w:tr w:rsidR="00005282" w:rsidTr="007C7307" w14:paraId="78B8C117" w14:textId="77777777">
        <w:trPr>
          <w:trHeight w:val="144"/>
        </w:trPr>
        <w:tc>
          <w:tcPr>
            <w:tcW w:w="11160" w:type="dxa"/>
            <w:gridSpan w:val="5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DA75D7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ASISTENTES SOLICITADOS</w:t>
            </w:r>
          </w:p>
        </w:tc>
      </w:tr>
      <w:tr w:rsidR="00005282" w:rsidTr="007C7307" w14:paraId="4CEA48B0" w14:textId="77777777">
        <w:trPr>
          <w:trHeight w:val="144"/>
        </w:trPr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2D4980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10D9040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707B94C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5008284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3FF1C3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bookmarkStart w:name="_GoBack" w:id="0"/>
        <w:bookmarkEnd w:id="0"/>
      </w:tr>
      <w:tr w:rsidR="00005282" w:rsidTr="007C7307" w14:paraId="5A2D11DE" w14:textId="77777777">
        <w:trPr>
          <w:trHeight w:val="144"/>
        </w:trPr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52F3788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164B9A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7032FBE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EF5DA2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68BDF35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  <w:tr w:rsidR="00005282" w:rsidTr="007C7307" w14:paraId="5F5F7A96" w14:textId="77777777">
        <w:trPr>
          <w:trHeight w:val="144"/>
        </w:trPr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0E13538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16775E3F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7C675D51" w14:textId="77777777">
            <w:pPr>
              <w:bidi w:val="false"/>
              <w:spacing w:line="240" w:lineRule="auto"/>
              <w:ind w:left="255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2473E2B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color="B7B7B7" w:sz="4" w:space="0"/>
              <w:left w:val="single" w:color="B7B7B7" w:sz="4" w:space="0"/>
              <w:bottom w:val="single" w:color="B7B7B7" w:sz="4" w:space="0"/>
              <w:right w:val="single" w:color="B7B7B7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005282" w14:paraId="0CCE3F4F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</w:tr>
    </w:tbl>
    <w:p w:rsidR="00005282" w:rsidP="007C7307" w:rsidRDefault="00005282" w14:paraId="6CEEB1DE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</w:p>
    <w:tbl>
      <w:tblPr>
        <w:tblStyle w:val="a8"/>
        <w:tblW w:w="11175" w:type="dxa"/>
        <w:tblInd w:w="1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5580"/>
        <w:gridCol w:w="2265"/>
        <w:gridCol w:w="1005"/>
      </w:tblGrid>
      <w:tr w:rsidR="00005282" w:rsidTr="007C7307" w14:paraId="26C899C7" w14:textId="77777777">
        <w:trPr>
          <w:trHeight w:val="20"/>
        </w:trPr>
        <w:tc>
          <w:tcPr>
            <w:tcW w:w="11175" w:type="dxa"/>
            <w:gridSpan w:val="4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C2A88A3" w14:textId="77777777">
            <w:pPr>
              <w:shd w:val="clear" w:color="auto" w:fill="222A35" w:themeFill="text2" w:themeFillShade="80"/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AGENDA</w:t>
            </w:r>
          </w:p>
        </w:tc>
      </w:tr>
      <w:tr w:rsidR="00005282" w:rsidTr="007C7307" w14:paraId="4C0F5D4C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8C0227C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PUNTO DEL ORDEN DEL DÍA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DF7DBEA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DESCRIPCIÓN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28BC9D5D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A PRESENTAR POR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6EDCE47" w14:textId="77777777">
            <w:pPr>
              <w:bidi w:val="false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DURACIÓN</w:t>
            </w:r>
          </w:p>
        </w:tc>
      </w:tr>
      <w:tr w:rsidR="00005282" w:rsidTr="007C7307" w14:paraId="7E9DF0DB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47B0ED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Llamada al pedido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FF52CF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Palabras de apertura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BCAD7E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FCA4AA2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68A8413A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C2DF0C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Asistentes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979E4D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Miembros con derecho a voto</w:t>
            </w:r>
          </w:p>
          <w:p w:rsidR="00005282" w:rsidP="007C7307" w:rsidRDefault="007C7307" w14:paraId="344E00C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Huéspedes</w:t>
            </w:r>
          </w:p>
          <w:p w:rsidR="00005282" w:rsidP="007C7307" w:rsidRDefault="007C7307" w14:paraId="2F817E6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Miembros que no asisten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5DA3B2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01B76C4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6C863140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9DB2A0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Aprobación del Acta Anterior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7E763B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 xml:space="preserve"> 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2E87CC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C06D0D4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0:15</w:t>
            </w:r>
          </w:p>
        </w:tc>
      </w:tr>
      <w:tr w:rsidR="00005282" w:rsidTr="007C7307" w14:paraId="19EC8F85" w14:textId="77777777">
        <w:trPr>
          <w:trHeight w:val="20"/>
        </w:trPr>
        <w:tc>
          <w:tcPr>
            <w:tcW w:w="2325" w:type="dxa"/>
            <w:vMerge w:val="restart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31C551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00005282" w:rsidP="007C7307" w:rsidRDefault="007C7307" w14:paraId="20F9427A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Informes de los oficiales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578042F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informe]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8454BF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57F910D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137BB2C7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234A951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F4680E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informe]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ECBE6D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F62FC73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6C5E75DA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0B863E7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816D0E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informe]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E58921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6EA7A32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225F3759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EDC140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BF9E0E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informe]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C36085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5FE9AB58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3A9D747E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39DB05C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279A931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informe]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05C86F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68B31E47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323BD7CD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58AD26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Otros informes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9B7727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informe]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DAF3B6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6861E0F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0:07</w:t>
            </w:r>
          </w:p>
        </w:tc>
      </w:tr>
      <w:tr w:rsidR="00005282" w:rsidTr="007C7307" w14:paraId="7B1BEEF6" w14:textId="77777777">
        <w:trPr>
          <w:trHeight w:val="20"/>
        </w:trPr>
        <w:tc>
          <w:tcPr>
            <w:tcW w:w="2325" w:type="dxa"/>
            <w:vMerge w:val="restart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3CD2AFB6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00005282" w:rsidP="007C7307" w:rsidRDefault="007C7307" w14:paraId="79ABA39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Movimientos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8AFED3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[Moción del Estado aquí]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02B24BA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22CC8B1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07692812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79AB4A33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B4A8A0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[Moción del Estado aquí]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59DFFFE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97277C3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10A18B10" w14:textId="77777777">
        <w:trPr>
          <w:trHeight w:val="20"/>
        </w:trPr>
        <w:tc>
          <w:tcPr>
            <w:tcW w:w="2325" w:type="dxa"/>
            <w:vMerge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005282" w14:paraId="6832DEC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029A5B62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[Moción del Estado aquí]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76B06A3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68E76884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  <w:tr w:rsidR="00005282" w:rsidTr="007C7307" w14:paraId="50D20466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060A900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Anuncios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74023B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 xml:space="preserve"> 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2A6FE98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4B81E243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0:10</w:t>
            </w:r>
          </w:p>
        </w:tc>
      </w:tr>
      <w:tr w:rsidR="00005282" w:rsidTr="007C7307" w14:paraId="50D9BED3" w14:textId="77777777">
        <w:trPr>
          <w:trHeight w:val="20"/>
        </w:trPr>
        <w:tc>
          <w:tcPr>
            <w:tcW w:w="232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23FF91A7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Aplazamiento</w:t>
            </w:r>
          </w:p>
        </w:tc>
        <w:tc>
          <w:tcPr>
            <w:tcW w:w="558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1E8369EB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 xml:space="preserve"> </w:t>
            </w:r>
          </w:p>
        </w:tc>
        <w:tc>
          <w:tcPr>
            <w:tcW w:w="226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3283235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[Nombre del presentador]</w:t>
            </w:r>
          </w:p>
        </w:tc>
        <w:tc>
          <w:tcPr>
            <w:tcW w:w="100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2" w:rsidP="007C7307" w:rsidRDefault="007C7307" w14:paraId="6BEF27E0" w14:textId="77777777">
            <w:pPr>
              <w:bidi w:val="false"/>
              <w:spacing w:line="240" w:lineRule="auto"/>
              <w:jc w:val="righ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0:05</w:t>
            </w:r>
          </w:p>
        </w:tc>
      </w:tr>
    </w:tbl>
    <w:p w:rsidR="00005282" w:rsidP="007C7307" w:rsidRDefault="007C7307" w14:paraId="4C7A87A2" w14:textId="77777777">
      <w:pPr>
        <w:bidi w:val="false"/>
        <w:spacing w:line="240" w:lineRule="auto"/>
        <w:rPr>
          <w:rFonts w:ascii="Century Gothic" w:hAnsi="Century Gothic" w:eastAsia="Century Gothic" w:cs="Century Gothic"/>
          <w:sz w:val="16"/>
          <w:szCs w:val="16"/>
        </w:rPr>
      </w:pPr>
      <w:r>
        <w:rPr>
          <w:rFonts w:ascii="Century Gothic" w:hAnsi="Century Gothic" w:eastAsia="Century Gothic" w:cs="Century Gothic"/>
          <w:sz w:val="16"/>
          <w:szCs w:val="16"/>
          <w:lang w:val="Spanish"/>
        </w:rPr>
        <w:t xml:space="preserve"> </w:t>
      </w:r>
    </w:p>
    <w:tbl>
      <w:tblPr>
        <w:tblStyle w:val="a9"/>
        <w:tblW w:w="11175" w:type="dxa"/>
        <w:tblInd w:w="1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9915"/>
      </w:tblGrid>
      <w:tr w:rsidR="00005282" w:rsidTr="007C7307" w14:paraId="34F55A77" w14:textId="77777777">
        <w:trPr>
          <w:trHeight w:val="288"/>
        </w:trPr>
        <w:tc>
          <w:tcPr>
            <w:tcW w:w="11175" w:type="dxa"/>
            <w:gridSpan w:val="2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3B229AC" w14:textId="77777777">
            <w:pPr>
              <w:shd w:val="clear" w:color="auto" w:fill="222A35" w:themeFill="text2" w:themeFillShade="80"/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OTRA INFORMACIÓN</w:t>
            </w:r>
          </w:p>
        </w:tc>
      </w:tr>
      <w:tr w:rsidR="00005282" w14:paraId="18077A3E" w14:textId="77777777">
        <w:trPr>
          <w:trHeight w:val="640"/>
        </w:trPr>
        <w:tc>
          <w:tcPr>
            <w:tcW w:w="126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439C5CCC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>RECURSOS</w:t>
            </w:r>
          </w:p>
        </w:tc>
        <w:tc>
          <w:tcPr>
            <w:tcW w:w="991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60A0E895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Observaciones</w:t>
            </w:r>
          </w:p>
        </w:tc>
      </w:tr>
      <w:tr w:rsidR="00005282" w14:paraId="39E22527" w14:textId="77777777">
        <w:trPr>
          <w:trHeight w:val="700"/>
        </w:trPr>
        <w:tc>
          <w:tcPr>
            <w:tcW w:w="1260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71E95564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eastAsia="Century Gothic" w:cs="Century Gothic"/>
                <w:b/>
                <w:color w:val="FFFFFF"/>
                <w:sz w:val="14"/>
                <w:szCs w:val="14"/>
                <w:lang w:val="Spanish"/>
              </w:rPr>
              <w:t xml:space="preserve">NOTAS ADICIONALES </w:t>
            </w:r>
          </w:p>
        </w:tc>
        <w:tc>
          <w:tcPr>
            <w:tcW w:w="9915" w:type="dxa"/>
            <w:tcBorders>
              <w:top w:val="single" w:color="B7B7B7" w:sz="8" w:space="0"/>
              <w:left w:val="single" w:color="B7B7B7" w:sz="8" w:space="0"/>
              <w:bottom w:val="single" w:color="B7B7B7" w:sz="8" w:space="0"/>
              <w:right w:val="single" w:color="B7B7B7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5282" w:rsidP="007C7307" w:rsidRDefault="007C7307" w14:paraId="1F7DD85D" w14:textId="77777777">
            <w:pPr>
              <w:bidi w:val="false"/>
              <w:spacing w:line="240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  <w:lang w:val="Spanish"/>
              </w:rPr>
              <w:t>Observaciones</w:t>
            </w:r>
          </w:p>
        </w:tc>
      </w:tr>
    </w:tbl>
    <w:p w:rsidR="00005282" w:rsidP="007C7307" w:rsidRDefault="00005282" w14:paraId="33B819F1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</w:rPr>
      </w:pPr>
    </w:p>
    <w:p w:rsidR="00005282" w:rsidP="007C7307" w:rsidRDefault="00005282" w14:paraId="38C8050C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  <w:b/>
          <w:color w:val="A6A6A6"/>
          <w:sz w:val="16"/>
          <w:szCs w:val="16"/>
        </w:rPr>
      </w:pPr>
    </w:p>
    <w:p w:rsidR="00005282" w:rsidP="007C7307" w:rsidRDefault="00005282" w14:paraId="6C7676AC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  <w:b/>
          <w:color w:val="A6A6A6"/>
          <w:sz w:val="16"/>
          <w:szCs w:val="16"/>
        </w:rPr>
      </w:pPr>
    </w:p>
    <w:p w:rsidR="00005282" w:rsidP="007C7307" w:rsidRDefault="007C7307" w14:paraId="17B3921B" w14:textId="77777777">
      <w:pPr>
        <w:bidi w:val="false"/>
        <w:spacing w:line="240" w:lineRule="auto"/>
        <w:ind w:right="-15"/>
        <w:rPr>
          <w:rFonts w:ascii="Century Gothic" w:hAnsi="Century Gothic" w:eastAsia="Century Gothic" w:cs="Century Gothic"/>
          <w:b/>
          <w:color w:val="A6A6A6"/>
          <w:sz w:val="16"/>
          <w:szCs w:val="16"/>
        </w:rPr>
      </w:pPr>
      <w:r>
        <w:rPr>
          <w:rFonts w:ascii="Century Gothic" w:hAnsi="Century Gothic" w:eastAsia="Century Gothic" w:cs="Century Gothic"/>
          <w:b/>
          <w:color w:val="A6A6A6"/>
          <w:sz w:val="16"/>
          <w:szCs w:val="16"/>
          <w:lang w:val="Spanish"/>
        </w:rPr>
        <w:t xml:space="preserve"> </w:t>
      </w:r>
    </w:p>
    <w:tbl>
      <w:tblPr>
        <w:tblStyle w:val="aa"/>
        <w:tblW w:w="107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80"/>
      </w:tblGrid>
      <w:tr w:rsidR="00005282" w14:paraId="46BC3F14" w14:textId="77777777">
        <w:trPr>
          <w:trHeight w:val="2820"/>
        </w:trPr>
        <w:tc>
          <w:tcPr>
            <w:tcW w:w="10780" w:type="dxa"/>
            <w:tcBorders>
              <w:top w:val="nil"/>
              <w:left w:val="single" w:color="BFBFBF" w:sz="24" w:space="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20" w:type="dxa"/>
            </w:tcMar>
          </w:tcPr>
          <w:p w:rsidR="00005282" w:rsidP="007C7307" w:rsidRDefault="007C7307" w14:paraId="5EF8E5C1" w14:textId="77777777">
            <w:pPr>
              <w:bidi w:val="false"/>
              <w:spacing w:line="240" w:lineRule="auto"/>
              <w:ind w:left="270" w:right="-15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  <w:lang w:val="Spanish"/>
              </w:rPr>
              <w:t>RENUNCIA</w:t>
            </w:r>
          </w:p>
          <w:p w:rsidR="00005282" w:rsidP="007C7307" w:rsidRDefault="007C7307" w14:paraId="0D93160D" w14:textId="77777777">
            <w:pPr>
              <w:bidi w:val="false"/>
              <w:spacing w:line="240" w:lineRule="auto"/>
              <w:ind w:left="270" w:right="-15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lang w:val="Spanish"/>
              </w:rPr>
              <w:t xml:space="preserve"> </w:t>
            </w:r>
          </w:p>
          <w:p w:rsidR="00005282" w:rsidP="007C7307" w:rsidRDefault="007C7307" w14:paraId="5EC1AAA4" w14:textId="77777777">
            <w:pPr>
              <w:bidi w:val="false"/>
              <w:spacing w:line="240" w:lineRule="auto"/>
              <w:ind w:left="270" w:right="-15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005282" w:rsidP="007C7307" w:rsidRDefault="007C7307" w14:paraId="3ECCB284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</w:t>
      </w:r>
    </w:p>
    <w:p w:rsidR="00005282" w:rsidP="007C7307" w:rsidRDefault="007C7307" w14:paraId="4DE93A09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</w:t>
      </w:r>
    </w:p>
    <w:p w:rsidR="00005282" w:rsidP="007C7307" w:rsidRDefault="007C7307" w14:paraId="07643B12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</w:t>
      </w:r>
    </w:p>
    <w:p w:rsidR="00005282" w:rsidP="007C7307" w:rsidRDefault="007C7307" w14:paraId="2B3AE62D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                         </w:t>
      </w:r>
      <w:r>
        <w:rPr>
          <w:rFonts w:ascii="Century Gothic" w:hAnsi="Century Gothic" w:eastAsia="Century Gothic" w:cs="Century Gothic"/>
        </w:rPr>
        <w:tab/>
      </w:r>
    </w:p>
    <w:p w:rsidR="00005282" w:rsidP="007C7307" w:rsidRDefault="00005282" w14:paraId="0D9D0E83" w14:textId="77777777">
      <w:pPr>
        <w:spacing w:line="240" w:lineRule="auto"/>
        <w:ind w:right="-15"/>
        <w:rPr>
          <w:rFonts w:ascii="Century Gothic" w:hAnsi="Century Gothic" w:eastAsia="Century Gothic" w:cs="Century Gothic"/>
        </w:rPr>
      </w:pPr>
    </w:p>
    <w:sectPr w:rsidR="00005282">
      <w:pgSz w:w="12240" w:h="15840"/>
      <w:pgMar w:top="360" w:right="431" w:bottom="360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A696" w14:textId="77777777" w:rsidR="00B1240E" w:rsidRDefault="00B1240E" w:rsidP="00B1240E">
      <w:pPr>
        <w:spacing w:line="240" w:lineRule="auto"/>
      </w:pPr>
      <w:r>
        <w:separator/>
      </w:r>
    </w:p>
  </w:endnote>
  <w:endnote w:type="continuationSeparator" w:id="0">
    <w:p w14:paraId="296375F2" w14:textId="77777777" w:rsidR="00B1240E" w:rsidRDefault="00B1240E" w:rsidP="00B12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9220" w14:textId="77777777" w:rsidR="00B1240E" w:rsidRDefault="00B1240E" w:rsidP="00B1240E">
      <w:pPr>
        <w:spacing w:line="240" w:lineRule="auto"/>
      </w:pPr>
      <w:r>
        <w:separator/>
      </w:r>
    </w:p>
  </w:footnote>
  <w:footnote w:type="continuationSeparator" w:id="0">
    <w:p w14:paraId="1A1CA080" w14:textId="77777777" w:rsidR="00B1240E" w:rsidRDefault="00B1240E" w:rsidP="00B124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0E"/>
    <w:rsid w:val="00005282"/>
    <w:rsid w:val="007C7307"/>
    <w:rsid w:val="00B1240E"/>
    <w:rsid w:val="00B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E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505&amp;utm_language=ES&amp;utm_source=integrated+content&amp;utm_campaign=/free-itinerary-templates&amp;utm_medium=ic+formal+meeting+itinerary+template+27505+word+es&amp;lpa=ic+formal+meeting+itinerary+template+27505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IC-Formal-Meeting-Itinerary-Template_WORD.dotx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2019-10-10T20:21:00Z</dcterms:created>
  <dcterms:modified xsi:type="dcterms:W3CDTF">2019-10-10T20:21:00Z</dcterms:modified>
</cp:coreProperties>
</file>