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4CD" w:rsidP="00D4300C" w:rsidRDefault="006554CD" w14:paraId="1800A84E" w14:textId="77777777">
      <w:pPr>
        <w:bidi w:val="false"/>
        <w:rPr>
          <w:b/>
          <w:color w:val="808080" w:themeColor="background1" w:themeShade="80"/>
          <w:sz w:val="36"/>
        </w:rPr>
      </w:pPr>
      <w:r>
        <w:rPr>
          <w:b/>
          <w:color w:val="808080" w:themeColor="background1" w:themeShade="80"/>
          <w:sz w:val="36"/>
          <w:lang w:val="French"/>
        </w:rPr>
        <w:t>PLAN DE CONTINUITÉ DES SERVICES INFORMATIQUES</w:t>
      </w:r>
      <w:r w:rsidR="00A37E50">
        <w:rPr>
          <w:b/>
          <w:color w:val="808080" w:themeColor="background1" w:themeShade="80"/>
          <w:sz w:val="36"/>
          <w:lang w:val="French"/>
        </w:rPr>
        <w:tab/>
      </w:r>
      <w:r w:rsidR="00A37E50">
        <w:rPr>
          <w:b/>
          <w:color w:val="808080" w:themeColor="background1" w:themeShade="80"/>
          <w:sz w:val="36"/>
          <w:lang w:val="French"/>
        </w:rPr>
        <w:tab/>
      </w:r>
      <w:r w:rsidR="00A8452F">
        <w:rPr>
          <w:b/>
          <w:color w:val="808080" w:themeColor="background1" w:themeShade="80"/>
          <w:sz w:val="36"/>
          <w:lang w:val="French"/>
        </w:rPr>
        <w:t xml:space="preserve"> </w:t>
      </w:r>
      <w:r w:rsidR="00A37E50">
        <w:rPr>
          <w:b/>
          <w:noProof/>
          <w:color w:val="808080" w:themeColor="background1" w:themeShade="80"/>
          <w:sz w:val="36"/>
          <w:lang w:val="French"/>
        </w:rPr>
        <w:drawing>
          <wp:inline distT="0" distB="0" distL="0" distR="0" wp14:anchorId="79FECABB" wp14:editId="3EB46F41">
            <wp:extent cx="3114798" cy="432780"/>
            <wp:effectExtent l="0" t="0" r="0" b="5715"/>
            <wp:docPr id="1" name="Рисунок 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798" cy="43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91059" w:rsidR="001962A6" w:rsidP="00D4300C" w:rsidRDefault="00A8452F" w14:paraId="6C457434" w14:textId="77777777">
      <w:r>
        <w:rPr>
          <w:b/>
          <w:color w:val="808080" w:themeColor="background1" w:themeShade="80"/>
          <w:sz w:val="36"/>
          <w:lang w:val="French"/>
        </w:rPr>
        <w:t>MODÈLE</w:t>
      </w:r>
    </w:p>
    <w:p w:rsidR="001962A6" w:rsidP="00D4300C" w:rsidRDefault="001962A6" w14:paraId="3F87CDC0" w14:textId="77777777"/>
    <w:p w:rsidR="00BA3B51" w:rsidP="00D4300C" w:rsidRDefault="00BA3B51" w14:paraId="57ED1717" w14:textId="77777777"/>
    <w:p w:rsidR="00BA3B51" w:rsidP="00D4300C" w:rsidRDefault="00BA3B51" w14:paraId="3D9BAD1D" w14:textId="77777777"/>
    <w:p w:rsidR="00BA3B51" w:rsidP="00D4300C" w:rsidRDefault="00BA3B51" w14:paraId="184D109F" w14:textId="77777777"/>
    <w:p w:rsidR="00BA3B51" w:rsidP="00D4300C" w:rsidRDefault="00BA3B51" w14:paraId="5F836A7E" w14:textId="77777777"/>
    <w:p w:rsidR="00D4300C" w:rsidP="00D4300C" w:rsidRDefault="00D4300C" w14:paraId="4F994F98" w14:textId="77777777"/>
    <w:p w:rsidR="00D4300C" w:rsidP="00D4300C" w:rsidRDefault="00D4300C" w14:paraId="478F62AB" w14:textId="77777777"/>
    <w:p w:rsidR="00BA3B51" w:rsidRDefault="0046248B" w14:paraId="62C91BE7" w14:textId="77777777">
      <w:pPr>
        <w:bidi w:val="false"/>
        <w:rPr>
          <w:b/>
          <w:caps/>
          <w:color w:val="44546A" w:themeColor="text2"/>
          <w:sz w:val="28"/>
          <w:szCs w:val="20"/>
        </w:rPr>
      </w:pPr>
      <w:bookmarkStart w:name="_Toc524518728" w:id="0"/>
      <w:bookmarkStart w:name="_Toc528350747" w:id="1"/>
      <w:bookmarkStart w:name="_Toc528656442" w:id="2"/>
      <w:bookmarkStart w:name="_Toc131584552" w:id="3"/>
      <w:bookmarkStart w:name="_Toc131584626" w:id="4"/>
      <w:bookmarkStart w:name="_Toc131585092" w:id="5"/>
      <w:bookmarkStart w:name="_Toc131585463" w:id="6"/>
      <w:bookmarkStart w:name="_Toc131587766" w:id="7"/>
      <w:bookmarkStart w:name="_Toc131588156" w:id="8"/>
      <w:bookmarkStart w:name="_Toc183409696" w:id="9"/>
      <w:r w:rsidRPr="00491059">
        <w:rPr>
          <w:noProof/>
          <w:lang w:val="French"/>
        </w:rPr>
        <mc:AlternateContent>
          <mc:Choice Requires="wps">
            <w:drawing>
              <wp:anchor distT="0" distB="0" distL="182880" distR="182880" simplePos="0" relativeHeight="251660800" behindDoc="0" locked="0" layoutInCell="1" allowOverlap="1" wp14:editId="0FA032B6" wp14:anchorId="2B1CEC41">
                <wp:simplePos x="0" y="0"/>
                <wp:positionH relativeFrom="margin">
                  <wp:posOffset>-6350</wp:posOffset>
                </wp:positionH>
                <wp:positionV relativeFrom="page">
                  <wp:posOffset>2974340</wp:posOffset>
                </wp:positionV>
                <wp:extent cx="6828790" cy="6180455"/>
                <wp:effectExtent l="0" t="0" r="3810" b="4445"/>
                <wp:wrapSquare wrapText="bothSides"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8790" cy="6180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54CD" w:rsidP="006554CD" w:rsidRDefault="006554CD" w14:paraId="5C708064" w14:textId="77777777">
                            <w:pPr>
                              <w:pStyle w:val="af"/>
                              <w:bidi w:val="false"/>
                              <w:rPr>
                                <w:rFonts w:ascii="Century Gothic" w:hAnsi="Century Gothic"/>
                                <w:color w:val="44546A" w:themeColor="text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4546A" w:themeColor="text2"/>
                                <w:sz w:val="72"/>
                                <w:szCs w:val="72"/>
                                <w:lang w:val="French"/>
                              </w:rPr>
                              <w:t xml:space="preserve">  </w:t>
                            </w:r>
                          </w:p>
                          <w:p w:rsidR="00A8452F" w:rsidP="006554CD" w:rsidRDefault="006554CD" w14:paraId="62FA6E4B" w14:textId="77777777">
                            <w:pPr>
                              <w:pStyle w:val="af"/>
                              <w:bidi w:val="false"/>
                              <w:rPr>
                                <w:rFonts w:ascii="Century Gothic" w:hAnsi="Century Gothic"/>
                                <w:color w:val="44546A" w:themeColor="text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4546A" w:themeColor="text2"/>
                                <w:sz w:val="72"/>
                                <w:szCs w:val="72"/>
                                <w:lang w:val="French"/>
                              </w:rPr>
                              <w:t>PLAN DE CONTINUITÉ DES SERVICES</w:t>
                            </w:r>
                          </w:p>
                          <w:p w:rsidRPr="0037789A" w:rsidR="00552873" w:rsidP="006554CD" w:rsidRDefault="00552873" w14:paraId="3C6617A7" w14:textId="77777777">
                            <w:pPr>
                              <w:pStyle w:val="af"/>
                              <w:bidi w:val="false"/>
                              <w:rPr>
                                <w:rFonts w:ascii="Century Gothic" w:hAnsi="Century Gothic"/>
                                <w:color w:val="44546A" w:themeColor="text2"/>
                                <w:sz w:val="72"/>
                                <w:szCs w:val="72"/>
                              </w:rPr>
                            </w:pPr>
                          </w:p>
                          <w:p w:rsidR="00A8452F" w:rsidP="001C7751" w:rsidRDefault="00A8452F" w14:paraId="33A6246E" w14:textId="77777777">
                            <w:pPr>
                              <w:pStyle w:val="af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5B0B4C" w:rsidP="001C7751" w:rsidRDefault="005B0B4C" w14:paraId="07D063BC" w14:textId="77777777">
                            <w:pPr>
                              <w:pStyle w:val="af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  <w:lang w:val="French"/>
                              </w:rPr>
                              <w:t>INFORMATIQUES NOM DE L'ENTREPRISE</w:t>
                            </w:r>
                          </w:p>
                          <w:p w:rsidR="005B0B4C" w:rsidP="001C7751" w:rsidRDefault="005B0B4C" w14:paraId="608ED99E" w14:textId="77777777">
                            <w:pPr>
                              <w:pStyle w:val="af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val="French"/>
                              </w:rPr>
                              <w:t>Adresse de la</w:t>
                            </w:r>
                          </w:p>
                          <w:p w:rsidR="005B0B4C" w:rsidP="001C7751" w:rsidRDefault="005B0B4C" w14:paraId="633F76AF" w14:textId="77777777">
                            <w:pPr>
                              <w:pStyle w:val="af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val="French"/>
                              </w:rPr>
                              <w:t>rue Ville, État et zip</w:t>
                            </w:r>
                          </w:p>
                          <w:p w:rsidR="005B0B4C" w:rsidP="001C7751" w:rsidRDefault="005B0B4C" w14:paraId="14B9142F" w14:textId="77777777">
                            <w:pPr>
                              <w:pStyle w:val="af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5B0B4C" w:rsidP="001C7751" w:rsidRDefault="005B0B4C" w14:paraId="1B48052D" w14:textId="77777777">
                            <w:pPr>
                              <w:pStyle w:val="af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val="French"/>
                              </w:rPr>
                              <w:t>webaddress.com</w:t>
                            </w:r>
                          </w:p>
                          <w:p w:rsidRPr="0037789A" w:rsidR="005B0B4C" w:rsidP="001C7751" w:rsidRDefault="005B0B4C" w14:paraId="34FB485E" w14:textId="77777777">
                            <w:pPr>
                              <w:pStyle w:val="af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5B0B4C" w:rsidP="001C7751" w:rsidRDefault="005B0B4C" w14:paraId="271420C2" w14:textId="77777777">
                            <w:pPr>
                              <w:pStyle w:val="af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  <w:lang w:val="French"/>
                              </w:rPr>
                              <w:t>Version 0.0.0</w:t>
                            </w:r>
                          </w:p>
                          <w:p w:rsidR="005B0B4C" w:rsidP="001C7751" w:rsidRDefault="005B0B4C" w14:paraId="4A396773" w14:textId="77777777">
                            <w:pPr>
                              <w:pStyle w:val="af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  <w:p w:rsidRPr="0037789A" w:rsidR="005B0B4C" w:rsidP="001C7751" w:rsidRDefault="005B0B4C" w14:paraId="174290BB" w14:textId="77777777">
                            <w:pPr>
                              <w:pStyle w:val="af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  <w:lang w:val="French"/>
                              </w:rPr>
                              <w:t>00/00/0000</w:t>
                            </w:r>
                          </w:p>
                          <w:p w:rsidR="005B0B4C" w:rsidP="009F028C" w:rsidRDefault="005B0B4C" w14:paraId="6FB70343" w14:textId="77777777">
                            <w:pPr>
                              <w:pStyle w:val="af"/>
                              <w:bidi w:val="false"/>
                              <w:spacing w:before="80" w:after="40"/>
                              <w:rPr>
                                <w:rFonts w:ascii="Century Gothic" w:hAnsi="Century Gothic" w:eastAsiaTheme="minorHAnsi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  <w:p w:rsidRPr="0037789A" w:rsidR="005B0B4C" w:rsidP="009F028C" w:rsidRDefault="005B0B4C" w14:paraId="5B051D6B" w14:textId="77777777">
                            <w:pPr>
                              <w:pStyle w:val="af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B1CEC41">
                <v:stroke joinstyle="miter"/>
                <v:path gradientshapeok="t" o:connecttype="rect"/>
              </v:shapetype>
              <v:shape id="Text Box 131" style="position:absolute;margin-left:-.5pt;margin-top:234.2pt;width:537.7pt;height:486.65pt;z-index:251660800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">
                <v:textbox inset="0,0,0,0">
                  <w:txbxContent>
                    <w:p w:rsidR="006554CD" w:rsidP="006554CD" w:rsidRDefault="006554CD" w14:paraId="5C708064" w14:textId="77777777">
                      <w:pPr>
                        <w:pStyle w:val="af"/>
                        <w:bidi w:val="false"/>
                        <w:rPr>
                          <w:rFonts w:ascii="Century Gothic" w:hAnsi="Century Gothic"/>
                          <w:color w:val="44546A" w:themeColor="text2"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color w:val="44546A" w:themeColor="text2"/>
                          <w:sz w:val="72"/>
                          <w:szCs w:val="72"/>
                          <w:lang w:val="French"/>
                        </w:rPr>
                        <w:t xml:space="preserve">  </w:t>
                      </w:r>
                    </w:p>
                    <w:p w:rsidR="00A8452F" w:rsidP="006554CD" w:rsidRDefault="006554CD" w14:paraId="62FA6E4B" w14:textId="77777777">
                      <w:pPr>
                        <w:pStyle w:val="af"/>
                        <w:bidi w:val="false"/>
                        <w:rPr>
                          <w:rFonts w:ascii="Century Gothic" w:hAnsi="Century Gothic"/>
                          <w:color w:val="44546A" w:themeColor="text2"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color w:val="44546A" w:themeColor="text2"/>
                          <w:sz w:val="72"/>
                          <w:szCs w:val="72"/>
                          <w:lang w:val="French"/>
                        </w:rPr>
                        <w:t>PLAN DE CONTINUITÉ DES SERVICES</w:t>
                      </w:r>
                    </w:p>
                    <w:p w:rsidRPr="0037789A" w:rsidR="00552873" w:rsidP="006554CD" w:rsidRDefault="00552873" w14:paraId="3C6617A7" w14:textId="77777777">
                      <w:pPr>
                        <w:pStyle w:val="af"/>
                        <w:bidi w:val="false"/>
                        <w:rPr>
                          <w:rFonts w:ascii="Century Gothic" w:hAnsi="Century Gothic"/>
                          <w:color w:val="44546A" w:themeColor="text2"/>
                          <w:sz w:val="72"/>
                          <w:szCs w:val="72"/>
                        </w:rPr>
                      </w:pPr>
                    </w:p>
                    <w:p w:rsidR="00A8452F" w:rsidP="001C7751" w:rsidRDefault="00A8452F" w14:paraId="33A6246E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:rsidR="005B0B4C" w:rsidP="001C7751" w:rsidRDefault="005B0B4C" w14:paraId="07D063BC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  <w:lang w:val="French"/>
                        </w:rPr>
                        <w:t>INFORMATIQUES NOM DE L'ENTREPRISE</w:t>
                      </w:r>
                    </w:p>
                    <w:p w:rsidR="005B0B4C" w:rsidP="001C7751" w:rsidRDefault="005B0B4C" w14:paraId="608ED99E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  <w:lang w:val="French"/>
                        </w:rPr>
                        <w:t>Adresse de la</w:t>
                      </w:r>
                    </w:p>
                    <w:p w:rsidR="005B0B4C" w:rsidP="001C7751" w:rsidRDefault="005B0B4C" w14:paraId="633F76AF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  <w:lang w:val="French"/>
                        </w:rPr>
                        <w:t>rue Ville, État et zip</w:t>
                      </w:r>
                    </w:p>
                    <w:p w:rsidR="005B0B4C" w:rsidP="001C7751" w:rsidRDefault="005B0B4C" w14:paraId="14B9142F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:rsidR="005B0B4C" w:rsidP="001C7751" w:rsidRDefault="005B0B4C" w14:paraId="1B48052D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  <w:lang w:val="French"/>
                        </w:rPr>
                        <w:t>webaddress.com</w:t>
                      </w:r>
                    </w:p>
                    <w:p w:rsidRPr="0037789A" w:rsidR="005B0B4C" w:rsidP="001C7751" w:rsidRDefault="005B0B4C" w14:paraId="34FB485E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:rsidR="005B0B4C" w:rsidP="001C7751" w:rsidRDefault="005B0B4C" w14:paraId="271420C2" w14:textId="77777777">
                      <w:pPr>
                        <w:pStyle w:val="af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  <w:lang w:val="French"/>
                        </w:rPr>
                        <w:t>Version 0.0.0</w:t>
                      </w:r>
                    </w:p>
                    <w:p w:rsidR="005B0B4C" w:rsidP="001C7751" w:rsidRDefault="005B0B4C" w14:paraId="4A396773" w14:textId="77777777">
                      <w:pPr>
                        <w:pStyle w:val="af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  <w:p w:rsidRPr="0037789A" w:rsidR="005B0B4C" w:rsidP="001C7751" w:rsidRDefault="005B0B4C" w14:paraId="174290BB" w14:textId="77777777">
                      <w:pPr>
                        <w:pStyle w:val="af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  <w:lang w:val="French"/>
                        </w:rPr>
                        <w:t>00/00/0000</w:t>
                      </w:r>
                    </w:p>
                    <w:p w:rsidR="005B0B4C" w:rsidP="009F028C" w:rsidRDefault="005B0B4C" w14:paraId="6FB70343" w14:textId="77777777">
                      <w:pPr>
                        <w:pStyle w:val="af"/>
                        <w:bidi w:val="false"/>
                        <w:spacing w:before="80" w:after="40"/>
                        <w:rPr>
                          <w:rFonts w:ascii="Century Gothic" w:hAnsi="Century Gothic" w:eastAsiaTheme="minorHAnsi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  <w:p w:rsidRPr="0037789A" w:rsidR="005B0B4C" w:rsidP="009F028C" w:rsidRDefault="005B0B4C" w14:paraId="5B051D6B" w14:textId="77777777">
                      <w:pPr>
                        <w:pStyle w:val="af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BA3B51">
        <w:rPr>
          <w:lang w:val="French"/>
        </w:rPr>
        <w:br w:type="page"/>
      </w:r>
      <w:bookmarkStart w:name="_GoBack" w:id="10"/>
      <w:bookmarkEnd w:id="10"/>
    </w:p>
    <w:p w:rsidR="00E8348B" w:rsidP="009212F2" w:rsidRDefault="00E8348B" w14:paraId="58404854" w14:textId="77777777">
      <w:pPr>
        <w:pStyle w:val="1"/>
        <w:bidi w:val="false"/>
      </w:pPr>
      <w:bookmarkStart w:name="_Toc528663483" w:id="11"/>
      <w:r w:rsidRPr="009212F2">
        <w:rPr>
          <w:lang w:val="French"/>
        </w:rPr>
        <w:lastRenderedPageBreak/>
        <w:t>TABLE DES MATIÈRES</w:t>
      </w:r>
      <w:bookmarkEnd w:id="0"/>
      <w:bookmarkEnd w:id="1"/>
      <w:bookmarkEnd w:id="2"/>
      <w:bookmarkEnd w:id="11"/>
    </w:p>
    <w:p w:rsidR="0046248B" w:rsidP="0046248B" w:rsidRDefault="0046248B" w14:paraId="3523AF6F" w14:textId="77777777"/>
    <w:p w:rsidRPr="0046248B" w:rsidR="0046248B" w:rsidP="0046248B" w:rsidRDefault="0046248B" w14:paraId="350E04E6" w14:textId="77777777"/>
    <w:sdt>
      <w:sdtPr>
        <w:rPr>
          <w:b w:val="0"/>
          <w:bCs w:val="0"/>
          <w:i/>
          <w:iCs w:val="0"/>
          <w:noProof w:val="0"/>
          <w:sz w:val="18"/>
        </w:rPr>
        <w:id w:val="690190842"/>
        <w:docPartObj>
          <w:docPartGallery w:val="Table of Contents"/>
          <w:docPartUnique/>
        </w:docPartObj>
      </w:sdtPr>
      <w:sdtEndPr>
        <w:rPr>
          <w:i w:val="0"/>
        </w:rPr>
      </w:sdtEndPr>
      <w:sdtContent>
        <w:p w:rsidRPr="0046248B" w:rsidR="0046248B" w:rsidP="0046248B" w:rsidRDefault="00E8348B" w14:paraId="75DEC1A5" w14:textId="77777777">
          <w:pPr>
            <w:pStyle w:val="11"/>
            <w:bidi w:val="false"/>
            <w:spacing w:line="480" w:lineRule="auto"/>
            <w:rPr>
              <w:rFonts w:asciiTheme="minorHAnsi" w:hAnsiTheme="minorHAnsi" w:eastAsiaTheme="minorEastAsia" w:cstheme="minorBidi"/>
              <w:b w:val="0"/>
              <w:bCs w:val="0"/>
              <w:iCs w:val="0"/>
              <w:sz w:val="24"/>
              <w:szCs w:val="24"/>
            </w:rPr>
          </w:pPr>
          <w:r w:rsidRPr="0046248B">
            <w:rPr>
              <w:b w:val="0"/>
              <w:i/>
              <w:noProof w:val="0"/>
              <w:sz w:val="24"/>
              <w:szCs w:val="24"/>
              <w:lang w:val="French"/>
            </w:rPr>
            <w:fldChar w:fldCharType="begin"/>
          </w:r>
          <w:r w:rsidRPr="0046248B">
            <w:rPr>
              <w:b w:val="0"/>
              <w:sz w:val="24"/>
              <w:szCs w:val="24"/>
              <w:lang w:val="French"/>
            </w:rPr>
            <w:instrText xml:space="preserve"> TOC \o "1-3" \h \z \u </w:instrText>
          </w:r>
          <w:r w:rsidRPr="0046248B">
            <w:rPr>
              <w:b w:val="0"/>
              <w:i/>
              <w:noProof w:val="0"/>
              <w:sz w:val="24"/>
              <w:szCs w:val="24"/>
              <w:lang w:val="French"/>
            </w:rPr>
            <w:fldChar w:fldCharType="separate"/>
          </w:r>
          <w:hyperlink w:history="1" w:anchor="_Toc528663484">
            <w:r w:rsidRPr="0046248B" w:rsidR="0046248B">
              <w:rPr>
                <w:rStyle w:val="a8"/>
                <w:b w:val="0"/>
                <w:sz w:val="24"/>
                <w:szCs w:val="24"/>
                <w:lang w:val="French"/>
              </w:rPr>
              <w:t>1.</w:t>
            </w:r>
            <w:r w:rsidRPr="0046248B" w:rsidR="0046248B">
              <w:rPr>
                <w:rFonts w:asciiTheme="minorHAnsi" w:hAnsiTheme="minorHAnsi" w:eastAsiaTheme="minorEastAsia" w:cstheme="minorBidi"/>
                <w:b w:val="0"/>
                <w:sz w:val="24"/>
                <w:szCs w:val="24"/>
                <w:lang w:val="French"/>
              </w:rPr>
              <w:tab/>
            </w:r>
            <w:r w:rsidRPr="0046248B" w:rsidR="0046248B">
              <w:rPr>
                <w:rStyle w:val="a8"/>
                <w:b w:val="0"/>
                <w:sz w:val="24"/>
                <w:szCs w:val="24"/>
                <w:lang w:val="French"/>
              </w:rPr>
              <w:t>PORTÉE</w:t>
            </w:r>
            <w:r w:rsidRPr="0046248B" w:rsidR="0046248B">
              <w:rPr>
                <w:b w:val="0"/>
                <w:webHidden/>
                <w:sz w:val="24"/>
                <w:szCs w:val="24"/>
                <w:lang w:val="French"/>
              </w:rPr>
              <w:tab/>
            </w:r>
            <w:r w:rsidRPr="0046248B" w:rsidR="0046248B">
              <w:rPr>
                <w:b w:val="0"/>
                <w:webHidden/>
                <w:sz w:val="24"/>
                <w:szCs w:val="24"/>
                <w:lang w:val="French"/>
              </w:rPr>
              <w:fldChar w:fldCharType="begin"/>
            </w:r>
            <w:r w:rsidRPr="0046248B" w:rsidR="0046248B">
              <w:rPr>
                <w:b w:val="0"/>
                <w:webHidden/>
                <w:sz w:val="24"/>
                <w:szCs w:val="24"/>
                <w:lang w:val="French"/>
              </w:rPr>
              <w:instrText xml:space="preserve"> PAGEREF _Toc528663484 \h </w:instrText>
            </w:r>
            <w:r w:rsidRPr="0046248B" w:rsidR="0046248B">
              <w:rPr>
                <w:b w:val="0"/>
                <w:webHidden/>
                <w:sz w:val="24"/>
                <w:szCs w:val="24"/>
                <w:lang w:val="French"/>
              </w:rPr>
            </w:r>
            <w:r w:rsidRPr="0046248B" w:rsidR="0046248B">
              <w:rPr>
                <w:b w:val="0"/>
                <w:webHidden/>
                <w:sz w:val="24"/>
                <w:szCs w:val="24"/>
                <w:lang w:val="French"/>
              </w:rPr>
              <w:fldChar w:fldCharType="separate"/>
            </w:r>
            <w:r w:rsidR="00A37E50">
              <w:rPr>
                <w:b w:val="0"/>
                <w:webHidden/>
                <w:sz w:val="24"/>
                <w:szCs w:val="24"/>
                <w:lang w:val="French"/>
              </w:rPr>
              <w:t>3</w:t>
            </w:r>
            <w:r w:rsidRPr="0046248B" w:rsidR="0046248B">
              <w:rPr>
                <w:b w:val="0"/>
                <w:webHidden/>
                <w:sz w:val="24"/>
                <w:szCs w:val="24"/>
                <w:lang w:val="French"/>
              </w:rPr>
              <w:fldChar w:fldCharType="end"/>
            </w:r>
          </w:hyperlink>
        </w:p>
        <w:p w:rsidRPr="0046248B" w:rsidR="0046248B" w:rsidP="0046248B" w:rsidRDefault="00A37E50" w14:paraId="7DB7CBD3" w14:textId="77777777">
          <w:pPr>
            <w:pStyle w:val="11"/>
            <w:bidi w:val="false"/>
            <w:spacing w:line="480" w:lineRule="auto"/>
            <w:rPr>
              <w:rFonts w:asciiTheme="minorHAnsi" w:hAnsiTheme="minorHAnsi" w:eastAsiaTheme="minorEastAsia" w:cstheme="minorBidi"/>
              <w:b w:val="0"/>
              <w:bCs w:val="0"/>
              <w:iCs w:val="0"/>
              <w:sz w:val="24"/>
              <w:szCs w:val="24"/>
            </w:rPr>
          </w:pPr>
          <w:hyperlink w:history="1" w:anchor="_Toc528663485">
            <w:r w:rsidRPr="0046248B" w:rsidR="0046248B">
              <w:rPr>
                <w:rStyle w:val="a8"/>
                <w:b w:val="0"/>
                <w:sz w:val="24"/>
                <w:szCs w:val="24"/>
                <w:lang w:val="French"/>
              </w:rPr>
              <w:t>2.OBJECTIFS</w:t>
            </w:r>
            <w:r w:rsidRPr="0046248B" w:rsidR="0046248B">
              <w:rPr>
                <w:rFonts w:asciiTheme="minorHAnsi" w:hAnsiTheme="minorHAnsi" w:eastAsiaTheme="minorEastAsia" w:cstheme="minorBidi"/>
                <w:b w:val="0"/>
                <w:sz w:val="24"/>
                <w:szCs w:val="24"/>
                <w:lang w:val="French"/>
              </w:rPr>
              <w:tab/>
            </w:r>
            <w:r w:rsidRPr="0046248B" w:rsidR="0046248B">
              <w:rPr>
                <w:rStyle w:val="a8"/>
                <w:b w:val="0"/>
                <w:sz w:val="24"/>
                <w:szCs w:val="24"/>
                <w:lang w:val="French"/>
              </w:rPr>
              <w:t xml:space="preserve"> DE RELANCE</w:t>
            </w:r>
            <w:r w:rsidRPr="0046248B" w:rsidR="0046248B">
              <w:rPr>
                <w:b w:val="0"/>
                <w:webHidden/>
                <w:sz w:val="24"/>
                <w:szCs w:val="24"/>
                <w:lang w:val="French"/>
              </w:rPr>
              <w:tab/>
            </w:r>
            <w:r w:rsidRPr="0046248B" w:rsidR="0046248B">
              <w:rPr>
                <w:b w:val="0"/>
                <w:webHidden/>
                <w:sz w:val="24"/>
                <w:szCs w:val="24"/>
                <w:lang w:val="French"/>
              </w:rPr>
              <w:fldChar w:fldCharType="begin"/>
            </w:r>
            <w:r w:rsidRPr="0046248B" w:rsidR="0046248B">
              <w:rPr>
                <w:b w:val="0"/>
                <w:webHidden/>
                <w:sz w:val="24"/>
                <w:szCs w:val="24"/>
                <w:lang w:val="French"/>
              </w:rPr>
              <w:instrText xml:space="preserve"> PAGEREF _Toc528663485 \h </w:instrText>
            </w:r>
            <w:r w:rsidRPr="0046248B" w:rsidR="0046248B">
              <w:rPr>
                <w:b w:val="0"/>
                <w:webHidden/>
                <w:sz w:val="24"/>
                <w:szCs w:val="24"/>
                <w:lang w:val="French"/>
              </w:rPr>
            </w:r>
            <w:r w:rsidRPr="0046248B" w:rsidR="0046248B">
              <w:rPr>
                <w:b w:val="0"/>
                <w:webHidden/>
                <w:sz w:val="24"/>
                <w:szCs w:val="24"/>
                <w:lang w:val="French"/>
              </w:rPr>
              <w:fldChar w:fldCharType="separate"/>
            </w:r>
            <w:r>
              <w:rPr>
                <w:b w:val="0"/>
                <w:webHidden/>
                <w:sz w:val="24"/>
                <w:szCs w:val="24"/>
                <w:lang w:val="French"/>
              </w:rPr>
              <w:t>3</w:t>
            </w:r>
            <w:r w:rsidRPr="0046248B" w:rsidR="0046248B">
              <w:rPr>
                <w:b w:val="0"/>
                <w:webHidden/>
                <w:sz w:val="24"/>
                <w:szCs w:val="24"/>
                <w:lang w:val="French"/>
              </w:rPr>
              <w:fldChar w:fldCharType="end"/>
            </w:r>
          </w:hyperlink>
        </w:p>
        <w:p w:rsidRPr="0046248B" w:rsidR="0046248B" w:rsidP="0046248B" w:rsidRDefault="00A37E50" w14:paraId="0F136BA5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480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history="1" w:anchor="_Toc528663486">
            <w:r w:rsidRPr="0046248B" w:rsidR="0046248B">
              <w:rPr>
                <w:rStyle w:val="a8"/>
                <w:b w:val="0"/>
                <w:noProof/>
                <w:sz w:val="24"/>
                <w:szCs w:val="24"/>
                <w:lang w:val="French"/>
              </w:rPr>
              <w:t>A.OBJECTIF</w:t>
            </w:r>
            <w:r w:rsidRPr="0046248B" w:rsidR="0046248B">
              <w:rPr>
                <w:rFonts w:asciiTheme="minorHAnsi" w:hAnsiTheme="minorHAnsi" w:eastAsiaTheme="minorEastAsia" w:cstheme="minorBidi"/>
                <w:b w:val="0"/>
                <w:noProof/>
                <w:sz w:val="24"/>
                <w:szCs w:val="24"/>
                <w:lang w:val="French"/>
              </w:rPr>
              <w:tab/>
            </w:r>
            <w:r w:rsidRPr="0046248B" w:rsidR="0046248B">
              <w:rPr>
                <w:rStyle w:val="a8"/>
                <w:b w:val="0"/>
                <w:noProof/>
                <w:sz w:val="24"/>
                <w:szCs w:val="24"/>
                <w:lang w:val="French"/>
              </w:rPr>
              <w:t xml:space="preserve"> DE TEMPS DE RÉCUPÉRATION (RTO)</w:t>
            </w:r>
            <w:r w:rsidRPr="0046248B" w:rsidR="0046248B">
              <w:rPr>
                <w:b w:val="0"/>
                <w:noProof/>
                <w:webHidden/>
                <w:sz w:val="24"/>
                <w:szCs w:val="24"/>
                <w:lang w:val="French"/>
              </w:rPr>
              <w:tab/>
            </w:r>
            <w:r w:rsidRPr="0046248B" w:rsidR="0046248B">
              <w:rPr>
                <w:b w:val="0"/>
                <w:noProof/>
                <w:webHidden/>
                <w:sz w:val="24"/>
                <w:szCs w:val="24"/>
                <w:lang w:val="French"/>
              </w:rPr>
              <w:fldChar w:fldCharType="begin"/>
            </w:r>
            <w:r w:rsidRPr="0046248B" w:rsidR="0046248B">
              <w:rPr>
                <w:b w:val="0"/>
                <w:noProof/>
                <w:webHidden/>
                <w:sz w:val="24"/>
                <w:szCs w:val="24"/>
                <w:lang w:val="French"/>
              </w:rPr>
              <w:instrText xml:space="preserve"> PAGEREF _Toc528663486 \h </w:instrText>
            </w:r>
            <w:r w:rsidRPr="0046248B" w:rsidR="0046248B">
              <w:rPr>
                <w:b w:val="0"/>
                <w:noProof/>
                <w:webHidden/>
                <w:sz w:val="24"/>
                <w:szCs w:val="24"/>
                <w:lang w:val="French"/>
              </w:rPr>
            </w:r>
            <w:r w:rsidRPr="0046248B" w:rsidR="0046248B">
              <w:rPr>
                <w:b w:val="0"/>
                <w:noProof/>
                <w:webHidden/>
                <w:sz w:val="24"/>
                <w:szCs w:val="24"/>
                <w:lang w:val="French"/>
              </w:rPr>
              <w:fldChar w:fldCharType="separate"/>
            </w:r>
            <w:r>
              <w:rPr>
                <w:b w:val="0"/>
                <w:noProof/>
                <w:webHidden/>
                <w:sz w:val="24"/>
                <w:szCs w:val="24"/>
                <w:lang w:val="French"/>
              </w:rPr>
              <w:t>3</w:t>
            </w:r>
            <w:r w:rsidRPr="0046248B" w:rsidR="0046248B">
              <w:rPr>
                <w:b w:val="0"/>
                <w:noProof/>
                <w:webHidden/>
                <w:sz w:val="24"/>
                <w:szCs w:val="24"/>
                <w:lang w:val="French"/>
              </w:rPr>
              <w:fldChar w:fldCharType="end"/>
            </w:r>
          </w:hyperlink>
        </w:p>
        <w:p w:rsidRPr="0046248B" w:rsidR="0046248B" w:rsidP="0046248B" w:rsidRDefault="00A37E50" w14:paraId="77155482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480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history="1" w:anchor="_Toc528663487">
            <w:r w:rsidRPr="0046248B" w:rsidR="0046248B">
              <w:rPr>
                <w:rStyle w:val="a8"/>
                <w:b w:val="0"/>
                <w:noProof/>
                <w:sz w:val="24"/>
                <w:szCs w:val="24"/>
                <w:lang w:val="French"/>
              </w:rPr>
              <w:t>B.OBJECTIF</w:t>
            </w:r>
            <w:r w:rsidRPr="0046248B" w:rsidR="0046248B">
              <w:rPr>
                <w:rFonts w:asciiTheme="minorHAnsi" w:hAnsiTheme="minorHAnsi" w:eastAsiaTheme="minorEastAsia" w:cstheme="minorBidi"/>
                <w:b w:val="0"/>
                <w:noProof/>
                <w:sz w:val="24"/>
                <w:szCs w:val="24"/>
                <w:lang w:val="French"/>
              </w:rPr>
              <w:tab/>
            </w:r>
            <w:r w:rsidRPr="0046248B" w:rsidR="0046248B">
              <w:rPr>
                <w:rStyle w:val="a8"/>
                <w:b w:val="0"/>
                <w:noProof/>
                <w:sz w:val="24"/>
                <w:szCs w:val="24"/>
                <w:lang w:val="French"/>
              </w:rPr>
              <w:t xml:space="preserve"> DU POINT DE RÉCUPÉRATION (RPO)</w:t>
            </w:r>
            <w:r w:rsidRPr="0046248B" w:rsidR="0046248B">
              <w:rPr>
                <w:b w:val="0"/>
                <w:noProof/>
                <w:webHidden/>
                <w:sz w:val="24"/>
                <w:szCs w:val="24"/>
                <w:lang w:val="French"/>
              </w:rPr>
              <w:tab/>
            </w:r>
            <w:r w:rsidRPr="0046248B" w:rsidR="0046248B">
              <w:rPr>
                <w:b w:val="0"/>
                <w:noProof/>
                <w:webHidden/>
                <w:sz w:val="24"/>
                <w:szCs w:val="24"/>
                <w:lang w:val="French"/>
              </w:rPr>
              <w:fldChar w:fldCharType="begin"/>
            </w:r>
            <w:r w:rsidRPr="0046248B" w:rsidR="0046248B">
              <w:rPr>
                <w:b w:val="0"/>
                <w:noProof/>
                <w:webHidden/>
                <w:sz w:val="24"/>
                <w:szCs w:val="24"/>
                <w:lang w:val="French"/>
              </w:rPr>
              <w:instrText xml:space="preserve"> PAGEREF _Toc528663487 \h </w:instrText>
            </w:r>
            <w:r w:rsidRPr="0046248B" w:rsidR="0046248B">
              <w:rPr>
                <w:b w:val="0"/>
                <w:noProof/>
                <w:webHidden/>
                <w:sz w:val="24"/>
                <w:szCs w:val="24"/>
                <w:lang w:val="French"/>
              </w:rPr>
            </w:r>
            <w:r w:rsidRPr="0046248B" w:rsidR="0046248B">
              <w:rPr>
                <w:b w:val="0"/>
                <w:noProof/>
                <w:webHidden/>
                <w:sz w:val="24"/>
                <w:szCs w:val="24"/>
                <w:lang w:val="French"/>
              </w:rPr>
              <w:fldChar w:fldCharType="separate"/>
            </w:r>
            <w:r>
              <w:rPr>
                <w:b w:val="0"/>
                <w:noProof/>
                <w:webHidden/>
                <w:sz w:val="24"/>
                <w:szCs w:val="24"/>
                <w:lang w:val="French"/>
              </w:rPr>
              <w:t>3</w:t>
            </w:r>
            <w:r w:rsidRPr="0046248B" w:rsidR="0046248B">
              <w:rPr>
                <w:b w:val="0"/>
                <w:noProof/>
                <w:webHidden/>
                <w:sz w:val="24"/>
                <w:szCs w:val="24"/>
                <w:lang w:val="French"/>
              </w:rPr>
              <w:fldChar w:fldCharType="end"/>
            </w:r>
          </w:hyperlink>
        </w:p>
        <w:p w:rsidRPr="0046248B" w:rsidR="0046248B" w:rsidP="0046248B" w:rsidRDefault="00A37E50" w14:paraId="0857E894" w14:textId="77777777">
          <w:pPr>
            <w:pStyle w:val="11"/>
            <w:bidi w:val="false"/>
            <w:spacing w:line="480" w:lineRule="auto"/>
            <w:rPr>
              <w:rFonts w:asciiTheme="minorHAnsi" w:hAnsiTheme="minorHAnsi" w:eastAsiaTheme="minorEastAsia" w:cstheme="minorBidi"/>
              <w:b w:val="0"/>
              <w:bCs w:val="0"/>
              <w:iCs w:val="0"/>
              <w:sz w:val="24"/>
              <w:szCs w:val="24"/>
            </w:rPr>
          </w:pPr>
          <w:hyperlink w:history="1" w:anchor="_Toc528663488">
            <w:r w:rsidRPr="0046248B" w:rsidR="0046248B">
              <w:rPr>
                <w:rStyle w:val="a8"/>
                <w:b w:val="0"/>
                <w:sz w:val="24"/>
                <w:szCs w:val="24"/>
                <w:lang w:val="French"/>
              </w:rPr>
              <w:t>3.ÉQUIPE</w:t>
            </w:r>
            <w:r w:rsidRPr="0046248B" w:rsidR="0046248B">
              <w:rPr>
                <w:rFonts w:asciiTheme="minorHAnsi" w:hAnsiTheme="minorHAnsi" w:eastAsiaTheme="minorEastAsia" w:cstheme="minorBidi"/>
                <w:b w:val="0"/>
                <w:sz w:val="24"/>
                <w:szCs w:val="24"/>
                <w:lang w:val="French"/>
              </w:rPr>
              <w:tab/>
            </w:r>
            <w:r w:rsidRPr="0046248B" w:rsidR="0046248B">
              <w:rPr>
                <w:rStyle w:val="a8"/>
                <w:b w:val="0"/>
                <w:sz w:val="24"/>
                <w:szCs w:val="24"/>
                <w:lang w:val="French"/>
              </w:rPr>
              <w:t xml:space="preserve"> DE RÉCUPÉRATION</w:t>
            </w:r>
            <w:r w:rsidRPr="0046248B" w:rsidR="0046248B">
              <w:rPr>
                <w:b w:val="0"/>
                <w:webHidden/>
                <w:sz w:val="24"/>
                <w:szCs w:val="24"/>
                <w:lang w:val="French"/>
              </w:rPr>
              <w:tab/>
            </w:r>
            <w:r w:rsidRPr="0046248B" w:rsidR="0046248B">
              <w:rPr>
                <w:b w:val="0"/>
                <w:webHidden/>
                <w:sz w:val="24"/>
                <w:szCs w:val="24"/>
                <w:lang w:val="French"/>
              </w:rPr>
              <w:fldChar w:fldCharType="begin"/>
            </w:r>
            <w:r w:rsidRPr="0046248B" w:rsidR="0046248B">
              <w:rPr>
                <w:b w:val="0"/>
                <w:webHidden/>
                <w:sz w:val="24"/>
                <w:szCs w:val="24"/>
                <w:lang w:val="French"/>
              </w:rPr>
              <w:instrText xml:space="preserve"> PAGEREF _Toc528663488 \h </w:instrText>
            </w:r>
            <w:r w:rsidRPr="0046248B" w:rsidR="0046248B">
              <w:rPr>
                <w:b w:val="0"/>
                <w:webHidden/>
                <w:sz w:val="24"/>
                <w:szCs w:val="24"/>
                <w:lang w:val="French"/>
              </w:rPr>
            </w:r>
            <w:r w:rsidRPr="0046248B" w:rsidR="0046248B">
              <w:rPr>
                <w:b w:val="0"/>
                <w:webHidden/>
                <w:sz w:val="24"/>
                <w:szCs w:val="24"/>
                <w:lang w:val="French"/>
              </w:rPr>
              <w:fldChar w:fldCharType="separate"/>
            </w:r>
            <w:r>
              <w:rPr>
                <w:b w:val="0"/>
                <w:webHidden/>
                <w:sz w:val="24"/>
                <w:szCs w:val="24"/>
                <w:lang w:val="French"/>
              </w:rPr>
              <w:t>4</w:t>
            </w:r>
            <w:r w:rsidRPr="0046248B" w:rsidR="0046248B">
              <w:rPr>
                <w:b w:val="0"/>
                <w:webHidden/>
                <w:sz w:val="24"/>
                <w:szCs w:val="24"/>
                <w:lang w:val="French"/>
              </w:rPr>
              <w:fldChar w:fldCharType="end"/>
            </w:r>
          </w:hyperlink>
        </w:p>
        <w:p w:rsidRPr="0046248B" w:rsidR="0046248B" w:rsidP="0046248B" w:rsidRDefault="00A37E50" w14:paraId="2F82383A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480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history="1" w:anchor="_Toc528663489">
            <w:r w:rsidRPr="0046248B" w:rsidR="0046248B">
              <w:rPr>
                <w:rStyle w:val="a8"/>
                <w:b w:val="0"/>
                <w:noProof/>
                <w:sz w:val="24"/>
                <w:szCs w:val="24"/>
                <w:lang w:val="French"/>
              </w:rPr>
              <w:t>A.SERVICE</w:t>
            </w:r>
            <w:r w:rsidRPr="0046248B" w:rsidR="0046248B">
              <w:rPr>
                <w:rFonts w:asciiTheme="minorHAnsi" w:hAnsiTheme="minorHAnsi" w:eastAsiaTheme="minorEastAsia" w:cstheme="minorBidi"/>
                <w:b w:val="0"/>
                <w:noProof/>
                <w:sz w:val="24"/>
                <w:szCs w:val="24"/>
                <w:lang w:val="French"/>
              </w:rPr>
              <w:tab/>
            </w:r>
            <w:r w:rsidRPr="0046248B" w:rsidR="0046248B">
              <w:rPr>
                <w:rStyle w:val="a8"/>
                <w:b w:val="0"/>
                <w:noProof/>
                <w:sz w:val="24"/>
                <w:szCs w:val="24"/>
                <w:lang w:val="French"/>
              </w:rPr>
              <w:t xml:space="preserve"> / RÔLE / FONCTION</w:t>
            </w:r>
            <w:r w:rsidRPr="0046248B" w:rsidR="0046248B">
              <w:rPr>
                <w:b w:val="0"/>
                <w:noProof/>
                <w:webHidden/>
                <w:sz w:val="24"/>
                <w:szCs w:val="24"/>
                <w:lang w:val="French"/>
              </w:rPr>
              <w:tab/>
            </w:r>
            <w:r w:rsidRPr="0046248B" w:rsidR="0046248B">
              <w:rPr>
                <w:b w:val="0"/>
                <w:noProof/>
                <w:webHidden/>
                <w:sz w:val="24"/>
                <w:szCs w:val="24"/>
                <w:lang w:val="French"/>
              </w:rPr>
              <w:fldChar w:fldCharType="begin"/>
            </w:r>
            <w:r w:rsidRPr="0046248B" w:rsidR="0046248B">
              <w:rPr>
                <w:b w:val="0"/>
                <w:noProof/>
                <w:webHidden/>
                <w:sz w:val="24"/>
                <w:szCs w:val="24"/>
                <w:lang w:val="French"/>
              </w:rPr>
              <w:instrText xml:space="preserve"> PAGEREF _Toc528663489 \h </w:instrText>
            </w:r>
            <w:r w:rsidRPr="0046248B" w:rsidR="0046248B">
              <w:rPr>
                <w:b w:val="0"/>
                <w:noProof/>
                <w:webHidden/>
                <w:sz w:val="24"/>
                <w:szCs w:val="24"/>
                <w:lang w:val="French"/>
              </w:rPr>
            </w:r>
            <w:r w:rsidRPr="0046248B" w:rsidR="0046248B">
              <w:rPr>
                <w:b w:val="0"/>
                <w:noProof/>
                <w:webHidden/>
                <w:sz w:val="24"/>
                <w:szCs w:val="24"/>
                <w:lang w:val="French"/>
              </w:rPr>
              <w:fldChar w:fldCharType="separate"/>
            </w:r>
            <w:r>
              <w:rPr>
                <w:b w:val="0"/>
                <w:noProof/>
                <w:webHidden/>
                <w:sz w:val="24"/>
                <w:szCs w:val="24"/>
                <w:lang w:val="French"/>
              </w:rPr>
              <w:t>4</w:t>
            </w:r>
            <w:r w:rsidRPr="0046248B" w:rsidR="0046248B">
              <w:rPr>
                <w:b w:val="0"/>
                <w:noProof/>
                <w:webHidden/>
                <w:sz w:val="24"/>
                <w:szCs w:val="24"/>
                <w:lang w:val="French"/>
              </w:rPr>
              <w:fldChar w:fldCharType="end"/>
            </w:r>
          </w:hyperlink>
        </w:p>
        <w:p w:rsidRPr="0046248B" w:rsidR="0046248B" w:rsidP="0046248B" w:rsidRDefault="00A37E50" w14:paraId="31B3E755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480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history="1" w:anchor="_Toc528663490">
            <w:r w:rsidRPr="0046248B" w:rsidR="0046248B">
              <w:rPr>
                <w:rStyle w:val="a8"/>
                <w:b w:val="0"/>
                <w:noProof/>
                <w:sz w:val="24"/>
                <w:szCs w:val="24"/>
                <w:lang w:val="French"/>
              </w:rPr>
              <w:t>B.RESPONSABILITÉ</w:t>
            </w:r>
            <w:r w:rsidRPr="0046248B" w:rsidR="0046248B">
              <w:rPr>
                <w:rFonts w:asciiTheme="minorHAnsi" w:hAnsiTheme="minorHAnsi" w:eastAsiaTheme="minorEastAsia" w:cstheme="minorBidi"/>
                <w:b w:val="0"/>
                <w:noProof/>
                <w:sz w:val="24"/>
                <w:szCs w:val="24"/>
                <w:lang w:val="French"/>
              </w:rPr>
              <w:tab/>
            </w:r>
            <w:r w:rsidRPr="0046248B" w:rsidR="0046248B">
              <w:rPr>
                <w:rStyle w:val="a8"/>
                <w:b w:val="0"/>
                <w:noProof/>
                <w:sz w:val="24"/>
                <w:szCs w:val="24"/>
                <w:lang w:val="French"/>
              </w:rPr>
              <w:t xml:space="preserve"> </w:t>
            </w:r>
            <w:r w:rsidRPr="0046248B" w:rsidR="0046248B">
              <w:rPr>
                <w:b w:val="0"/>
                <w:noProof/>
                <w:webHidden/>
                <w:sz w:val="24"/>
                <w:szCs w:val="24"/>
                <w:lang w:val="French"/>
              </w:rPr>
              <w:tab/>
            </w:r>
            <w:r w:rsidRPr="0046248B" w:rsidR="0046248B">
              <w:rPr>
                <w:b w:val="0"/>
                <w:noProof/>
                <w:webHidden/>
                <w:sz w:val="24"/>
                <w:szCs w:val="24"/>
                <w:lang w:val="French"/>
              </w:rPr>
              <w:fldChar w:fldCharType="begin"/>
            </w:r>
            <w:r w:rsidRPr="0046248B" w:rsidR="0046248B">
              <w:rPr>
                <w:b w:val="0"/>
                <w:noProof/>
                <w:webHidden/>
                <w:sz w:val="24"/>
                <w:szCs w:val="24"/>
                <w:lang w:val="French"/>
              </w:rPr>
              <w:instrText xml:space="preserve"> PAGEREF _Toc528663490 \h </w:instrText>
            </w:r>
            <w:r w:rsidRPr="0046248B" w:rsidR="0046248B">
              <w:rPr>
                <w:b w:val="0"/>
                <w:noProof/>
                <w:webHidden/>
                <w:sz w:val="24"/>
                <w:szCs w:val="24"/>
                <w:lang w:val="French"/>
              </w:rPr>
            </w:r>
            <w:r w:rsidRPr="0046248B" w:rsidR="0046248B">
              <w:rPr>
                <w:b w:val="0"/>
                <w:noProof/>
                <w:webHidden/>
                <w:sz w:val="24"/>
                <w:szCs w:val="24"/>
                <w:lang w:val="French"/>
              </w:rPr>
              <w:fldChar w:fldCharType="separate"/>
            </w:r>
            <w:r>
              <w:rPr>
                <w:b w:val="0"/>
                <w:noProof/>
                <w:webHidden/>
                <w:sz w:val="24"/>
                <w:szCs w:val="24"/>
                <w:lang w:val="French"/>
              </w:rPr>
              <w:t>4</w:t>
            </w:r>
            <w:r w:rsidRPr="0046248B" w:rsidR="0046248B">
              <w:rPr>
                <w:b w:val="0"/>
                <w:noProof/>
                <w:webHidden/>
                <w:sz w:val="24"/>
                <w:szCs w:val="24"/>
                <w:lang w:val="French"/>
              </w:rPr>
              <w:fldChar w:fldCharType="end"/>
            </w:r>
          </w:hyperlink>
        </w:p>
        <w:p w:rsidRPr="0046248B" w:rsidR="0046248B" w:rsidP="0046248B" w:rsidRDefault="00A37E50" w14:paraId="5DBE6EAF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480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history="1" w:anchor="_Toc528663491">
            <w:r w:rsidRPr="0046248B" w:rsidR="0046248B">
              <w:rPr>
                <w:rStyle w:val="a8"/>
                <w:b w:val="0"/>
                <w:noProof/>
                <w:sz w:val="24"/>
                <w:szCs w:val="24"/>
                <w:lang w:val="French"/>
              </w:rPr>
              <w:t>C.DÉPENDANCES</w:t>
            </w:r>
            <w:r w:rsidRPr="0046248B" w:rsidR="0046248B">
              <w:rPr>
                <w:rFonts w:asciiTheme="minorHAnsi" w:hAnsiTheme="minorHAnsi" w:eastAsiaTheme="minorEastAsia" w:cstheme="minorBidi"/>
                <w:b w:val="0"/>
                <w:noProof/>
                <w:sz w:val="24"/>
                <w:szCs w:val="24"/>
                <w:lang w:val="French"/>
              </w:rPr>
              <w:tab/>
            </w:r>
            <w:r w:rsidRPr="0046248B" w:rsidR="0046248B">
              <w:rPr>
                <w:rStyle w:val="a8"/>
                <w:b w:val="0"/>
                <w:noProof/>
                <w:sz w:val="24"/>
                <w:szCs w:val="24"/>
                <w:lang w:val="French"/>
              </w:rPr>
              <w:t xml:space="preserve"> </w:t>
            </w:r>
            <w:r w:rsidRPr="0046248B" w:rsidR="0046248B">
              <w:rPr>
                <w:b w:val="0"/>
                <w:noProof/>
                <w:webHidden/>
                <w:sz w:val="24"/>
                <w:szCs w:val="24"/>
                <w:lang w:val="French"/>
              </w:rPr>
              <w:tab/>
            </w:r>
            <w:r w:rsidRPr="0046248B" w:rsidR="0046248B">
              <w:rPr>
                <w:b w:val="0"/>
                <w:noProof/>
                <w:webHidden/>
                <w:sz w:val="24"/>
                <w:szCs w:val="24"/>
                <w:lang w:val="French"/>
              </w:rPr>
              <w:fldChar w:fldCharType="begin"/>
            </w:r>
            <w:r w:rsidRPr="0046248B" w:rsidR="0046248B">
              <w:rPr>
                <w:b w:val="0"/>
                <w:noProof/>
                <w:webHidden/>
                <w:sz w:val="24"/>
                <w:szCs w:val="24"/>
                <w:lang w:val="French"/>
              </w:rPr>
              <w:instrText xml:space="preserve"> PAGEREF _Toc528663491 \h </w:instrText>
            </w:r>
            <w:r w:rsidRPr="0046248B" w:rsidR="0046248B">
              <w:rPr>
                <w:b w:val="0"/>
                <w:noProof/>
                <w:webHidden/>
                <w:sz w:val="24"/>
                <w:szCs w:val="24"/>
                <w:lang w:val="French"/>
              </w:rPr>
            </w:r>
            <w:r w:rsidRPr="0046248B" w:rsidR="0046248B">
              <w:rPr>
                <w:b w:val="0"/>
                <w:noProof/>
                <w:webHidden/>
                <w:sz w:val="24"/>
                <w:szCs w:val="24"/>
                <w:lang w:val="French"/>
              </w:rPr>
              <w:fldChar w:fldCharType="separate"/>
            </w:r>
            <w:r>
              <w:rPr>
                <w:b w:val="0"/>
                <w:noProof/>
                <w:webHidden/>
                <w:sz w:val="24"/>
                <w:szCs w:val="24"/>
                <w:lang w:val="French"/>
              </w:rPr>
              <w:t>4</w:t>
            </w:r>
            <w:r w:rsidRPr="0046248B" w:rsidR="0046248B">
              <w:rPr>
                <w:b w:val="0"/>
                <w:noProof/>
                <w:webHidden/>
                <w:sz w:val="24"/>
                <w:szCs w:val="24"/>
                <w:lang w:val="French"/>
              </w:rPr>
              <w:fldChar w:fldCharType="end"/>
            </w:r>
          </w:hyperlink>
        </w:p>
        <w:p w:rsidRPr="0046248B" w:rsidR="0046248B" w:rsidP="0046248B" w:rsidRDefault="00A37E50" w14:paraId="6DA9225D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480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history="1" w:anchor="_Toc528663492">
            <w:r w:rsidRPr="0046248B" w:rsidR="0046248B">
              <w:rPr>
                <w:rStyle w:val="a8"/>
                <w:b w:val="0"/>
                <w:noProof/>
                <w:sz w:val="24"/>
                <w:szCs w:val="24"/>
                <w:lang w:val="French"/>
              </w:rPr>
              <w:t>D.TEMPS</w:t>
            </w:r>
            <w:r w:rsidRPr="0046248B" w:rsidR="0046248B">
              <w:rPr>
                <w:rFonts w:asciiTheme="minorHAnsi" w:hAnsiTheme="minorHAnsi" w:eastAsiaTheme="minorEastAsia" w:cstheme="minorBidi"/>
                <w:b w:val="0"/>
                <w:noProof/>
                <w:sz w:val="24"/>
                <w:szCs w:val="24"/>
                <w:lang w:val="French"/>
              </w:rPr>
              <w:tab/>
            </w:r>
            <w:r w:rsidRPr="0046248B" w:rsidR="0046248B">
              <w:rPr>
                <w:rStyle w:val="a8"/>
                <w:b w:val="0"/>
                <w:noProof/>
                <w:sz w:val="24"/>
                <w:szCs w:val="24"/>
                <w:lang w:val="French"/>
              </w:rPr>
              <w:t xml:space="preserve"> DE RÉPONSE ATTENDU</w:t>
            </w:r>
            <w:r w:rsidRPr="0046248B" w:rsidR="0046248B">
              <w:rPr>
                <w:b w:val="0"/>
                <w:noProof/>
                <w:webHidden/>
                <w:sz w:val="24"/>
                <w:szCs w:val="24"/>
                <w:lang w:val="French"/>
              </w:rPr>
              <w:tab/>
            </w:r>
            <w:r w:rsidRPr="0046248B" w:rsidR="0046248B">
              <w:rPr>
                <w:b w:val="0"/>
                <w:noProof/>
                <w:webHidden/>
                <w:sz w:val="24"/>
                <w:szCs w:val="24"/>
                <w:lang w:val="French"/>
              </w:rPr>
              <w:fldChar w:fldCharType="begin"/>
            </w:r>
            <w:r w:rsidRPr="0046248B" w:rsidR="0046248B">
              <w:rPr>
                <w:b w:val="0"/>
                <w:noProof/>
                <w:webHidden/>
                <w:sz w:val="24"/>
                <w:szCs w:val="24"/>
                <w:lang w:val="French"/>
              </w:rPr>
              <w:instrText xml:space="preserve"> PAGEREF _Toc528663492 \h </w:instrText>
            </w:r>
            <w:r w:rsidRPr="0046248B" w:rsidR="0046248B">
              <w:rPr>
                <w:b w:val="0"/>
                <w:noProof/>
                <w:webHidden/>
                <w:sz w:val="24"/>
                <w:szCs w:val="24"/>
                <w:lang w:val="French"/>
              </w:rPr>
            </w:r>
            <w:r w:rsidRPr="0046248B" w:rsidR="0046248B">
              <w:rPr>
                <w:b w:val="0"/>
                <w:noProof/>
                <w:webHidden/>
                <w:sz w:val="24"/>
                <w:szCs w:val="24"/>
                <w:lang w:val="French"/>
              </w:rPr>
              <w:fldChar w:fldCharType="separate"/>
            </w:r>
            <w:r>
              <w:rPr>
                <w:b w:val="0"/>
                <w:noProof/>
                <w:webHidden/>
                <w:sz w:val="24"/>
                <w:szCs w:val="24"/>
                <w:lang w:val="French"/>
              </w:rPr>
              <w:t>4</w:t>
            </w:r>
            <w:r w:rsidRPr="0046248B" w:rsidR="0046248B">
              <w:rPr>
                <w:b w:val="0"/>
                <w:noProof/>
                <w:webHidden/>
                <w:sz w:val="24"/>
                <w:szCs w:val="24"/>
                <w:lang w:val="French"/>
              </w:rPr>
              <w:fldChar w:fldCharType="end"/>
            </w:r>
          </w:hyperlink>
        </w:p>
        <w:p w:rsidRPr="0046248B" w:rsidR="0046248B" w:rsidP="0046248B" w:rsidRDefault="00A37E50" w14:paraId="0C982E1E" w14:textId="77777777">
          <w:pPr>
            <w:pStyle w:val="11"/>
            <w:bidi w:val="false"/>
            <w:spacing w:line="480" w:lineRule="auto"/>
            <w:rPr>
              <w:rFonts w:asciiTheme="minorHAnsi" w:hAnsiTheme="minorHAnsi" w:eastAsiaTheme="minorEastAsia" w:cstheme="minorBidi"/>
              <w:b w:val="0"/>
              <w:bCs w:val="0"/>
              <w:iCs w:val="0"/>
              <w:sz w:val="24"/>
              <w:szCs w:val="24"/>
            </w:rPr>
          </w:pPr>
          <w:hyperlink w:history="1" w:anchor="_Toc528663493">
            <w:r w:rsidRPr="0046248B" w:rsidR="0046248B">
              <w:rPr>
                <w:rStyle w:val="a8"/>
                <w:b w:val="0"/>
                <w:sz w:val="24"/>
                <w:szCs w:val="24"/>
                <w:lang w:val="French"/>
              </w:rPr>
              <w:t>4.STRATÉGIE</w:t>
            </w:r>
            <w:r w:rsidRPr="0046248B" w:rsidR="0046248B">
              <w:rPr>
                <w:rFonts w:asciiTheme="minorHAnsi" w:hAnsiTheme="minorHAnsi" w:eastAsiaTheme="minorEastAsia" w:cstheme="minorBidi"/>
                <w:b w:val="0"/>
                <w:sz w:val="24"/>
                <w:szCs w:val="24"/>
                <w:lang w:val="French"/>
              </w:rPr>
              <w:tab/>
            </w:r>
            <w:r w:rsidRPr="0046248B" w:rsidR="0046248B">
              <w:rPr>
                <w:rStyle w:val="a8"/>
                <w:b w:val="0"/>
                <w:sz w:val="24"/>
                <w:szCs w:val="24"/>
                <w:lang w:val="French"/>
              </w:rPr>
              <w:t xml:space="preserve"> DE RELANCE</w:t>
            </w:r>
            <w:r w:rsidRPr="0046248B" w:rsidR="0046248B">
              <w:rPr>
                <w:b w:val="0"/>
                <w:webHidden/>
                <w:sz w:val="24"/>
                <w:szCs w:val="24"/>
                <w:lang w:val="French"/>
              </w:rPr>
              <w:tab/>
            </w:r>
            <w:r w:rsidRPr="0046248B" w:rsidR="0046248B">
              <w:rPr>
                <w:b w:val="0"/>
                <w:webHidden/>
                <w:sz w:val="24"/>
                <w:szCs w:val="24"/>
                <w:lang w:val="French"/>
              </w:rPr>
              <w:fldChar w:fldCharType="begin"/>
            </w:r>
            <w:r w:rsidRPr="0046248B" w:rsidR="0046248B">
              <w:rPr>
                <w:b w:val="0"/>
                <w:webHidden/>
                <w:sz w:val="24"/>
                <w:szCs w:val="24"/>
                <w:lang w:val="French"/>
              </w:rPr>
              <w:instrText xml:space="preserve"> PAGEREF _Toc528663493 \h </w:instrText>
            </w:r>
            <w:r w:rsidRPr="0046248B" w:rsidR="0046248B">
              <w:rPr>
                <w:b w:val="0"/>
                <w:webHidden/>
                <w:sz w:val="24"/>
                <w:szCs w:val="24"/>
                <w:lang w:val="French"/>
              </w:rPr>
            </w:r>
            <w:r w:rsidRPr="0046248B" w:rsidR="0046248B">
              <w:rPr>
                <w:b w:val="0"/>
                <w:webHidden/>
                <w:sz w:val="24"/>
                <w:szCs w:val="24"/>
                <w:lang w:val="French"/>
              </w:rPr>
              <w:fldChar w:fldCharType="separate"/>
            </w:r>
            <w:r>
              <w:rPr>
                <w:b w:val="0"/>
                <w:webHidden/>
                <w:sz w:val="24"/>
                <w:szCs w:val="24"/>
                <w:lang w:val="French"/>
              </w:rPr>
              <w:t>5</w:t>
            </w:r>
            <w:r w:rsidRPr="0046248B" w:rsidR="0046248B">
              <w:rPr>
                <w:b w:val="0"/>
                <w:webHidden/>
                <w:sz w:val="24"/>
                <w:szCs w:val="24"/>
                <w:lang w:val="French"/>
              </w:rPr>
              <w:fldChar w:fldCharType="end"/>
            </w:r>
          </w:hyperlink>
        </w:p>
        <w:p w:rsidRPr="0046248B" w:rsidR="0046248B" w:rsidP="0046248B" w:rsidRDefault="00A37E50" w14:paraId="452DF0C4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480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history="1" w:anchor="_Toc528663494">
            <w:r w:rsidRPr="0046248B" w:rsidR="0046248B">
              <w:rPr>
                <w:rStyle w:val="a8"/>
                <w:b w:val="0"/>
                <w:noProof/>
                <w:sz w:val="24"/>
                <w:szCs w:val="24"/>
                <w:lang w:val="French"/>
              </w:rPr>
              <w:t>A.RÉCUPÉRATION</w:t>
            </w:r>
            <w:r w:rsidRPr="0046248B" w:rsidR="0046248B">
              <w:rPr>
                <w:rFonts w:asciiTheme="minorHAnsi" w:hAnsiTheme="minorHAnsi" w:eastAsiaTheme="minorEastAsia" w:cstheme="minorBidi"/>
                <w:b w:val="0"/>
                <w:noProof/>
                <w:sz w:val="24"/>
                <w:szCs w:val="24"/>
                <w:lang w:val="French"/>
              </w:rPr>
              <w:tab/>
            </w:r>
            <w:r w:rsidRPr="0046248B" w:rsidR="0046248B">
              <w:rPr>
                <w:rStyle w:val="a8"/>
                <w:b w:val="0"/>
                <w:noProof/>
                <w:sz w:val="24"/>
                <w:szCs w:val="24"/>
                <w:lang w:val="French"/>
              </w:rPr>
              <w:t xml:space="preserve"> INITIALE</w:t>
            </w:r>
            <w:r w:rsidRPr="0046248B" w:rsidR="0046248B">
              <w:rPr>
                <w:b w:val="0"/>
                <w:noProof/>
                <w:webHidden/>
                <w:sz w:val="24"/>
                <w:szCs w:val="24"/>
                <w:lang w:val="French"/>
              </w:rPr>
              <w:tab/>
            </w:r>
            <w:r w:rsidRPr="0046248B" w:rsidR="0046248B">
              <w:rPr>
                <w:b w:val="0"/>
                <w:noProof/>
                <w:webHidden/>
                <w:sz w:val="24"/>
                <w:szCs w:val="24"/>
                <w:lang w:val="French"/>
              </w:rPr>
              <w:fldChar w:fldCharType="begin"/>
            </w:r>
            <w:r w:rsidRPr="0046248B" w:rsidR="0046248B">
              <w:rPr>
                <w:b w:val="0"/>
                <w:noProof/>
                <w:webHidden/>
                <w:sz w:val="24"/>
                <w:szCs w:val="24"/>
                <w:lang w:val="French"/>
              </w:rPr>
              <w:instrText xml:space="preserve"> PAGEREF _Toc528663494 \h </w:instrText>
            </w:r>
            <w:r w:rsidRPr="0046248B" w:rsidR="0046248B">
              <w:rPr>
                <w:b w:val="0"/>
                <w:noProof/>
                <w:webHidden/>
                <w:sz w:val="24"/>
                <w:szCs w:val="24"/>
                <w:lang w:val="French"/>
              </w:rPr>
            </w:r>
            <w:r w:rsidRPr="0046248B" w:rsidR="0046248B">
              <w:rPr>
                <w:b w:val="0"/>
                <w:noProof/>
                <w:webHidden/>
                <w:sz w:val="24"/>
                <w:szCs w:val="24"/>
                <w:lang w:val="French"/>
              </w:rPr>
              <w:fldChar w:fldCharType="separate"/>
            </w:r>
            <w:r>
              <w:rPr>
                <w:b w:val="0"/>
                <w:noProof/>
                <w:webHidden/>
                <w:sz w:val="24"/>
                <w:szCs w:val="24"/>
                <w:lang w:val="French"/>
              </w:rPr>
              <w:t>5</w:t>
            </w:r>
            <w:r w:rsidRPr="0046248B" w:rsidR="0046248B">
              <w:rPr>
                <w:b w:val="0"/>
                <w:noProof/>
                <w:webHidden/>
                <w:sz w:val="24"/>
                <w:szCs w:val="24"/>
                <w:lang w:val="French"/>
              </w:rPr>
              <w:fldChar w:fldCharType="end"/>
            </w:r>
          </w:hyperlink>
        </w:p>
        <w:p w:rsidRPr="0046248B" w:rsidR="0046248B" w:rsidP="0046248B" w:rsidRDefault="00A37E50" w14:paraId="0E7A6E11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480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history="1" w:anchor="_Toc528663495">
            <w:r w:rsidRPr="0046248B" w:rsidR="0046248B">
              <w:rPr>
                <w:rStyle w:val="a8"/>
                <w:b w:val="0"/>
                <w:noProof/>
                <w:sz w:val="24"/>
                <w:szCs w:val="24"/>
                <w:lang w:val="French"/>
              </w:rPr>
              <w:t>B.STRATÉGIE</w:t>
            </w:r>
            <w:r w:rsidRPr="0046248B" w:rsidR="0046248B">
              <w:rPr>
                <w:rFonts w:asciiTheme="minorHAnsi" w:hAnsiTheme="minorHAnsi" w:eastAsiaTheme="minorEastAsia" w:cstheme="minorBidi"/>
                <w:b w:val="0"/>
                <w:noProof/>
                <w:sz w:val="24"/>
                <w:szCs w:val="24"/>
                <w:lang w:val="French"/>
              </w:rPr>
              <w:tab/>
            </w:r>
            <w:r w:rsidRPr="0046248B" w:rsidR="0046248B">
              <w:rPr>
                <w:rStyle w:val="a8"/>
                <w:b w:val="0"/>
                <w:noProof/>
                <w:sz w:val="24"/>
                <w:szCs w:val="24"/>
                <w:lang w:val="French"/>
              </w:rPr>
              <w:t xml:space="preserve"> GLOBALE DE RÉTABLISSEMENT</w:t>
            </w:r>
            <w:r w:rsidRPr="0046248B" w:rsidR="0046248B">
              <w:rPr>
                <w:b w:val="0"/>
                <w:noProof/>
                <w:webHidden/>
                <w:sz w:val="24"/>
                <w:szCs w:val="24"/>
                <w:lang w:val="French"/>
              </w:rPr>
              <w:tab/>
            </w:r>
            <w:r w:rsidRPr="0046248B" w:rsidR="0046248B">
              <w:rPr>
                <w:b w:val="0"/>
                <w:noProof/>
                <w:webHidden/>
                <w:sz w:val="24"/>
                <w:szCs w:val="24"/>
                <w:lang w:val="French"/>
              </w:rPr>
              <w:fldChar w:fldCharType="begin"/>
            </w:r>
            <w:r w:rsidRPr="0046248B" w:rsidR="0046248B">
              <w:rPr>
                <w:b w:val="0"/>
                <w:noProof/>
                <w:webHidden/>
                <w:sz w:val="24"/>
                <w:szCs w:val="24"/>
                <w:lang w:val="French"/>
              </w:rPr>
              <w:instrText xml:space="preserve"> PAGEREF _Toc528663495 \h </w:instrText>
            </w:r>
            <w:r w:rsidRPr="0046248B" w:rsidR="0046248B">
              <w:rPr>
                <w:b w:val="0"/>
                <w:noProof/>
                <w:webHidden/>
                <w:sz w:val="24"/>
                <w:szCs w:val="24"/>
                <w:lang w:val="French"/>
              </w:rPr>
            </w:r>
            <w:r w:rsidRPr="0046248B" w:rsidR="0046248B">
              <w:rPr>
                <w:b w:val="0"/>
                <w:noProof/>
                <w:webHidden/>
                <w:sz w:val="24"/>
                <w:szCs w:val="24"/>
                <w:lang w:val="French"/>
              </w:rPr>
              <w:fldChar w:fldCharType="separate"/>
            </w:r>
            <w:r>
              <w:rPr>
                <w:b w:val="0"/>
                <w:noProof/>
                <w:webHidden/>
                <w:sz w:val="24"/>
                <w:szCs w:val="24"/>
                <w:lang w:val="French"/>
              </w:rPr>
              <w:t>5</w:t>
            </w:r>
            <w:r w:rsidRPr="0046248B" w:rsidR="0046248B">
              <w:rPr>
                <w:b w:val="0"/>
                <w:noProof/>
                <w:webHidden/>
                <w:sz w:val="24"/>
                <w:szCs w:val="24"/>
                <w:lang w:val="French"/>
              </w:rPr>
              <w:fldChar w:fldCharType="end"/>
            </w:r>
          </w:hyperlink>
        </w:p>
        <w:p w:rsidRPr="0046248B" w:rsidR="0046248B" w:rsidP="0046248B" w:rsidRDefault="00A37E50" w14:paraId="09DD3402" w14:textId="77777777">
          <w:pPr>
            <w:pStyle w:val="11"/>
            <w:bidi w:val="false"/>
            <w:spacing w:line="480" w:lineRule="auto"/>
            <w:rPr>
              <w:rFonts w:asciiTheme="minorHAnsi" w:hAnsiTheme="minorHAnsi" w:eastAsiaTheme="minorEastAsia" w:cstheme="minorBidi"/>
              <w:b w:val="0"/>
              <w:bCs w:val="0"/>
              <w:iCs w:val="0"/>
              <w:sz w:val="24"/>
              <w:szCs w:val="24"/>
            </w:rPr>
          </w:pPr>
          <w:hyperlink w:history="1" w:anchor="_Toc528663496">
            <w:r w:rsidRPr="0046248B" w:rsidR="0046248B">
              <w:rPr>
                <w:rStyle w:val="a8"/>
                <w:b w:val="0"/>
                <w:sz w:val="24"/>
                <w:szCs w:val="24"/>
                <w:lang w:val="French"/>
              </w:rPr>
              <w:t>5.RETOUR</w:t>
            </w:r>
            <w:r w:rsidRPr="0046248B" w:rsidR="0046248B">
              <w:rPr>
                <w:rFonts w:asciiTheme="minorHAnsi" w:hAnsiTheme="minorHAnsi" w:eastAsiaTheme="minorEastAsia" w:cstheme="minorBidi"/>
                <w:b w:val="0"/>
                <w:sz w:val="24"/>
                <w:szCs w:val="24"/>
                <w:lang w:val="French"/>
              </w:rPr>
              <w:tab/>
            </w:r>
            <w:r w:rsidRPr="0046248B" w:rsidR="0046248B">
              <w:rPr>
                <w:rStyle w:val="a8"/>
                <w:b w:val="0"/>
                <w:sz w:val="24"/>
                <w:szCs w:val="24"/>
                <w:lang w:val="French"/>
              </w:rPr>
              <w:t xml:space="preserve"> AUX OPÉRATIONS</w:t>
            </w:r>
            <w:r w:rsidRPr="0046248B" w:rsidR="0046248B">
              <w:rPr>
                <w:b w:val="0"/>
                <w:webHidden/>
                <w:sz w:val="24"/>
                <w:szCs w:val="24"/>
                <w:lang w:val="French"/>
              </w:rPr>
              <w:tab/>
            </w:r>
            <w:r w:rsidRPr="0046248B" w:rsidR="0046248B">
              <w:rPr>
                <w:b w:val="0"/>
                <w:webHidden/>
                <w:sz w:val="24"/>
                <w:szCs w:val="24"/>
                <w:lang w:val="French"/>
              </w:rPr>
              <w:fldChar w:fldCharType="begin"/>
            </w:r>
            <w:r w:rsidRPr="0046248B" w:rsidR="0046248B">
              <w:rPr>
                <w:b w:val="0"/>
                <w:webHidden/>
                <w:sz w:val="24"/>
                <w:szCs w:val="24"/>
                <w:lang w:val="French"/>
              </w:rPr>
              <w:instrText xml:space="preserve"> PAGEREF _Toc528663496 \h </w:instrText>
            </w:r>
            <w:r w:rsidRPr="0046248B" w:rsidR="0046248B">
              <w:rPr>
                <w:b w:val="0"/>
                <w:webHidden/>
                <w:sz w:val="24"/>
                <w:szCs w:val="24"/>
                <w:lang w:val="French"/>
              </w:rPr>
            </w:r>
            <w:r w:rsidRPr="0046248B" w:rsidR="0046248B">
              <w:rPr>
                <w:b w:val="0"/>
                <w:webHidden/>
                <w:sz w:val="24"/>
                <w:szCs w:val="24"/>
                <w:lang w:val="French"/>
              </w:rPr>
              <w:fldChar w:fldCharType="separate"/>
            </w:r>
            <w:r>
              <w:rPr>
                <w:b w:val="0"/>
                <w:webHidden/>
                <w:sz w:val="24"/>
                <w:szCs w:val="24"/>
                <w:lang w:val="French"/>
              </w:rPr>
              <w:t>6</w:t>
            </w:r>
            <w:r w:rsidRPr="0046248B" w:rsidR="0046248B">
              <w:rPr>
                <w:b w:val="0"/>
                <w:webHidden/>
                <w:sz w:val="24"/>
                <w:szCs w:val="24"/>
                <w:lang w:val="French"/>
              </w:rPr>
              <w:fldChar w:fldCharType="end"/>
            </w:r>
          </w:hyperlink>
        </w:p>
        <w:p w:rsidRPr="0046248B" w:rsidR="0046248B" w:rsidP="0046248B" w:rsidRDefault="00A37E50" w14:paraId="0620DC30" w14:textId="77777777">
          <w:pPr>
            <w:pStyle w:val="11"/>
            <w:bidi w:val="false"/>
            <w:spacing w:line="480" w:lineRule="auto"/>
            <w:rPr>
              <w:rFonts w:asciiTheme="minorHAnsi" w:hAnsiTheme="minorHAnsi" w:eastAsiaTheme="minorEastAsia" w:cstheme="minorBidi"/>
              <w:b w:val="0"/>
              <w:bCs w:val="0"/>
              <w:iCs w:val="0"/>
              <w:sz w:val="24"/>
              <w:szCs w:val="24"/>
            </w:rPr>
          </w:pPr>
          <w:hyperlink w:history="1" w:anchor="_Toc528663497">
            <w:r w:rsidRPr="0046248B" w:rsidR="0046248B">
              <w:rPr>
                <w:rStyle w:val="a8"/>
                <w:b w:val="0"/>
                <w:sz w:val="24"/>
                <w:szCs w:val="24"/>
                <w:lang w:val="French"/>
              </w:rPr>
              <w:t xml:space="preserve">6.JOURNAL </w:t>
            </w:r>
            <w:r w:rsidRPr="0046248B" w:rsidR="0046248B">
              <w:rPr>
                <w:rFonts w:asciiTheme="minorHAnsi" w:hAnsiTheme="minorHAnsi" w:eastAsiaTheme="minorEastAsia" w:cstheme="minorBidi"/>
                <w:b w:val="0"/>
                <w:sz w:val="24"/>
                <w:szCs w:val="24"/>
                <w:lang w:val="French"/>
              </w:rPr>
              <w:tab/>
            </w:r>
            <w:r w:rsidRPr="0046248B" w:rsidR="0046248B">
              <w:rPr>
                <w:rStyle w:val="a8"/>
                <w:b w:val="0"/>
                <w:sz w:val="24"/>
                <w:szCs w:val="24"/>
                <w:lang w:val="French"/>
              </w:rPr>
              <w:t>DES MODIFICATIONS DU DOCUMENT</w:t>
            </w:r>
            <w:r w:rsidRPr="0046248B" w:rsidR="0046248B">
              <w:rPr>
                <w:b w:val="0"/>
                <w:webHidden/>
                <w:sz w:val="24"/>
                <w:szCs w:val="24"/>
                <w:lang w:val="French"/>
              </w:rPr>
              <w:tab/>
            </w:r>
            <w:r w:rsidRPr="0046248B" w:rsidR="0046248B">
              <w:rPr>
                <w:b w:val="0"/>
                <w:webHidden/>
                <w:sz w:val="24"/>
                <w:szCs w:val="24"/>
                <w:lang w:val="French"/>
              </w:rPr>
              <w:fldChar w:fldCharType="begin"/>
            </w:r>
            <w:r w:rsidRPr="0046248B" w:rsidR="0046248B">
              <w:rPr>
                <w:b w:val="0"/>
                <w:webHidden/>
                <w:sz w:val="24"/>
                <w:szCs w:val="24"/>
                <w:lang w:val="French"/>
              </w:rPr>
              <w:instrText xml:space="preserve"> PAGEREF _Toc528663497 \h </w:instrText>
            </w:r>
            <w:r w:rsidRPr="0046248B" w:rsidR="0046248B">
              <w:rPr>
                <w:b w:val="0"/>
                <w:webHidden/>
                <w:sz w:val="24"/>
                <w:szCs w:val="24"/>
                <w:lang w:val="French"/>
              </w:rPr>
            </w:r>
            <w:r w:rsidRPr="0046248B" w:rsidR="0046248B">
              <w:rPr>
                <w:b w:val="0"/>
                <w:webHidden/>
                <w:sz w:val="24"/>
                <w:szCs w:val="24"/>
                <w:lang w:val="French"/>
              </w:rPr>
              <w:fldChar w:fldCharType="separate"/>
            </w:r>
            <w:r>
              <w:rPr>
                <w:b w:val="0"/>
                <w:webHidden/>
                <w:sz w:val="24"/>
                <w:szCs w:val="24"/>
                <w:lang w:val="French"/>
              </w:rPr>
              <w:t>6</w:t>
            </w:r>
            <w:r w:rsidRPr="0046248B" w:rsidR="0046248B">
              <w:rPr>
                <w:b w:val="0"/>
                <w:webHidden/>
                <w:sz w:val="24"/>
                <w:szCs w:val="24"/>
                <w:lang w:val="French"/>
              </w:rPr>
              <w:fldChar w:fldCharType="end"/>
            </w:r>
          </w:hyperlink>
        </w:p>
        <w:p w:rsidRPr="00913151" w:rsidR="00D675F4" w:rsidP="0046248B" w:rsidRDefault="00E8348B" w14:paraId="35ABDE67" w14:textId="77777777">
          <w:pPr>
            <w:bidi w:val="false"/>
            <w:spacing w:line="480" w:lineRule="auto"/>
            <w:rPr>
              <w:noProof/>
            </w:rPr>
            <w:sectPr w:rsidRPr="00913151" w:rsidR="00D675F4" w:rsidSect="00491059">
              <w:headerReference w:type="even" r:id="rId13"/>
              <w:headerReference w:type="default" r:id="rId14"/>
              <w:footerReference w:type="even" r:id="rId15"/>
              <w:footerReference w:type="default" r:id="rId16"/>
              <w:headerReference w:type="first" r:id="rId17"/>
              <w:footerReference w:type="first" r:id="rId18"/>
              <w:type w:val="continuous"/>
              <w:pgSz w:w="12240" w:h="15840"/>
              <w:pgMar w:top="720" w:right="720" w:bottom="720" w:left="720" w:header="720" w:footer="720" w:gutter="0"/>
              <w:cols w:space="720"/>
              <w:docGrid w:linePitch="360"/>
            </w:sectPr>
          </w:pPr>
          <w:r w:rsidRPr="0046248B">
            <w:rPr>
              <w:noProof/>
              <w:sz w:val="24"/>
              <w:szCs w:val="24"/>
              <w:lang w:val="French"/>
            </w:rPr>
            <w:fldChar w:fldCharType="end"/>
          </w:r>
        </w:p>
        <w:p w:rsidRPr="00491059" w:rsidR="00E8348B" w:rsidP="00D4300C" w:rsidRDefault="00A37E50" w14:paraId="1D7FDB67" w14:textId="77777777"/>
      </w:sdtContent>
    </w:sdt>
    <w:p w:rsidR="001C7751" w:rsidP="000D4E76" w:rsidRDefault="00907A11" w14:paraId="4D10CAEB" w14:textId="77777777">
      <w:pPr>
        <w:pStyle w:val="1"/>
        <w:numPr>
          <w:ilvl w:val="0"/>
          <w:numId w:val="20"/>
        </w:numPr>
        <w:bidi w:val="false"/>
        <w:spacing w:line="276" w:lineRule="auto"/>
        <w:ind w:left="360"/>
      </w:pPr>
      <w:bookmarkStart w:name="_Toc528663484" w:id="12"/>
      <w:bookmarkStart w:name="_Toc354384082" w:id="13"/>
      <w:bookmarkEnd w:id="3"/>
      <w:bookmarkEnd w:id="4"/>
      <w:bookmarkEnd w:id="5"/>
      <w:bookmarkEnd w:id="6"/>
      <w:bookmarkEnd w:id="7"/>
      <w:bookmarkEnd w:id="8"/>
      <w:bookmarkEnd w:id="9"/>
      <w:r>
        <w:rPr>
          <w:lang w:val="French"/>
        </w:rPr>
        <w:t>PORTÉE</w:t>
      </w:r>
      <w:bookmarkEnd w:id="12"/>
    </w:p>
    <w:p w:rsidR="00AF788F" w:rsidP="00AF788F" w:rsidRDefault="00907A11" w14:paraId="184584AC" w14:textId="77777777">
      <w:r w:rsidRPr="00907A11">
        <w:rPr>
          <w:lang w:val="French"/>
        </w:rPr>
        <w:t>Zone de service, offres de service, zones de service qui dépendent du service à risque</w:t>
      </w:r>
    </w:p>
    <w:p w:rsidRPr="00AF788F" w:rsidR="00907A11" w:rsidP="00AF788F" w:rsidRDefault="00907A11" w14:paraId="3DFF7228" w14:textId="77777777"/>
    <w:tbl>
      <w:tblPr>
        <w:tblStyle w:val="a7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1C7751" w:rsidTr="00BA3B51" w14:paraId="7C861CC2" w14:textId="77777777">
        <w:trPr>
          <w:trHeight w:val="3600"/>
        </w:trPr>
        <w:tc>
          <w:tcPr>
            <w:tcW w:w="10800" w:type="dxa"/>
            <w:tcBorders>
              <w:bottom w:val="single" w:color="BFBFBF" w:themeColor="background1" w:themeShade="BF" w:sz="18" w:space="0"/>
            </w:tcBorders>
          </w:tcPr>
          <w:p w:rsidRPr="00491059" w:rsidR="001C7751" w:rsidP="005B0B4C" w:rsidRDefault="001C7751" w14:paraId="0BCB40CD" w14:textId="77777777"/>
          <w:p w:rsidRPr="00491059" w:rsidR="001C7751" w:rsidP="005B0B4C" w:rsidRDefault="001C7751" w14:paraId="0F81AAE7" w14:textId="77777777"/>
        </w:tc>
      </w:tr>
      <w:bookmarkEnd w:id="13"/>
    </w:tbl>
    <w:p w:rsidR="00A8452F" w:rsidP="00A8452F" w:rsidRDefault="00A8452F" w14:paraId="400A2B33" w14:textId="77777777">
      <w:pPr>
        <w:pStyle w:val="1"/>
        <w:bidi w:val="false"/>
        <w:spacing w:line="276" w:lineRule="auto"/>
      </w:pPr>
    </w:p>
    <w:p w:rsidR="000D4E76" w:rsidP="000D4E76" w:rsidRDefault="001314A7" w14:paraId="61280C95" w14:textId="77777777">
      <w:pPr>
        <w:pStyle w:val="1"/>
        <w:numPr>
          <w:ilvl w:val="0"/>
          <w:numId w:val="20"/>
        </w:numPr>
        <w:bidi w:val="false"/>
        <w:spacing w:before="120" w:after="120"/>
        <w:ind w:left="360"/>
      </w:pPr>
      <w:bookmarkStart w:name="_Toc528663485" w:id="14"/>
      <w:r w:rsidR="00907A11">
        <w:rPr>
          <w:lang w:val="French"/>
        </w:rPr>
        <w:t>OBJECTIFS DE RÉCUPÉRATION</w:t>
      </w:r>
      <w:bookmarkEnd w:id="14"/>
    </w:p>
    <w:p w:rsidR="000D4E76" w:rsidP="000D4E76" w:rsidRDefault="00907A11" w14:paraId="58778DCA" w14:textId="77777777">
      <w:pPr>
        <w:pStyle w:val="2"/>
        <w:numPr>
          <w:ilvl w:val="0"/>
          <w:numId w:val="19"/>
        </w:numPr>
        <w:bidi w:val="false"/>
        <w:spacing w:before="120" w:after="120"/>
      </w:pPr>
      <w:bookmarkStart w:name="_Toc528663486" w:id="15"/>
      <w:r>
        <w:rPr>
          <w:lang w:val="French"/>
        </w:rPr>
        <w:t>OBJECTIF DE TEMPS DE RÉCUPÉRATION (RTO)</w:t>
      </w:r>
      <w:bookmarkEnd w:id="15"/>
    </w:p>
    <w:p w:rsidR="00907A11" w:rsidP="00907A11" w:rsidRDefault="00907A11" w14:paraId="7D875A2B" w14:textId="77777777">
      <w:pPr>
        <w:bidi w:val="false"/>
        <w:ind w:left="360"/>
      </w:pPr>
      <w:r w:rsidRPr="00907A11">
        <w:rPr>
          <w:lang w:val="French"/>
        </w:rPr>
        <w:t xml:space="preserve">La durée maximale pendant laquelle les processus informatiques peuvent être interrompus avant que la perturbation n'affecte l'entreprise</w:t>
      </w:r>
    </w:p>
    <w:p w:rsidRPr="00907A11" w:rsidR="00907A11" w:rsidP="00907A11" w:rsidRDefault="00907A11" w14:paraId="4C9B1104" w14:textId="77777777"/>
    <w:tbl>
      <w:tblPr>
        <w:tblStyle w:val="a7"/>
        <w:tblW w:w="10445" w:type="dxa"/>
        <w:tblInd w:w="35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445"/>
      </w:tblGrid>
      <w:tr w:rsidRPr="00491059" w:rsidR="000D4E76" w:rsidTr="00BA3B51" w14:paraId="384823FA" w14:textId="77777777">
        <w:trPr>
          <w:trHeight w:val="2880"/>
        </w:trPr>
        <w:tc>
          <w:tcPr>
            <w:tcW w:w="10445" w:type="dxa"/>
            <w:tcBorders>
              <w:bottom w:val="single" w:color="BFBFBF" w:themeColor="background1" w:themeShade="BF" w:sz="18" w:space="0"/>
            </w:tcBorders>
          </w:tcPr>
          <w:p w:rsidR="000D4E76" w:rsidP="00E74DD1" w:rsidRDefault="000D4E76" w14:paraId="73E8A7C8" w14:textId="77777777"/>
          <w:p w:rsidRPr="00491059" w:rsidR="00907A11" w:rsidP="00E74DD1" w:rsidRDefault="00907A11" w14:paraId="3F79A1FC" w14:textId="77777777"/>
        </w:tc>
      </w:tr>
    </w:tbl>
    <w:p w:rsidR="000D4E76" w:rsidP="000D4E76" w:rsidRDefault="000D4E76" w14:paraId="42990915" w14:textId="77777777"/>
    <w:p w:rsidR="000D4E76" w:rsidP="000D4E76" w:rsidRDefault="00907A11" w14:paraId="03FE4D9D" w14:textId="77777777">
      <w:pPr>
        <w:pStyle w:val="2"/>
        <w:numPr>
          <w:ilvl w:val="0"/>
          <w:numId w:val="19"/>
        </w:numPr>
        <w:bidi w:val="false"/>
        <w:spacing w:before="120" w:after="120"/>
      </w:pPr>
      <w:bookmarkStart w:name="_Toc528663487" w:id="16"/>
      <w:r>
        <w:rPr>
          <w:lang w:val="French"/>
        </w:rPr>
        <w:t>OBJECTIF DE POINT DE RÉCUPÉRATION (RPO)</w:t>
      </w:r>
      <w:bookmarkEnd w:id="16"/>
    </w:p>
    <w:p w:rsidR="00907A11" w:rsidP="00907A11" w:rsidRDefault="00907A11" w14:paraId="4DF4317D" w14:textId="77777777">
      <w:pPr>
        <w:bidi w:val="false"/>
        <w:ind w:left="360"/>
      </w:pPr>
      <w:r w:rsidRPr="00907A11">
        <w:rPr>
          <w:lang w:val="French"/>
        </w:rPr>
        <w:t>Intervalle maximal de perte de données depuis la dernière sauvegarde du service informatique que l'entreprise peut tolérer tout en poursuivant les processus métier normaux</w:t>
      </w:r>
    </w:p>
    <w:p w:rsidRPr="00907A11" w:rsidR="00907A11" w:rsidP="00907A11" w:rsidRDefault="00907A11" w14:paraId="2C1B5DC1" w14:textId="77777777"/>
    <w:tbl>
      <w:tblPr>
        <w:tblStyle w:val="a7"/>
        <w:tblW w:w="10445" w:type="dxa"/>
        <w:tblInd w:w="35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445"/>
      </w:tblGrid>
      <w:tr w:rsidRPr="00491059" w:rsidR="000D4E76" w:rsidTr="00BA3B51" w14:paraId="4C555AAF" w14:textId="77777777">
        <w:trPr>
          <w:trHeight w:val="2880"/>
        </w:trPr>
        <w:tc>
          <w:tcPr>
            <w:tcW w:w="10445" w:type="dxa"/>
            <w:tcBorders>
              <w:bottom w:val="single" w:color="BFBFBF" w:themeColor="background1" w:themeShade="BF" w:sz="18" w:space="0"/>
            </w:tcBorders>
          </w:tcPr>
          <w:p w:rsidR="000D4E76" w:rsidP="009776EA" w:rsidRDefault="000D4E76" w14:paraId="30E88AAF" w14:textId="77777777">
            <w:pPr>
              <w:bidi w:val="false"/>
              <w:spacing w:line="276" w:lineRule="auto"/>
              <w:contextualSpacing/>
            </w:pPr>
          </w:p>
          <w:p w:rsidRPr="009776EA" w:rsidR="00907A11" w:rsidP="009776EA" w:rsidRDefault="00907A11" w14:paraId="641D1FAF" w14:textId="77777777">
            <w:pPr>
              <w:bidi w:val="false"/>
              <w:spacing w:line="276" w:lineRule="auto"/>
              <w:contextualSpacing/>
            </w:pPr>
          </w:p>
        </w:tc>
      </w:tr>
    </w:tbl>
    <w:p w:rsidR="009776EA" w:rsidP="009776EA" w:rsidRDefault="009776EA" w14:paraId="0184CAD0" w14:textId="77777777">
      <w:pPr>
        <w:pStyle w:val="1"/>
        <w:bidi w:val="false"/>
        <w:spacing w:line="276" w:lineRule="auto"/>
      </w:pPr>
    </w:p>
    <w:p w:rsidR="009776EA" w:rsidP="009776EA" w:rsidRDefault="009776EA" w14:paraId="5E653BDE" w14:textId="77777777">
      <w:pPr>
        <w:pStyle w:val="1"/>
        <w:numPr>
          <w:ilvl w:val="0"/>
          <w:numId w:val="20"/>
        </w:numPr>
        <w:bidi w:val="false"/>
        <w:spacing w:before="120" w:after="120"/>
        <w:ind w:left="360"/>
      </w:pPr>
      <w:bookmarkStart w:name="_Toc528663488" w:id="17"/>
      <w:r>
        <w:rPr>
          <w:lang w:val="French"/>
        </w:rPr>
        <w:t>Équipe RECOVERY</w:t>
      </w:r>
      <w:bookmarkEnd w:id="17"/>
    </w:p>
    <w:p w:rsidRPr="001B6E94" w:rsidR="001B6E94" w:rsidP="00147F93" w:rsidRDefault="00D4103F" w14:paraId="6CB6973A" w14:textId="77777777">
      <w:pPr>
        <w:pStyle w:val="2"/>
        <w:numPr>
          <w:ilvl w:val="0"/>
          <w:numId w:val="23"/>
        </w:numPr>
        <w:bidi w:val="false"/>
        <w:spacing w:before="120" w:after="120"/>
      </w:pPr>
      <w:bookmarkStart w:name="_Toc528663489" w:id="18"/>
      <w:r>
        <w:rPr>
          <w:lang w:val="French"/>
        </w:rPr>
        <w:t>SERVICE / RÔLE / FONCTION</w:t>
      </w:r>
      <w:bookmarkEnd w:id="18"/>
    </w:p>
    <w:tbl>
      <w:tblPr>
        <w:tblStyle w:val="a7"/>
        <w:tblW w:w="10445" w:type="dxa"/>
        <w:tblInd w:w="35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445"/>
      </w:tblGrid>
      <w:tr w:rsidRPr="00491059" w:rsidR="009776EA" w:rsidTr="00BA3B51" w14:paraId="23278A8C" w14:textId="77777777">
        <w:trPr>
          <w:trHeight w:val="2592"/>
        </w:trPr>
        <w:tc>
          <w:tcPr>
            <w:tcW w:w="10445" w:type="dxa"/>
            <w:tcBorders>
              <w:bottom w:val="single" w:color="BFBFBF" w:themeColor="background1" w:themeShade="BF" w:sz="18" w:space="0"/>
            </w:tcBorders>
          </w:tcPr>
          <w:p w:rsidRPr="00491059" w:rsidR="009776EA" w:rsidP="00E74DD1" w:rsidRDefault="009776EA" w14:paraId="33D480BC" w14:textId="77777777"/>
          <w:p w:rsidRPr="00491059" w:rsidR="009776EA" w:rsidP="00E74DD1" w:rsidRDefault="009776EA" w14:paraId="7A5B7F17" w14:textId="77777777"/>
        </w:tc>
      </w:tr>
    </w:tbl>
    <w:p w:rsidR="009776EA" w:rsidP="009776EA" w:rsidRDefault="009776EA" w14:paraId="3EFAD3A2" w14:textId="77777777"/>
    <w:p w:rsidRPr="009F3EC8" w:rsidR="009776EA" w:rsidP="009776EA" w:rsidRDefault="00D4103F" w14:paraId="3795BF39" w14:textId="77777777">
      <w:pPr>
        <w:pStyle w:val="2"/>
        <w:numPr>
          <w:ilvl w:val="0"/>
          <w:numId w:val="23"/>
        </w:numPr>
        <w:bidi w:val="false"/>
        <w:spacing w:before="120" w:after="120"/>
      </w:pPr>
      <w:bookmarkStart w:name="_Toc528663490" w:id="19"/>
      <w:r>
        <w:rPr>
          <w:lang w:val="French"/>
        </w:rPr>
        <w:t>RESPONSABILITÉ</w:t>
      </w:r>
      <w:bookmarkEnd w:id="19"/>
    </w:p>
    <w:tbl>
      <w:tblPr>
        <w:tblStyle w:val="a7"/>
        <w:tblW w:w="10445" w:type="dxa"/>
        <w:tblInd w:w="35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445"/>
      </w:tblGrid>
      <w:tr w:rsidRPr="00491059" w:rsidR="009776EA" w:rsidTr="00BA3B51" w14:paraId="5E500325" w14:textId="77777777">
        <w:trPr>
          <w:trHeight w:val="2592"/>
        </w:trPr>
        <w:tc>
          <w:tcPr>
            <w:tcW w:w="10445" w:type="dxa"/>
            <w:tcBorders>
              <w:bottom w:val="single" w:color="BFBFBF" w:themeColor="background1" w:themeShade="BF" w:sz="18" w:space="0"/>
            </w:tcBorders>
          </w:tcPr>
          <w:p w:rsidRPr="00491059" w:rsidR="009776EA" w:rsidP="00E74DD1" w:rsidRDefault="009776EA" w14:paraId="06D5D197" w14:textId="77777777"/>
          <w:p w:rsidRPr="009776EA" w:rsidR="00D4103F" w:rsidP="00E74DD1" w:rsidRDefault="00D4103F" w14:paraId="53D64633" w14:textId="77777777">
            <w:pPr>
              <w:bidi w:val="false"/>
              <w:spacing w:line="276" w:lineRule="auto"/>
              <w:contextualSpacing/>
            </w:pPr>
          </w:p>
        </w:tc>
      </w:tr>
    </w:tbl>
    <w:p w:rsidR="009776EA" w:rsidP="009776EA" w:rsidRDefault="009776EA" w14:paraId="3E957C81" w14:textId="77777777"/>
    <w:p w:rsidRPr="009F3EC8" w:rsidR="009776EA" w:rsidP="009776EA" w:rsidRDefault="00D4103F" w14:paraId="07D64772" w14:textId="77777777">
      <w:pPr>
        <w:pStyle w:val="2"/>
        <w:numPr>
          <w:ilvl w:val="0"/>
          <w:numId w:val="23"/>
        </w:numPr>
        <w:bidi w:val="false"/>
        <w:spacing w:before="120" w:after="120"/>
      </w:pPr>
      <w:bookmarkStart w:name="_Toc528663491" w:id="20"/>
      <w:r>
        <w:rPr>
          <w:lang w:val="French"/>
        </w:rPr>
        <w:t>DÉPENDANCES</w:t>
      </w:r>
      <w:bookmarkEnd w:id="20"/>
    </w:p>
    <w:tbl>
      <w:tblPr>
        <w:tblStyle w:val="a7"/>
        <w:tblW w:w="10445" w:type="dxa"/>
        <w:tblInd w:w="35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445"/>
      </w:tblGrid>
      <w:tr w:rsidRPr="00491059" w:rsidR="009776EA" w:rsidTr="00BA3B51" w14:paraId="5E424396" w14:textId="77777777">
        <w:trPr>
          <w:trHeight w:val="2592"/>
        </w:trPr>
        <w:tc>
          <w:tcPr>
            <w:tcW w:w="10445" w:type="dxa"/>
            <w:tcBorders>
              <w:bottom w:val="single" w:color="BFBFBF" w:themeColor="background1" w:themeShade="BF" w:sz="18" w:space="0"/>
            </w:tcBorders>
          </w:tcPr>
          <w:p w:rsidRPr="00491059" w:rsidR="009776EA" w:rsidP="00E74DD1" w:rsidRDefault="009776EA" w14:paraId="427F8714" w14:textId="77777777"/>
          <w:p w:rsidRPr="00147F93" w:rsidR="009776EA" w:rsidP="00147F93" w:rsidRDefault="009776EA" w14:paraId="316DD99E" w14:textId="77777777">
            <w:pPr>
              <w:bidi w:val="false"/>
              <w:spacing w:line="276" w:lineRule="auto"/>
              <w:contextualSpacing/>
            </w:pPr>
          </w:p>
        </w:tc>
      </w:tr>
    </w:tbl>
    <w:p w:rsidR="00147F93" w:rsidP="00147F93" w:rsidRDefault="00147F93" w14:paraId="2F27AC62" w14:textId="77777777"/>
    <w:p w:rsidRPr="009F3EC8" w:rsidR="009776EA" w:rsidP="009776EA" w:rsidRDefault="00D4103F" w14:paraId="200CEBBE" w14:textId="77777777">
      <w:pPr>
        <w:pStyle w:val="2"/>
        <w:numPr>
          <w:ilvl w:val="0"/>
          <w:numId w:val="23"/>
        </w:numPr>
        <w:bidi w:val="false"/>
        <w:spacing w:before="120" w:after="120"/>
      </w:pPr>
      <w:bookmarkStart w:name="_Toc528663492" w:id="21"/>
      <w:r>
        <w:rPr>
          <w:lang w:val="French"/>
        </w:rPr>
        <w:t>TEMPS DE RÉPONSE ATTENDU</w:t>
      </w:r>
      <w:bookmarkEnd w:id="21"/>
    </w:p>
    <w:tbl>
      <w:tblPr>
        <w:tblStyle w:val="a7"/>
        <w:tblW w:w="10445" w:type="dxa"/>
        <w:tblInd w:w="35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445"/>
      </w:tblGrid>
      <w:tr w:rsidRPr="00491059" w:rsidR="009776EA" w:rsidTr="00BA3B51" w14:paraId="7F922941" w14:textId="77777777">
        <w:trPr>
          <w:trHeight w:val="2592"/>
        </w:trPr>
        <w:tc>
          <w:tcPr>
            <w:tcW w:w="10445" w:type="dxa"/>
            <w:tcBorders>
              <w:bottom w:val="single" w:color="BFBFBF" w:themeColor="background1" w:themeShade="BF" w:sz="18" w:space="0"/>
            </w:tcBorders>
          </w:tcPr>
          <w:p w:rsidR="00147F93" w:rsidP="00E74DD1" w:rsidRDefault="00147F93" w14:paraId="2ABC9E15" w14:textId="77777777">
            <w:pPr>
              <w:tabs>
                <w:tab w:val="left" w:pos="1927"/>
              </w:tabs>
              <w:bidi w:val="false"/>
            </w:pPr>
          </w:p>
          <w:p w:rsidRPr="009776EA" w:rsidR="009776EA" w:rsidP="00E74DD1" w:rsidRDefault="009776EA" w14:paraId="21095F1A" w14:textId="77777777">
            <w:pPr>
              <w:tabs>
                <w:tab w:val="left" w:pos="1927"/>
              </w:tabs>
              <w:bidi w:val="false"/>
            </w:pPr>
          </w:p>
        </w:tc>
      </w:tr>
    </w:tbl>
    <w:p w:rsidR="001D4D30" w:rsidP="001D4D30" w:rsidRDefault="001D4D30" w14:paraId="2545A763" w14:textId="77777777">
      <w:pPr>
        <w:pStyle w:val="1"/>
        <w:bidi w:val="false"/>
        <w:spacing w:line="276" w:lineRule="auto"/>
      </w:pPr>
    </w:p>
    <w:p w:rsidR="00A8452F" w:rsidP="00147F93" w:rsidRDefault="00147F93" w14:paraId="7C3355B5" w14:textId="77777777">
      <w:pPr>
        <w:pStyle w:val="1"/>
        <w:numPr>
          <w:ilvl w:val="0"/>
          <w:numId w:val="20"/>
        </w:numPr>
        <w:bidi w:val="false"/>
        <w:spacing w:line="276" w:lineRule="auto"/>
        <w:ind w:left="360"/>
      </w:pPr>
      <w:bookmarkStart w:name="_Toc528663493" w:id="22"/>
      <w:r w:rsidR="00D4103F">
        <w:rPr>
          <w:lang w:val="French"/>
        </w:rPr>
        <w:t>STRATÉGIE DE RELANCE</w:t>
      </w:r>
      <w:bookmarkEnd w:id="22"/>
    </w:p>
    <w:p w:rsidRPr="009F3EC8" w:rsidR="00D4103F" w:rsidP="00D4103F" w:rsidRDefault="00D4103F" w14:paraId="586BEB4D" w14:textId="77777777">
      <w:pPr>
        <w:pStyle w:val="2"/>
        <w:numPr>
          <w:ilvl w:val="0"/>
          <w:numId w:val="27"/>
        </w:numPr>
        <w:bidi w:val="false"/>
        <w:spacing w:before="120" w:after="120"/>
      </w:pPr>
      <w:bookmarkStart w:name="_Toc528663494" w:id="23"/>
      <w:r>
        <w:rPr>
          <w:lang w:val="French"/>
        </w:rPr>
        <w:t>RÉCUPÉRATION INITIALE</w:t>
      </w:r>
      <w:bookmarkEnd w:id="23"/>
    </w:p>
    <w:tbl>
      <w:tblPr>
        <w:tblStyle w:val="a7"/>
        <w:tblW w:w="10445" w:type="dxa"/>
        <w:tblInd w:w="35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445"/>
      </w:tblGrid>
      <w:tr w:rsidRPr="00491059" w:rsidR="00D4103F" w:rsidTr="00BA3B51" w14:paraId="5A5DF191" w14:textId="77777777">
        <w:trPr>
          <w:trHeight w:val="2880"/>
        </w:trPr>
        <w:tc>
          <w:tcPr>
            <w:tcW w:w="10445" w:type="dxa"/>
            <w:tcBorders>
              <w:bottom w:val="single" w:color="BFBFBF" w:themeColor="background1" w:themeShade="BF" w:sz="18" w:space="0"/>
            </w:tcBorders>
          </w:tcPr>
          <w:p w:rsidRPr="00491059" w:rsidR="00D4103F" w:rsidP="00E74DD1" w:rsidRDefault="00D4103F" w14:paraId="3F2ECE33" w14:textId="77777777"/>
          <w:p w:rsidRPr="00147F93" w:rsidR="00D4103F" w:rsidP="00E74DD1" w:rsidRDefault="00D4103F" w14:paraId="01A96395" w14:textId="77777777">
            <w:pPr>
              <w:bidi w:val="false"/>
              <w:spacing w:line="276" w:lineRule="auto"/>
              <w:contextualSpacing/>
            </w:pPr>
          </w:p>
        </w:tc>
      </w:tr>
    </w:tbl>
    <w:p w:rsidR="00D4103F" w:rsidP="00D4103F" w:rsidRDefault="00D4103F" w14:paraId="6109287C" w14:textId="77777777"/>
    <w:p w:rsidRPr="009F3EC8" w:rsidR="008D6570" w:rsidP="008D6570" w:rsidRDefault="008D6570" w14:paraId="3762F610" w14:textId="77777777">
      <w:pPr>
        <w:pStyle w:val="2"/>
        <w:numPr>
          <w:ilvl w:val="0"/>
          <w:numId w:val="27"/>
        </w:numPr>
        <w:bidi w:val="false"/>
        <w:spacing w:before="120" w:after="120"/>
      </w:pPr>
      <w:bookmarkStart w:name="_Toc528663495" w:id="24"/>
      <w:r>
        <w:rPr>
          <w:lang w:val="French"/>
        </w:rPr>
        <w:t>STRATÉGIE GLOBALE DE RÉTABLISSEMENT</w:t>
      </w:r>
      <w:bookmarkEnd w:id="24"/>
    </w:p>
    <w:tbl>
      <w:tblPr>
        <w:tblStyle w:val="a7"/>
        <w:tblW w:w="10445" w:type="dxa"/>
        <w:tblInd w:w="35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445"/>
      </w:tblGrid>
      <w:tr w:rsidRPr="00491059" w:rsidR="008D6570" w:rsidTr="00BA3B51" w14:paraId="38CEF3CE" w14:textId="77777777">
        <w:trPr>
          <w:trHeight w:val="2880"/>
        </w:trPr>
        <w:tc>
          <w:tcPr>
            <w:tcW w:w="10445" w:type="dxa"/>
            <w:tcBorders>
              <w:bottom w:val="single" w:color="BFBFBF" w:themeColor="background1" w:themeShade="BF" w:sz="18" w:space="0"/>
            </w:tcBorders>
          </w:tcPr>
          <w:p w:rsidRPr="00491059" w:rsidR="008D6570" w:rsidP="00E74DD1" w:rsidRDefault="008D6570" w14:paraId="6A86958F" w14:textId="77777777"/>
          <w:p w:rsidRPr="00147F93" w:rsidR="008D6570" w:rsidP="00E74DD1" w:rsidRDefault="008D6570" w14:paraId="48246F4F" w14:textId="77777777">
            <w:pPr>
              <w:bidi w:val="false"/>
              <w:spacing w:line="276" w:lineRule="auto"/>
              <w:contextualSpacing/>
            </w:pPr>
          </w:p>
        </w:tc>
      </w:tr>
    </w:tbl>
    <w:p w:rsidRPr="008D6570" w:rsidR="008D6570" w:rsidP="008D6570" w:rsidRDefault="008D6570" w14:paraId="766BF1F6" w14:textId="77777777">
      <w:pPr>
        <w:bidi w:val="false"/>
        <w:rPr>
          <w:sz w:val="28"/>
        </w:rPr>
      </w:pPr>
    </w:p>
    <w:p w:rsidR="008D6570" w:rsidP="008D6570" w:rsidRDefault="0059606B" w14:paraId="262E5930" w14:textId="77777777">
      <w:pPr>
        <w:numPr>
          <w:ilvl w:val="2"/>
          <w:numId w:val="24"/>
        </w:numPr>
        <w:bidi w:val="false"/>
        <w:spacing w:line="360" w:lineRule="auto"/>
        <w:ind w:left="1080"/>
        <w:contextualSpacing/>
        <w:rPr>
          <w:b/>
          <w:color w:val="808080" w:themeColor="background1" w:themeShade="80"/>
          <w:sz w:val="21"/>
        </w:rPr>
      </w:pPr>
      <w:r>
        <w:rPr>
          <w:b/>
          <w:color w:val="808080" w:themeColor="background1" w:themeShade="80"/>
          <w:sz w:val="21"/>
          <w:lang w:val="French"/>
        </w:rPr>
        <w:t>SCÉNARIOS DE RÉCUPÉRATION</w:t>
      </w:r>
    </w:p>
    <w:p w:rsidR="008D6570" w:rsidP="008D6570" w:rsidRDefault="008D6570" w14:paraId="5B2052CA" w14:textId="77777777">
      <w:pPr>
        <w:bidi w:val="false"/>
        <w:ind w:left="720"/>
      </w:pPr>
      <w:r w:rsidRPr="008D6570">
        <w:rPr>
          <w:lang w:val="French"/>
        </w:rPr>
        <w:t>Défaillance des données, l'équipe de récupération critique n'est pas disponible, l'entreprise est inaccessible</w:t>
      </w:r>
    </w:p>
    <w:p w:rsidRPr="008D6570" w:rsidR="008D6570" w:rsidP="008D6570" w:rsidRDefault="008D6570" w14:paraId="0214ECBF" w14:textId="77777777">
      <w:pPr>
        <w:bidi w:val="false"/>
        <w:ind w:left="720"/>
        <w:rPr>
          <w:sz w:val="10"/>
        </w:rPr>
      </w:pPr>
    </w:p>
    <w:tbl>
      <w:tblPr>
        <w:tblStyle w:val="a7"/>
        <w:tblW w:w="10085" w:type="dxa"/>
        <w:tblInd w:w="71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085"/>
      </w:tblGrid>
      <w:tr w:rsidRPr="00491059" w:rsidR="008D6570" w:rsidTr="0059606B" w14:paraId="37C82252" w14:textId="77777777">
        <w:trPr>
          <w:trHeight w:val="5040"/>
        </w:trPr>
        <w:tc>
          <w:tcPr>
            <w:tcW w:w="10085" w:type="dxa"/>
            <w:tcBorders>
              <w:bottom w:val="single" w:color="BFBFBF" w:themeColor="background1" w:themeShade="BF" w:sz="18" w:space="0"/>
            </w:tcBorders>
          </w:tcPr>
          <w:p w:rsidRPr="00491059" w:rsidR="008D6570" w:rsidP="00E74DD1" w:rsidRDefault="008D6570" w14:paraId="77CB1B4C" w14:textId="77777777"/>
          <w:p w:rsidRPr="00147F93" w:rsidR="008D6570" w:rsidP="00E74DD1" w:rsidRDefault="008D6570" w14:paraId="45E3307E" w14:textId="77777777">
            <w:pPr>
              <w:bidi w:val="false"/>
              <w:spacing w:line="276" w:lineRule="auto"/>
              <w:contextualSpacing/>
            </w:pPr>
          </w:p>
        </w:tc>
      </w:tr>
    </w:tbl>
    <w:p w:rsidR="00A8452F" w:rsidP="00A8452F" w:rsidRDefault="00A8452F" w14:paraId="13D987BF" w14:textId="77777777">
      <w:pPr>
        <w:pStyle w:val="1"/>
        <w:bidi w:val="false"/>
        <w:spacing w:line="276" w:lineRule="auto"/>
      </w:pPr>
    </w:p>
    <w:p w:rsidR="00BA3B51" w:rsidP="00BA3B51" w:rsidRDefault="00670766" w14:paraId="1B3969B4" w14:textId="77777777">
      <w:pPr>
        <w:pStyle w:val="1"/>
        <w:numPr>
          <w:ilvl w:val="0"/>
          <w:numId w:val="20"/>
        </w:numPr>
        <w:bidi w:val="false"/>
        <w:spacing w:line="276" w:lineRule="auto"/>
        <w:ind w:left="360"/>
      </w:pPr>
      <w:bookmarkStart w:name="_Toc528663496" w:id="25"/>
      <w:r>
        <w:rPr>
          <w:lang w:val="French"/>
        </w:rPr>
        <w:t>RETOUR AUX OPÉRATIONS</w:t>
      </w:r>
      <w:bookmarkEnd w:id="25"/>
    </w:p>
    <w:p w:rsidRPr="00BA3B51" w:rsidR="00BA3B51" w:rsidP="00BA3B51" w:rsidRDefault="00BA3B51" w14:paraId="0498E487" w14:textId="77777777">
      <w:pPr>
        <w:bidi w:val="false"/>
        <w:rPr>
          <w:sz w:val="13"/>
        </w:rPr>
      </w:pPr>
    </w:p>
    <w:tbl>
      <w:tblPr>
        <w:tblStyle w:val="a7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BA3B51" w:rsidTr="00BA3B51" w14:paraId="6852C793" w14:textId="77777777">
        <w:trPr>
          <w:trHeight w:val="4608"/>
        </w:trPr>
        <w:tc>
          <w:tcPr>
            <w:tcW w:w="10800" w:type="dxa"/>
            <w:tcBorders>
              <w:bottom w:val="single" w:color="BFBFBF" w:themeColor="background1" w:themeShade="BF" w:sz="18" w:space="0"/>
            </w:tcBorders>
          </w:tcPr>
          <w:p w:rsidRPr="00491059" w:rsidR="00BA3B51" w:rsidP="00E74DD1" w:rsidRDefault="00BA3B51" w14:paraId="7883C31D" w14:textId="77777777"/>
          <w:p w:rsidRPr="00491059" w:rsidR="00BA3B51" w:rsidP="00E74DD1" w:rsidRDefault="00BA3B51" w14:paraId="71E138F3" w14:textId="77777777"/>
        </w:tc>
      </w:tr>
    </w:tbl>
    <w:p w:rsidR="00BA3B51" w:rsidP="00BA3B51" w:rsidRDefault="00BA3B51" w14:paraId="4ABF31A3" w14:textId="77777777">
      <w:pPr>
        <w:pStyle w:val="1"/>
        <w:bidi w:val="false"/>
        <w:spacing w:line="276" w:lineRule="auto"/>
      </w:pPr>
    </w:p>
    <w:p w:rsidRPr="00491059" w:rsidR="00BA3B51" w:rsidP="00BA3B51" w:rsidRDefault="00BA3B51" w14:paraId="23E00EE3" w14:textId="77777777">
      <w:pPr>
        <w:pStyle w:val="1"/>
        <w:numPr>
          <w:ilvl w:val="0"/>
          <w:numId w:val="20"/>
        </w:numPr>
        <w:bidi w:val="false"/>
        <w:spacing w:before="120" w:after="120"/>
        <w:ind w:left="360"/>
      </w:pPr>
      <w:bookmarkStart w:name="_Toc528663497" w:id="26"/>
      <w:r>
        <w:rPr>
          <w:lang w:val="French"/>
        </w:rPr>
        <w:t>JOURNAL DES MODIFICATIONS DE DOCUMENT</w:t>
      </w:r>
      <w:bookmarkEnd w:id="26"/>
    </w:p>
    <w:tbl>
      <w:tblPr>
        <w:tblW w:w="5002" w:type="pct"/>
        <w:tblInd w:w="-5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963"/>
        <w:gridCol w:w="2450"/>
        <w:gridCol w:w="1403"/>
        <w:gridCol w:w="3597"/>
        <w:gridCol w:w="2381"/>
      </w:tblGrid>
      <w:tr w:rsidRPr="00491059" w:rsidR="00BA3B51" w:rsidTr="00BA3B51" w14:paraId="730A1768" w14:textId="77777777">
        <w:trPr>
          <w:cantSplit/>
          <w:trHeight w:val="432"/>
          <w:tblHeader/>
        </w:trPr>
        <w:tc>
          <w:tcPr>
            <w:tcW w:w="5000" w:type="pct"/>
            <w:gridSpan w:val="5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323E4F" w:themeFill="text2" w:themeFillShade="BF"/>
            <w:vAlign w:val="center"/>
            <w:hideMark/>
          </w:tcPr>
          <w:p w:rsidRPr="00491059" w:rsidR="00BA3B51" w:rsidP="00BA3B51" w:rsidRDefault="00BA3B51" w14:paraId="65A7D7AE" w14:textId="77777777">
            <w:pPr>
              <w:pStyle w:val="TableHeading"/>
              <w:bidi w:val="false"/>
              <w:rPr>
                <w:rFonts w:ascii="Century Gothic" w:hAnsi="Century Gothic"/>
                <w:color w:val="323E4F" w:themeColor="text2" w:themeShade="BF"/>
                <w:sz w:val="16"/>
              </w:rPr>
            </w:pPr>
            <w:r w:rsidRPr="00491059">
              <w:rPr>
                <w:rFonts w:ascii="Century Gothic" w:hAnsi="Century Gothic"/>
                <w:color w:val="FFFFFF" w:themeColor="background1"/>
                <w:sz w:val="16"/>
                <w:lang w:val="French"/>
              </w:rPr>
              <w:t>HISTORIQUE DES VERSIONS</w:t>
            </w:r>
          </w:p>
        </w:tc>
      </w:tr>
      <w:tr w:rsidRPr="00491059" w:rsidR="00BA3B51" w:rsidTr="00BA3B51" w14:paraId="2F58188D" w14:textId="77777777">
        <w:trPr>
          <w:cantSplit/>
          <w:trHeight w:val="432"/>
          <w:tblHeader/>
        </w:trPr>
        <w:tc>
          <w:tcPr>
            <w:tcW w:w="44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BA3B51" w:rsidP="00BA3B51" w:rsidRDefault="00BA3B51" w14:paraId="6530F1E1" w14:textId="77777777">
            <w:pPr>
              <w:pStyle w:val="TableHeading"/>
              <w:bidi w:val="false"/>
              <w:spacing w:line="276" w:lineRule="auto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VERSION</w:t>
            </w:r>
          </w:p>
        </w:tc>
        <w:tc>
          <w:tcPr>
            <w:tcW w:w="113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</w:tcPr>
          <w:p w:rsidRPr="00491059" w:rsidR="00BA3B51" w:rsidP="00BA3B51" w:rsidRDefault="00BA3B51" w14:paraId="21BC43BE" w14:textId="77777777">
            <w:pPr>
              <w:pStyle w:val="TableHeading"/>
              <w:bidi w:val="false"/>
              <w:spacing w:line="276" w:lineRule="auto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APPROUVÉ PAR</w:t>
            </w: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BA3B51" w:rsidP="00BA3B51" w:rsidRDefault="00BA3B51" w14:paraId="4E7FA54B" w14:textId="77777777">
            <w:pPr>
              <w:pStyle w:val="TableHeading"/>
              <w:bidi w:val="false"/>
              <w:spacing w:line="276" w:lineRule="auto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DATE DE RÉVISION</w:t>
            </w: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BA3B51" w:rsidP="00BA3B51" w:rsidRDefault="00BA3B51" w14:paraId="11F4FCD9" w14:textId="77777777">
            <w:pPr>
              <w:pStyle w:val="TableHeading"/>
              <w:bidi w:val="false"/>
              <w:spacing w:line="276" w:lineRule="auto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DESCRIPTION DU CHANGEMENT</w:t>
            </w: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BA3B51" w:rsidP="00BA3B51" w:rsidRDefault="00BA3B51" w14:paraId="7E94D90F" w14:textId="77777777">
            <w:pPr>
              <w:pStyle w:val="TableHeading"/>
              <w:bidi w:val="false"/>
              <w:spacing w:line="276" w:lineRule="auto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AUTEUR</w:t>
            </w:r>
          </w:p>
        </w:tc>
      </w:tr>
      <w:tr w:rsidRPr="00491059" w:rsidR="00BA3B51" w:rsidTr="00BA3B51" w14:paraId="7395077D" w14:textId="77777777">
        <w:trPr>
          <w:cantSplit/>
          <w:trHeight w:val="576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BA3B51" w:rsidP="00E74DD1" w:rsidRDefault="00BA3B51" w14:paraId="61B295B0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BA3B51" w:rsidP="00E74DD1" w:rsidRDefault="00BA3B51" w14:paraId="1B25712F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BA3B51" w:rsidP="00E74DD1" w:rsidRDefault="00BA3B51" w14:paraId="0673CF4D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BA3B51" w:rsidP="00E74DD1" w:rsidRDefault="00BA3B51" w14:paraId="23E46B6E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BA3B51" w:rsidP="00E74DD1" w:rsidRDefault="00BA3B51" w14:paraId="0CFA261E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BA3B51" w:rsidTr="00BA3B51" w14:paraId="6AE237A9" w14:textId="77777777">
        <w:trPr>
          <w:cantSplit/>
          <w:trHeight w:val="576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BA3B51" w:rsidP="00E74DD1" w:rsidRDefault="00BA3B51" w14:paraId="374D484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BA3B51" w:rsidP="00E74DD1" w:rsidRDefault="00BA3B51" w14:paraId="2ADA03F0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BA3B51" w:rsidP="00E74DD1" w:rsidRDefault="00BA3B51" w14:paraId="08D5E09D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BA3B51" w:rsidP="00E74DD1" w:rsidRDefault="00BA3B51" w14:paraId="10169305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BA3B51" w:rsidP="00E74DD1" w:rsidRDefault="00BA3B51" w14:paraId="4D12F232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BA3B51" w:rsidTr="00BA3B51" w14:paraId="2EE1B508" w14:textId="77777777">
        <w:trPr>
          <w:cantSplit/>
          <w:trHeight w:val="576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BA3B51" w:rsidP="00E74DD1" w:rsidRDefault="00BA3B51" w14:paraId="037E43E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BA3B51" w:rsidP="00E74DD1" w:rsidRDefault="00BA3B51" w14:paraId="1DFF07C0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BA3B51" w:rsidP="00E74DD1" w:rsidRDefault="00BA3B51" w14:paraId="5BD911A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BA3B51" w:rsidP="00E74DD1" w:rsidRDefault="00BA3B51" w14:paraId="31867F98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BA3B51" w:rsidP="00E74DD1" w:rsidRDefault="00BA3B51" w14:paraId="0FD9BAD8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BA3B51" w:rsidTr="00BA3B51" w14:paraId="3848ADF7" w14:textId="77777777">
        <w:trPr>
          <w:cantSplit/>
          <w:trHeight w:val="576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BA3B51" w:rsidP="00E74DD1" w:rsidRDefault="00BA3B51" w14:paraId="23EAAF1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BA3B51" w:rsidP="00E74DD1" w:rsidRDefault="00BA3B51" w14:paraId="7D4C3EF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BA3B51" w:rsidP="00E74DD1" w:rsidRDefault="00BA3B51" w14:paraId="7117ED8E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BA3B51" w:rsidP="00E74DD1" w:rsidRDefault="00BA3B51" w14:paraId="3E015566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BA3B51" w:rsidP="00E74DD1" w:rsidRDefault="00BA3B51" w14:paraId="54360AC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BA3B51" w:rsidTr="00BA3B51" w14:paraId="06B44F1F" w14:textId="77777777">
        <w:trPr>
          <w:cantSplit/>
          <w:trHeight w:val="576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BA3B51" w:rsidP="00E74DD1" w:rsidRDefault="00BA3B51" w14:paraId="5746BA9D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BA3B51" w:rsidP="00E74DD1" w:rsidRDefault="00BA3B51" w14:paraId="4F7209B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BA3B51" w:rsidP="00E74DD1" w:rsidRDefault="00BA3B51" w14:paraId="64EC059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BA3B51" w:rsidP="00E74DD1" w:rsidRDefault="00BA3B51" w14:paraId="4D9FC767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BA3B51" w:rsidP="00E74DD1" w:rsidRDefault="00BA3B51" w14:paraId="05B187D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BA3B51" w:rsidTr="00BA3B51" w14:paraId="25179396" w14:textId="77777777">
        <w:trPr>
          <w:cantSplit/>
          <w:trHeight w:val="576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BA3B51" w:rsidP="00E74DD1" w:rsidRDefault="00BA3B51" w14:paraId="4E4C04D8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BA3B51" w:rsidP="00E74DD1" w:rsidRDefault="00BA3B51" w14:paraId="5562AF3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BA3B51" w:rsidP="00E74DD1" w:rsidRDefault="00BA3B51" w14:paraId="45E93F54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BA3B51" w:rsidP="00E74DD1" w:rsidRDefault="00BA3B51" w14:paraId="202F4BA4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BA3B51" w:rsidP="00E74DD1" w:rsidRDefault="00BA3B51" w14:paraId="5175890D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BA3B51" w:rsidTr="00BA3B51" w14:paraId="4C65837A" w14:textId="77777777">
        <w:trPr>
          <w:cantSplit/>
          <w:trHeight w:val="576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vAlign w:val="center"/>
          </w:tcPr>
          <w:p w:rsidRPr="00491059" w:rsidR="00BA3B51" w:rsidP="00E74DD1" w:rsidRDefault="00BA3B51" w14:paraId="1485AF7F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vAlign w:val="center"/>
          </w:tcPr>
          <w:p w:rsidRPr="00491059" w:rsidR="00BA3B51" w:rsidP="00E74DD1" w:rsidRDefault="00BA3B51" w14:paraId="67AA51F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vAlign w:val="center"/>
          </w:tcPr>
          <w:p w:rsidRPr="00491059" w:rsidR="00BA3B51" w:rsidP="00E74DD1" w:rsidRDefault="00BA3B51" w14:paraId="0C1808E4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vAlign w:val="center"/>
          </w:tcPr>
          <w:p w:rsidRPr="00491059" w:rsidR="00BA3B51" w:rsidP="00E74DD1" w:rsidRDefault="00BA3B51" w14:paraId="1119CC3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vAlign w:val="center"/>
          </w:tcPr>
          <w:p w:rsidRPr="00491059" w:rsidR="00BA3B51" w:rsidP="00E74DD1" w:rsidRDefault="00BA3B51" w14:paraId="25BC85C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</w:tbl>
    <w:p w:rsidR="00BA3B51" w:rsidP="00BA3B51" w:rsidRDefault="00BA3B51" w14:paraId="6D71CB24" w14:textId="77777777"/>
    <w:tbl>
      <w:tblPr>
        <w:tblpPr w:leftFromText="180" w:rightFromText="180" w:vertAnchor="text" w:horzAnchor="margin" w:tblpY="119"/>
        <w:tblW w:w="4997" w:type="pct"/>
        <w:tblLook w:val="04A0" w:firstRow="1" w:lastRow="0" w:firstColumn="1" w:lastColumn="0" w:noHBand="0" w:noVBand="1"/>
      </w:tblPr>
      <w:tblGrid>
        <w:gridCol w:w="1346"/>
        <w:gridCol w:w="2795"/>
        <w:gridCol w:w="630"/>
        <w:gridCol w:w="3600"/>
        <w:gridCol w:w="720"/>
        <w:gridCol w:w="1693"/>
      </w:tblGrid>
      <w:tr w:rsidRPr="00491059" w:rsidR="00BA3B51" w:rsidTr="00BA3B51" w14:paraId="6FAD1204" w14:textId="77777777">
        <w:trPr>
          <w:trHeight w:val="576"/>
        </w:trPr>
        <w:tc>
          <w:tcPr>
            <w:tcW w:w="624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  <w:hideMark/>
          </w:tcPr>
          <w:p w:rsidRPr="0036274A" w:rsidR="00BA3B51" w:rsidP="00BA3B51" w:rsidRDefault="00BA3B51" w14:paraId="418B0C87" w14:textId="77777777">
            <w:pPr>
              <w:bidi w:val="false"/>
              <w:rPr>
                <w:b/>
                <w:sz w:val="16"/>
              </w:rPr>
            </w:pPr>
            <w:r w:rsidRPr="0036274A">
              <w:rPr>
                <w:b/>
                <w:sz w:val="16"/>
                <w:lang w:val="French"/>
              </w:rPr>
              <w:t>PRÉPARÉ PAR</w:t>
            </w:r>
          </w:p>
        </w:tc>
        <w:tc>
          <w:tcPr>
            <w:tcW w:w="1296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BA3B51" w:rsidP="00BA3B51" w:rsidRDefault="00BA3B51" w14:paraId="0E6C78FA" w14:textId="77777777"/>
        </w:tc>
        <w:tc>
          <w:tcPr>
            <w:tcW w:w="292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  <w:hideMark/>
          </w:tcPr>
          <w:p w:rsidRPr="0036274A" w:rsidR="00BA3B51" w:rsidP="00BA3B51" w:rsidRDefault="00BA3B51" w14:paraId="7269D1CE" w14:textId="77777777">
            <w:pPr>
              <w:bidi w:val="false"/>
              <w:rPr>
                <w:b/>
                <w:sz w:val="16"/>
              </w:rPr>
            </w:pPr>
            <w:r w:rsidRPr="0036274A">
              <w:rPr>
                <w:b/>
                <w:sz w:val="16"/>
                <w:lang w:val="French"/>
              </w:rPr>
              <w:t>TITRE</w:t>
            </w:r>
          </w:p>
        </w:tc>
        <w:tc>
          <w:tcPr>
            <w:tcW w:w="1669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BA3B51" w:rsidP="00BA3B51" w:rsidRDefault="00BA3B51" w14:paraId="60A2B482" w14:textId="77777777"/>
        </w:tc>
        <w:tc>
          <w:tcPr>
            <w:tcW w:w="334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  <w:hideMark/>
          </w:tcPr>
          <w:p w:rsidRPr="0036274A" w:rsidR="00BA3B51" w:rsidP="00BA3B51" w:rsidRDefault="00BA3B51" w14:paraId="5CF3D5FD" w14:textId="77777777">
            <w:pPr>
              <w:bidi w:val="false"/>
              <w:rPr>
                <w:b/>
                <w:sz w:val="16"/>
              </w:rPr>
            </w:pPr>
            <w:r w:rsidRPr="0036274A">
              <w:rPr>
                <w:b/>
                <w:sz w:val="16"/>
                <w:lang w:val="French"/>
              </w:rPr>
              <w:t>DATE</w:t>
            </w:r>
          </w:p>
        </w:tc>
        <w:tc>
          <w:tcPr>
            <w:tcW w:w="785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BA3B51" w:rsidP="00BA3B51" w:rsidRDefault="00BA3B51" w14:paraId="116520EE" w14:textId="77777777"/>
        </w:tc>
      </w:tr>
      <w:tr w:rsidRPr="00491059" w:rsidR="00BA3B51" w:rsidTr="00BA3B51" w14:paraId="72B39F4C" w14:textId="77777777">
        <w:trPr>
          <w:trHeight w:val="576"/>
        </w:trPr>
        <w:tc>
          <w:tcPr>
            <w:tcW w:w="624" w:type="pct"/>
            <w:tcBorders>
              <w:top w:val="single" w:color="BFBFBF" w:sz="8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323E4F" w:themeFill="text2" w:themeFillShade="BF"/>
            <w:vAlign w:val="center"/>
          </w:tcPr>
          <w:p w:rsidRPr="00A8452F" w:rsidR="00BA3B51" w:rsidP="00BA3B51" w:rsidRDefault="00BA3B51" w14:paraId="5D990F33" w14:textId="77777777">
            <w:pPr>
              <w:bidi w:val="false"/>
              <w:rPr>
                <w:b/>
                <w:color w:val="FFFFFF" w:themeColor="background1"/>
                <w:sz w:val="16"/>
              </w:rPr>
            </w:pPr>
            <w:r w:rsidRPr="00A8452F">
              <w:rPr>
                <w:b/>
                <w:color w:val="FFFFFF" w:themeColor="background1"/>
                <w:sz w:val="16"/>
                <w:lang w:val="French"/>
              </w:rPr>
              <w:t>APPROUVÉ PAR</w:t>
            </w:r>
          </w:p>
        </w:tc>
        <w:tc>
          <w:tcPr>
            <w:tcW w:w="1296" w:type="pct"/>
            <w:tcBorders>
              <w:top w:val="single" w:color="BFBFBF" w:sz="8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BA3B51" w:rsidP="00BA3B51" w:rsidRDefault="00BA3B51" w14:paraId="53E8F928" w14:textId="77777777"/>
        </w:tc>
        <w:tc>
          <w:tcPr>
            <w:tcW w:w="292" w:type="pct"/>
            <w:tcBorders>
              <w:top w:val="single" w:color="BFBFBF" w:sz="8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323E4F" w:themeFill="text2" w:themeFillShade="BF"/>
            <w:vAlign w:val="center"/>
          </w:tcPr>
          <w:p w:rsidRPr="0036274A" w:rsidR="00BA3B51" w:rsidP="00BA3B51" w:rsidRDefault="00BA3B51" w14:paraId="2BAB675F" w14:textId="77777777">
            <w:pPr>
              <w:bidi w:val="false"/>
              <w:rPr>
                <w:b/>
                <w:sz w:val="16"/>
              </w:rPr>
            </w:pPr>
            <w:r w:rsidRPr="00A8452F">
              <w:rPr>
                <w:b/>
                <w:color w:val="FFFFFF" w:themeColor="background1"/>
                <w:sz w:val="16"/>
                <w:lang w:val="French"/>
              </w:rPr>
              <w:t>TITRE</w:t>
            </w:r>
          </w:p>
        </w:tc>
        <w:tc>
          <w:tcPr>
            <w:tcW w:w="1669" w:type="pct"/>
            <w:tcBorders>
              <w:top w:val="single" w:color="BFBFBF" w:sz="8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BA3B51" w:rsidP="00BA3B51" w:rsidRDefault="00BA3B51" w14:paraId="69A97A4E" w14:textId="77777777"/>
        </w:tc>
        <w:tc>
          <w:tcPr>
            <w:tcW w:w="334" w:type="pct"/>
            <w:tcBorders>
              <w:top w:val="single" w:color="BFBFBF" w:sz="8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323E4F" w:themeFill="text2" w:themeFillShade="BF"/>
            <w:vAlign w:val="center"/>
          </w:tcPr>
          <w:p w:rsidRPr="0036274A" w:rsidR="00BA3B51" w:rsidP="00BA3B51" w:rsidRDefault="00BA3B51" w14:paraId="25C5F787" w14:textId="77777777">
            <w:pPr>
              <w:bidi w:val="false"/>
              <w:rPr>
                <w:b/>
                <w:sz w:val="16"/>
              </w:rPr>
            </w:pPr>
            <w:r w:rsidRPr="00A8452F">
              <w:rPr>
                <w:b/>
                <w:color w:val="FFFFFF" w:themeColor="background1"/>
                <w:sz w:val="16"/>
                <w:lang w:val="French"/>
              </w:rPr>
              <w:t>DATE</w:t>
            </w:r>
          </w:p>
        </w:tc>
        <w:tc>
          <w:tcPr>
            <w:tcW w:w="785" w:type="pct"/>
            <w:tcBorders>
              <w:top w:val="single" w:color="BFBFBF" w:sz="8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BA3B51" w:rsidP="00BA3B51" w:rsidRDefault="00BA3B51" w14:paraId="36B5ACD1" w14:textId="77777777"/>
        </w:tc>
      </w:tr>
    </w:tbl>
    <w:p w:rsidR="00BA3B51" w:rsidP="00BA3B51" w:rsidRDefault="00BA3B51" w14:paraId="6FF30A7C" w14:textId="77777777"/>
    <w:p w:rsidR="00670766" w:rsidRDefault="00670766" w14:paraId="59E63C31" w14:textId="77777777">
      <w:pPr>
        <w:bidi w:val="false"/>
        <w:rPr>
          <w:noProof/>
        </w:rPr>
      </w:pPr>
      <w:r>
        <w:rPr>
          <w:noProof/>
          <w:lang w:val="French"/>
        </w:rPr>
        <w:br w:type="page"/>
      </w:r>
    </w:p>
    <w:p w:rsidRPr="00491059" w:rsidR="00670766" w:rsidP="00D4300C" w:rsidRDefault="00670766" w14:paraId="70A01B75" w14:textId="77777777">
      <w:pPr>
        <w:bidi w:val="false"/>
        <w:rPr>
          <w:noProof/>
        </w:rPr>
      </w:pPr>
    </w:p>
    <w:tbl>
      <w:tblPr>
        <w:tblStyle w:val="a7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491059" w:rsidR="00FF51C2" w:rsidTr="001C28B8" w14:paraId="268E3273" w14:textId="77777777">
        <w:trPr>
          <w:trHeight w:val="2663"/>
        </w:trPr>
        <w:tc>
          <w:tcPr>
            <w:tcW w:w="10583" w:type="dxa"/>
          </w:tcPr>
          <w:p w:rsidRPr="00CB3106" w:rsidR="00FF51C2" w:rsidP="00CB3106" w:rsidRDefault="00FF51C2" w14:paraId="494A5AC7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French"/>
              </w:rPr>
              <w:t>DÉMENTI</w:t>
            </w:r>
          </w:p>
          <w:p w:rsidRPr="00491059" w:rsidR="00FF51C2" w:rsidP="00D4300C" w:rsidRDefault="00FF51C2" w14:paraId="44896720" w14:textId="77777777"/>
          <w:p w:rsidRPr="00491059" w:rsidR="00FF51C2" w:rsidP="00BA1CA5" w:rsidRDefault="00FF51C2" w14:paraId="66460081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491059" w:rsidR="006B5ECE" w:rsidP="00D4300C" w:rsidRDefault="006B5ECE" w14:paraId="38323A99" w14:textId="77777777"/>
    <w:sectPr w:rsidRPr="00491059" w:rsidR="006B5ECE" w:rsidSect="004910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17B23" w14:textId="77777777" w:rsidR="00A37E50" w:rsidRDefault="00A37E50" w:rsidP="00D4300C">
      <w:r>
        <w:separator/>
      </w:r>
    </w:p>
  </w:endnote>
  <w:endnote w:type="continuationSeparator" w:id="0">
    <w:p w14:paraId="13A2378C" w14:textId="77777777" w:rsidR="00A37E50" w:rsidRDefault="00A37E50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5"/>
      </w:rPr>
      <w:id w:val="973254104"/>
      <w:docPartObj>
        <w:docPartGallery w:val="Page Numbers (Bottom of Page)"/>
        <w:docPartUnique/>
      </w:docPartObj>
    </w:sdtPr>
    <w:sdtEndPr>
      <w:rPr>
        <w:rStyle w:val="af5"/>
      </w:rPr>
    </w:sdtEndPr>
    <w:sdtContent>
      <w:p w:rsidR="005B0B4C" w:rsidP="005B0B4C" w:rsidRDefault="005B0B4C" w14:paraId="28E75B94" w14:textId="77777777">
        <w:pPr>
          <w:pStyle w:val="af3"/>
          <w:framePr w:wrap="none" w:hAnchor="margin" w:vAnchor="text" w:xAlign="right" w:y="1"/>
          <w:rPr>
            <w:rStyle w:val="af5"/>
          </w:rPr>
        </w:pPr>
        <w:r>
          <w:rPr>
            <w:rStyle w:val="af5"/>
          </w:rPr>
          <w:fldChar w:fldCharType="begin"/>
        </w:r>
        <w:r>
          <w:rPr>
            <w:rStyle w:val="af5"/>
          </w:rPr>
          <w:instrText xml:space="preserve"> PAGE </w:instrText>
        </w:r>
        <w:r>
          <w:rPr>
            <w:rStyle w:val="af5"/>
          </w:rPr>
          <w:fldChar w:fldCharType="end"/>
        </w:r>
      </w:p>
    </w:sdtContent>
  </w:sdt>
  <w:p w:rsidR="005B0B4C" w:rsidP="00BA1CA5" w:rsidRDefault="005B0B4C" w14:paraId="4EB0FEED" w14:textId="77777777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5"/>
      </w:rPr>
      <w:id w:val="-1382469797"/>
      <w:docPartObj>
        <w:docPartGallery w:val="Page Numbers (Bottom of Page)"/>
        <w:docPartUnique/>
      </w:docPartObj>
    </w:sdtPr>
    <w:sdtEndPr>
      <w:rPr>
        <w:rStyle w:val="af5"/>
      </w:rPr>
    </w:sdtEndPr>
    <w:sdtContent>
      <w:p w:rsidR="005B0B4C" w:rsidP="00DF563A" w:rsidRDefault="005B0B4C" w14:paraId="224A0620" w14:textId="77777777">
        <w:pPr>
          <w:pStyle w:val="af3"/>
          <w:framePr w:wrap="none" w:hAnchor="page" w:vAnchor="text" w:x="10923" w:y="277"/>
          <w:bidi w:val="false"/>
          <w:rPr>
            <w:rStyle w:val="af5"/>
          </w:rPr>
        </w:pPr>
        <w:r>
          <w:rPr>
            <w:rStyle w:val="af5"/>
            <w:lang w:val="French"/>
          </w:rPr>
          <w:fldChar w:fldCharType="begin"/>
        </w:r>
        <w:r>
          <w:rPr>
            <w:rStyle w:val="af5"/>
            <w:lang w:val="French"/>
          </w:rPr>
          <w:instrText xml:space="preserve"> PAGE </w:instrText>
        </w:r>
        <w:r>
          <w:rPr>
            <w:rStyle w:val="af5"/>
            <w:lang w:val="French"/>
          </w:rPr>
          <w:fldChar w:fldCharType="separate"/>
        </w:r>
        <w:r w:rsidR="00A659E6">
          <w:rPr>
            <w:rStyle w:val="af5"/>
            <w:noProof/>
            <w:lang w:val="French"/>
          </w:rPr>
          <w:t>3</w:t>
        </w:r>
        <w:r>
          <w:rPr>
            <w:rStyle w:val="af5"/>
            <w:lang w:val="French"/>
          </w:rPr>
          <w:fldChar w:fldCharType="end"/>
        </w:r>
      </w:p>
    </w:sdtContent>
  </w:sdt>
  <w:p w:rsidR="005B0B4C" w:rsidP="00BA1CA5" w:rsidRDefault="005B0B4C" w14:paraId="0CD9C4A2" w14:textId="77777777">
    <w:pPr>
      <w:pStyle w:val="af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1D8" w:rsidRDefault="002161D8" w14:paraId="743840C9" w14:textId="77777777">
    <w:pPr>
      <w:pStyle w:val="af3"/>
      <w:bidi w:val="fals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C7827" w14:textId="77777777" w:rsidR="00A37E50" w:rsidRDefault="00A37E50" w:rsidP="00D4300C">
      <w:r>
        <w:separator/>
      </w:r>
    </w:p>
  </w:footnote>
  <w:footnote w:type="continuationSeparator" w:id="0">
    <w:p w14:paraId="27272AD2" w14:textId="77777777" w:rsidR="00A37E50" w:rsidRDefault="00A37E50" w:rsidP="00D43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94ECB" w14:textId="77777777" w:rsidR="002161D8" w:rsidRDefault="002161D8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DABB8" w14:textId="77777777" w:rsidR="002161D8" w:rsidRDefault="002161D8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D89F6" w14:textId="77777777" w:rsidR="002161D8" w:rsidRDefault="002161D8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04F0EB4"/>
    <w:multiLevelType w:val="hybridMultilevel"/>
    <w:tmpl w:val="23F024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03495B"/>
    <w:multiLevelType w:val="hybridMultilevel"/>
    <w:tmpl w:val="F31407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1C4097"/>
    <w:multiLevelType w:val="hybridMultilevel"/>
    <w:tmpl w:val="23F024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207629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1F757C"/>
    <w:multiLevelType w:val="hybridMultilevel"/>
    <w:tmpl w:val="23F024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2D632D5"/>
    <w:multiLevelType w:val="hybridMultilevel"/>
    <w:tmpl w:val="1C184182"/>
    <w:lvl w:ilvl="0" w:tplc="05ACE9A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413481F"/>
    <w:multiLevelType w:val="multilevel"/>
    <w:tmpl w:val="FE6ABD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8FB2839"/>
    <w:multiLevelType w:val="multilevel"/>
    <w:tmpl w:val="FE6ABD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2A9143B"/>
    <w:multiLevelType w:val="hybridMultilevel"/>
    <w:tmpl w:val="DE32A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27"/>
  </w:num>
  <w:num w:numId="13">
    <w:abstractNumId w:val="25"/>
  </w:num>
  <w:num w:numId="14">
    <w:abstractNumId w:val="18"/>
  </w:num>
  <w:num w:numId="15">
    <w:abstractNumId w:val="16"/>
  </w:num>
  <w:num w:numId="16">
    <w:abstractNumId w:val="20"/>
  </w:num>
  <w:num w:numId="17">
    <w:abstractNumId w:val="23"/>
  </w:num>
  <w:num w:numId="18">
    <w:abstractNumId w:val="22"/>
  </w:num>
  <w:num w:numId="19">
    <w:abstractNumId w:val="14"/>
  </w:num>
  <w:num w:numId="20">
    <w:abstractNumId w:val="26"/>
  </w:num>
  <w:num w:numId="21">
    <w:abstractNumId w:val="24"/>
  </w:num>
  <w:num w:numId="22">
    <w:abstractNumId w:val="13"/>
  </w:num>
  <w:num w:numId="23">
    <w:abstractNumId w:val="15"/>
  </w:num>
  <w:num w:numId="24">
    <w:abstractNumId w:val="10"/>
  </w:num>
  <w:num w:numId="25">
    <w:abstractNumId w:val="19"/>
  </w:num>
  <w:num w:numId="26">
    <w:abstractNumId w:val="11"/>
  </w:num>
  <w:num w:numId="27">
    <w:abstractNumId w:val="12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6" w:nlCheck="1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E50"/>
    <w:rsid w:val="00010207"/>
    <w:rsid w:val="00016299"/>
    <w:rsid w:val="0002022F"/>
    <w:rsid w:val="00027FE5"/>
    <w:rsid w:val="00031AF7"/>
    <w:rsid w:val="00056E4C"/>
    <w:rsid w:val="000A2DB1"/>
    <w:rsid w:val="000B3AA5"/>
    <w:rsid w:val="000D4E76"/>
    <w:rsid w:val="000D5F7F"/>
    <w:rsid w:val="000E139B"/>
    <w:rsid w:val="000E7AF5"/>
    <w:rsid w:val="000F6F8D"/>
    <w:rsid w:val="00111C4F"/>
    <w:rsid w:val="00121D51"/>
    <w:rsid w:val="001314A7"/>
    <w:rsid w:val="001472A1"/>
    <w:rsid w:val="00147F93"/>
    <w:rsid w:val="001962A6"/>
    <w:rsid w:val="001B6E94"/>
    <w:rsid w:val="001C28B8"/>
    <w:rsid w:val="001C7751"/>
    <w:rsid w:val="001D1964"/>
    <w:rsid w:val="001D4D30"/>
    <w:rsid w:val="002161D8"/>
    <w:rsid w:val="00247CBE"/>
    <w:rsid w:val="002507EE"/>
    <w:rsid w:val="0025708E"/>
    <w:rsid w:val="00293D9D"/>
    <w:rsid w:val="002A45FC"/>
    <w:rsid w:val="002B5D26"/>
    <w:rsid w:val="002D38C6"/>
    <w:rsid w:val="002E4407"/>
    <w:rsid w:val="002F2C0D"/>
    <w:rsid w:val="002F39CD"/>
    <w:rsid w:val="00303C60"/>
    <w:rsid w:val="0036274A"/>
    <w:rsid w:val="0036595F"/>
    <w:rsid w:val="003758D7"/>
    <w:rsid w:val="00394B8A"/>
    <w:rsid w:val="003A167F"/>
    <w:rsid w:val="003C25DB"/>
    <w:rsid w:val="003D0FB9"/>
    <w:rsid w:val="003D28EE"/>
    <w:rsid w:val="003D5AEA"/>
    <w:rsid w:val="003F787D"/>
    <w:rsid w:val="00422668"/>
    <w:rsid w:val="004509F5"/>
    <w:rsid w:val="0045552B"/>
    <w:rsid w:val="0046248B"/>
    <w:rsid w:val="004630AB"/>
    <w:rsid w:val="00482909"/>
    <w:rsid w:val="00491059"/>
    <w:rsid w:val="00492BF1"/>
    <w:rsid w:val="00493BCE"/>
    <w:rsid w:val="004952F9"/>
    <w:rsid w:val="004B4C32"/>
    <w:rsid w:val="004D2934"/>
    <w:rsid w:val="004D59AF"/>
    <w:rsid w:val="004E7C78"/>
    <w:rsid w:val="00512412"/>
    <w:rsid w:val="00531F82"/>
    <w:rsid w:val="00547183"/>
    <w:rsid w:val="00552873"/>
    <w:rsid w:val="00557C38"/>
    <w:rsid w:val="0059606B"/>
    <w:rsid w:val="005A2BD6"/>
    <w:rsid w:val="005B0B4C"/>
    <w:rsid w:val="005B1D94"/>
    <w:rsid w:val="005B7C30"/>
    <w:rsid w:val="005C1013"/>
    <w:rsid w:val="005F5ABE"/>
    <w:rsid w:val="006554CD"/>
    <w:rsid w:val="00670766"/>
    <w:rsid w:val="00673074"/>
    <w:rsid w:val="006B5ECE"/>
    <w:rsid w:val="006B6267"/>
    <w:rsid w:val="006C1052"/>
    <w:rsid w:val="006C66DE"/>
    <w:rsid w:val="006D36F2"/>
    <w:rsid w:val="006D37D8"/>
    <w:rsid w:val="006D6888"/>
    <w:rsid w:val="00714325"/>
    <w:rsid w:val="00754D1F"/>
    <w:rsid w:val="00756B3B"/>
    <w:rsid w:val="00774101"/>
    <w:rsid w:val="0078197E"/>
    <w:rsid w:val="007874B8"/>
    <w:rsid w:val="007B7937"/>
    <w:rsid w:val="007F08AA"/>
    <w:rsid w:val="0081690B"/>
    <w:rsid w:val="00827F6D"/>
    <w:rsid w:val="008350B3"/>
    <w:rsid w:val="00863730"/>
    <w:rsid w:val="00882563"/>
    <w:rsid w:val="00896E33"/>
    <w:rsid w:val="008C027C"/>
    <w:rsid w:val="008C59BA"/>
    <w:rsid w:val="008D5BD1"/>
    <w:rsid w:val="008D6570"/>
    <w:rsid w:val="008E525C"/>
    <w:rsid w:val="008E5F44"/>
    <w:rsid w:val="008F0F82"/>
    <w:rsid w:val="00907A11"/>
    <w:rsid w:val="00913151"/>
    <w:rsid w:val="009152A8"/>
    <w:rsid w:val="009212F2"/>
    <w:rsid w:val="00942BD8"/>
    <w:rsid w:val="009776EA"/>
    <w:rsid w:val="009920A2"/>
    <w:rsid w:val="009C2E35"/>
    <w:rsid w:val="009C4A98"/>
    <w:rsid w:val="009C6682"/>
    <w:rsid w:val="009E31FD"/>
    <w:rsid w:val="009E71D3"/>
    <w:rsid w:val="009F028C"/>
    <w:rsid w:val="009F3EC8"/>
    <w:rsid w:val="00A06691"/>
    <w:rsid w:val="00A12C16"/>
    <w:rsid w:val="00A2037C"/>
    <w:rsid w:val="00A37E50"/>
    <w:rsid w:val="00A659E6"/>
    <w:rsid w:val="00A6738D"/>
    <w:rsid w:val="00A8452F"/>
    <w:rsid w:val="00A95536"/>
    <w:rsid w:val="00AB1F2A"/>
    <w:rsid w:val="00AD5BA1"/>
    <w:rsid w:val="00AE1A89"/>
    <w:rsid w:val="00AF788F"/>
    <w:rsid w:val="00B307B3"/>
    <w:rsid w:val="00B8500C"/>
    <w:rsid w:val="00BA1CA5"/>
    <w:rsid w:val="00BA3B51"/>
    <w:rsid w:val="00BC38F6"/>
    <w:rsid w:val="00BC7F9D"/>
    <w:rsid w:val="00C12C0B"/>
    <w:rsid w:val="00C92568"/>
    <w:rsid w:val="00CA2CD6"/>
    <w:rsid w:val="00CB3106"/>
    <w:rsid w:val="00CB4DF0"/>
    <w:rsid w:val="00CB7FA5"/>
    <w:rsid w:val="00CD3675"/>
    <w:rsid w:val="00CD579B"/>
    <w:rsid w:val="00D022DF"/>
    <w:rsid w:val="00D147A9"/>
    <w:rsid w:val="00D2644E"/>
    <w:rsid w:val="00D26580"/>
    <w:rsid w:val="00D4103F"/>
    <w:rsid w:val="00D4300C"/>
    <w:rsid w:val="00D660EC"/>
    <w:rsid w:val="00D675F4"/>
    <w:rsid w:val="00D82ADF"/>
    <w:rsid w:val="00D90B36"/>
    <w:rsid w:val="00DA3D45"/>
    <w:rsid w:val="00DB1AE1"/>
    <w:rsid w:val="00DF07A9"/>
    <w:rsid w:val="00DF563A"/>
    <w:rsid w:val="00E00A5A"/>
    <w:rsid w:val="00E16BF4"/>
    <w:rsid w:val="00E31F7D"/>
    <w:rsid w:val="00E324A8"/>
    <w:rsid w:val="00E62BF6"/>
    <w:rsid w:val="00E8348B"/>
    <w:rsid w:val="00E83F63"/>
    <w:rsid w:val="00E85774"/>
    <w:rsid w:val="00E85804"/>
    <w:rsid w:val="00E9306B"/>
    <w:rsid w:val="00EA4242"/>
    <w:rsid w:val="00EB23F8"/>
    <w:rsid w:val="00EE49DC"/>
    <w:rsid w:val="00F51467"/>
    <w:rsid w:val="00F61C92"/>
    <w:rsid w:val="00F85E87"/>
    <w:rsid w:val="00F90516"/>
    <w:rsid w:val="00FB4C7E"/>
    <w:rsid w:val="00FE6D48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5B18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  <w:lsdException w:name="Smart Link Error" w:uiPriority="99" w:semiHidden="1" w:unhideWhenUsed="1"/>
  </w:latentStyles>
  <w:style w:type="paragraph" w:styleId="a" w:default="1">
    <w:name w:val="Normal"/>
    <w:qFormat/>
    <w:rsid w:val="00D4300C"/>
    <w:rPr>
      <w:rFonts w:ascii="Century Gothic" w:hAnsi="Century Gothic" w:eastAsia="Calibri"/>
      <w:sz w:val="18"/>
      <w:szCs w:val="18"/>
    </w:rPr>
  </w:style>
  <w:style w:type="paragraph" w:styleId="1">
    <w:name w:val="heading 1"/>
    <w:basedOn w:val="a"/>
    <w:next w:val="a"/>
    <w:link w:val="10"/>
    <w:qFormat/>
    <w:rsid w:val="00DF07A9"/>
    <w:pPr>
      <w:outlineLvl w:val="0"/>
    </w:pPr>
    <w:rPr>
      <w:b/>
      <w:caps/>
      <w:color w:val="44546A" w:themeColor="text2"/>
      <w:sz w:val="28"/>
      <w:szCs w:val="20"/>
    </w:rPr>
  </w:style>
  <w:style w:type="paragraph" w:styleId="2">
    <w:name w:val="heading 2"/>
    <w:basedOn w:val="1"/>
    <w:next w:val="a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  <w:rPr>
      <w:sz w:val="20"/>
    </w:rPr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11">
    <w:name w:val="toc 1"/>
    <w:basedOn w:val="a"/>
    <w:next w:val="a"/>
    <w:autoRedefine/>
    <w:uiPriority w:val="39"/>
    <w:qFormat/>
    <w:rsid w:val="00913151"/>
    <w:pPr>
      <w:tabs>
        <w:tab w:val="left" w:pos="480"/>
        <w:tab w:val="right" w:leader="dot" w:pos="10790"/>
      </w:tabs>
      <w:spacing w:before="120" w:line="276" w:lineRule="auto"/>
    </w:pPr>
    <w:rPr>
      <w:b/>
      <w:bCs/>
      <w:iCs/>
      <w:noProof/>
      <w:sz w:val="20"/>
    </w:rPr>
  </w:style>
  <w:style w:type="paragraph" w:styleId="HeadingNoTOC" w:customStyle="1">
    <w:name w:val="Heading NoTOC"/>
    <w:basedOn w:val="a"/>
    <w:next w:val="a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12" w:customStyle="1">
    <w:name w:val="Неразрешенное упоминание1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e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41">
    <w:name w:val="toc 4"/>
    <w:basedOn w:val="a"/>
    <w:next w:val="a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51">
    <w:name w:val="toc 5"/>
    <w:basedOn w:val="a"/>
    <w:next w:val="a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6">
    <w:name w:val="toc 6"/>
    <w:basedOn w:val="a"/>
    <w:next w:val="a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af">
    <w:name w:val="No Spacing"/>
    <w:link w:val="af0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0" w:customStyle="1">
    <w:name w:val="Без интервала Знак"/>
    <w:basedOn w:val="a0"/>
    <w:link w:val="af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10" w:customStyle="1">
    <w:name w:val="Заголовок 1 Знак"/>
    <w:basedOn w:val="a0"/>
    <w:link w:val="1"/>
    <w:rsid w:val="00DF07A9"/>
    <w:rPr>
      <w:rFonts w:ascii="Century Gothic" w:hAnsi="Century Gothic"/>
      <w:b/>
      <w:caps/>
      <w:color w:val="44546A" w:themeColor="text2"/>
      <w:sz w:val="28"/>
    </w:rPr>
  </w:style>
  <w:style w:type="paragraph" w:styleId="af1">
    <w:name w:val="header"/>
    <w:basedOn w:val="a"/>
    <w:link w:val="af2"/>
    <w:unhideWhenUsed/>
    <w:rsid w:val="00027FE5"/>
    <w:pPr>
      <w:tabs>
        <w:tab w:val="center" w:pos="4680"/>
        <w:tab w:val="right" w:pos="9360"/>
      </w:tabs>
    </w:pPr>
  </w:style>
  <w:style w:type="character" w:styleId="af2" w:customStyle="1">
    <w:name w:val="Верхний колонтитул Знак"/>
    <w:basedOn w:val="a0"/>
    <w:link w:val="af1"/>
    <w:rsid w:val="00027FE5"/>
    <w:rPr>
      <w:rFonts w:asciiTheme="minorHAnsi" w:hAnsiTheme="minorHAnsi"/>
      <w:sz w:val="16"/>
      <w:szCs w:val="24"/>
    </w:rPr>
  </w:style>
  <w:style w:type="paragraph" w:styleId="af3">
    <w:name w:val="footer"/>
    <w:basedOn w:val="a"/>
    <w:link w:val="af4"/>
    <w:unhideWhenUsed/>
    <w:rsid w:val="00027FE5"/>
    <w:pPr>
      <w:tabs>
        <w:tab w:val="center" w:pos="4680"/>
        <w:tab w:val="right" w:pos="9360"/>
      </w:tabs>
    </w:pPr>
  </w:style>
  <w:style w:type="character" w:styleId="af4" w:customStyle="1">
    <w:name w:val="Нижний колонтитул Знак"/>
    <w:basedOn w:val="a0"/>
    <w:link w:val="af3"/>
    <w:rsid w:val="00027FE5"/>
    <w:rPr>
      <w:rFonts w:asciiTheme="minorHAnsi" w:hAnsiTheme="minorHAnsi"/>
      <w:sz w:val="16"/>
      <w:szCs w:val="24"/>
    </w:rPr>
  </w:style>
  <w:style w:type="paragraph" w:styleId="TemplateTitle" w:customStyle="1">
    <w:name w:val="Template Title"/>
    <w:basedOn w:val="a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styleId="TemplateTitle0" w:customStyle="1">
    <w:name w:val="TemplateTitle"/>
    <w:basedOn w:val="a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af5">
    <w:name w:val="page number"/>
    <w:basedOn w:val="a0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406&amp;utm_language=FR&amp;utm_source=integrated+content&amp;utm_campaign=/business-continuity-templates&amp;utm_medium=ic+it+service+continuity+plan+template+17406+word+fr&amp;lpa=ic+it+service+continuity+plan+template+17406+word+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873beb7-5857-4685-be1f-d57550cc96c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58291A-6789-494E-A113-725E0EFFB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IC-IT-Service-Continuity-Plan-9465_WORD.dotx</Template>
  <TotalTime>1</TotalTime>
  <Pages>8</Pages>
  <Words>417</Words>
  <Characters>2380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2792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2018-04-15T17:50:00Z</cp:lastPrinted>
  <dcterms:created xsi:type="dcterms:W3CDTF">2019-10-16T20:15:00Z</dcterms:created>
  <dcterms:modified xsi:type="dcterms:W3CDTF">2019-10-16T20:16:00Z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