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044A50" w:rsidRDefault="00503253" w14:paraId="0AE0D176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Italian"/>
        </w:rPr>
        <w:t xml:space="preserve">MODELLO DI PIANO AZIENDALE LEAN </w:t>
      </w:r>
      <w:r w:rsidR="00044A50">
        <w:rPr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660E41EE" wp14:editId="4C04232C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val="Italian"/>
        </w:rPr>
        <w:br/>
      </w:r>
      <w:r w:rsidR="003F33D1">
        <w:rPr>
          <w:b/>
          <w:color w:val="808080" w:themeColor="background1" w:themeShade="80"/>
          <w:sz w:val="36"/>
          <w:szCs w:val="44"/>
          <w:lang w:val="Italian"/>
        </w:rPr>
        <w:t>PER STARTUP</w:t>
      </w:r>
    </w:p>
    <w:p w:rsidRPr="001F2DAF" w:rsidR="00016F6D" w:rsidP="001032AD" w:rsidRDefault="00016F6D" w14:paraId="6DD05436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6C3B8C3B" w14:textId="77777777">
      <w:pPr>
        <w:pStyle w:val="Heading1"/>
        <w:bidi w:val="false"/>
        <w:ind w:left="-630"/>
      </w:pPr>
      <w:r>
        <w:rPr>
          <w:lang w:val="Italian"/>
        </w:rPr>
        <w:t>PANORAMICA DEL BUSINESS / SETTORE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526C572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437FB3F0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val="Italian"/>
              </w:rPr>
              <w:t>Hj, hj,</w:t>
            </w:r>
          </w:p>
        </w:tc>
      </w:tr>
    </w:tbl>
    <w:p w:rsidR="00503253" w:rsidP="00044A50" w:rsidRDefault="00503253" w14:paraId="0B71764B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AD3C07D" w14:textId="77777777">
      <w:pPr>
        <w:pStyle w:val="Heading1"/>
        <w:bidi w:val="false"/>
        <w:ind w:left="-630"/>
      </w:pPr>
      <w:r>
        <w:rPr>
          <w:lang w:val="Italian"/>
        </w:rPr>
        <w:t>offerta di prodotti / servizi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684D9E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488C39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71A846AF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5FACAA9F" w14:textId="77777777">
      <w:pPr>
        <w:pStyle w:val="Heading1"/>
        <w:bidi w:val="false"/>
        <w:ind w:left="-630"/>
      </w:pPr>
      <w:r w:rsidR="00282F25">
        <w:rPr>
          <w:lang w:val="Italian"/>
        </w:rPr>
        <w:t xml:space="preserve">problema &amp; SOLUZIONE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B31CAD6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E1A8A1F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203F4C1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3756A163" w14:textId="77777777">
      <w:pPr>
        <w:pStyle w:val="Heading1"/>
        <w:bidi w:val="false"/>
        <w:ind w:left="-630"/>
      </w:pPr>
      <w:r>
        <w:rPr>
          <w:lang w:val="Italian"/>
        </w:rPr>
        <w:t>ALTERNATIVE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7DEE375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17A320D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CC8C4F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D38F9D2" w14:textId="77777777">
      <w:pPr>
        <w:pStyle w:val="Heading1"/>
        <w:bidi w:val="false"/>
        <w:ind w:left="-630"/>
      </w:pPr>
      <w:r>
        <w:rPr>
          <w:lang w:val="Italian"/>
        </w:rPr>
        <w:t>PROPOSTA DI VALORE UNICA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259032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2DD4A8B5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3BDB532D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6812B4EB" w14:textId="77777777">
      <w:pPr>
        <w:pStyle w:val="Heading1"/>
        <w:bidi w:val="false"/>
        <w:ind w:left="-630"/>
      </w:pPr>
      <w:r>
        <w:rPr>
          <w:lang w:val="Italian"/>
        </w:rPr>
        <w:lastRenderedPageBreak/>
        <w:t>REQUISITI DI FINANZIAMENTO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74D46E8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0B397D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14A18BC3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147B7369" w14:textId="77777777">
      <w:pPr>
        <w:pStyle w:val="Heading1"/>
        <w:bidi w:val="false"/>
        <w:ind w:left="-630"/>
      </w:pPr>
      <w:r>
        <w:rPr>
          <w:lang w:val="Italian"/>
        </w:rPr>
        <w:t>segmenti di clientela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51A48AA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5F07462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4C62721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77BF5EAD" w14:textId="77777777">
      <w:pPr>
        <w:pStyle w:val="Heading1"/>
        <w:bidi w:val="false"/>
        <w:ind w:left="-630"/>
      </w:pPr>
      <w:r>
        <w:rPr>
          <w:lang w:val="Italian"/>
        </w:rPr>
        <w:t>canali per raggiungere i segmenti di clientela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CE863FD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3A004E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A50AD7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41C6050" w14:textId="77777777">
      <w:pPr>
        <w:pStyle w:val="Heading1"/>
        <w:bidi w:val="false"/>
        <w:ind w:left="-630"/>
      </w:pPr>
      <w:r>
        <w:rPr>
          <w:lang w:val="Italian"/>
        </w:rPr>
        <w:t>struttura dei costi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0236D76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FA7B6F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A2B1D2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3099651" w14:textId="77777777">
      <w:pPr>
        <w:pStyle w:val="Heading1"/>
        <w:bidi w:val="false"/>
        <w:ind w:left="-630"/>
      </w:pPr>
      <w:r>
        <w:rPr>
          <w:lang w:val="Italian"/>
        </w:rPr>
        <w:t>fonti di reddito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65A2FC4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11D869A9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3CE754F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B32448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20839980" w14:textId="77777777">
      <w:pPr>
        <w:pStyle w:val="Heading1"/>
        <w:bidi w:val="false"/>
        <w:spacing w:line="276" w:lineRule="auto"/>
      </w:pPr>
      <w:r>
        <w:rPr>
          <w:lang w:val="Italian"/>
        </w:rPr>
        <w:lastRenderedPageBreak/>
        <w:t>metriche chiave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08947772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3A497F1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0C65ED98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D58893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METRICA DELLE PRESTAZIONI</w:t>
            </w:r>
          </w:p>
        </w:tc>
      </w:tr>
      <w:tr w:rsidRPr="00306CCD" w:rsidR="00530A2B" w:rsidTr="00530A2B" w14:paraId="31E2D1E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2B704F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24551B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85BB95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2867E4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59B160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9A8201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1E3281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D6C612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0CA76E4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3E05F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769C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BF4AAF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1D764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F4A1FB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9AEA4C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9BA04A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450319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538BD9A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729CD6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280DD58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050FD1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E0947D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55152A8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35C4D337" w14:textId="77777777"/>
    <w:p w:rsidRPr="00530A2B" w:rsidR="00A51C91" w:rsidP="00530A2B" w:rsidRDefault="00530A2B" w14:paraId="5AE7A98A" w14:textId="77777777">
      <w:pPr>
        <w:pStyle w:val="Heading1"/>
        <w:bidi w:val="false"/>
        <w:spacing w:line="276" w:lineRule="auto"/>
      </w:pPr>
      <w:r>
        <w:rPr>
          <w:lang w:val="Italian"/>
        </w:rPr>
        <w:t>LINEA TEMPORALE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69539BFD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045FF4B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03AF0C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0350C1E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E1EA95A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DATA DI FINE</w:t>
            </w:r>
          </w:p>
        </w:tc>
      </w:tr>
      <w:tr w:rsidRPr="00306CCD" w:rsidR="00A51C91" w:rsidTr="00530A2B" w14:paraId="0D8B2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7941EE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871CC7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0BE07E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5425A3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285B8F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E6CA7A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96955E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10CE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4D24A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79A342E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1591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971526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B74498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735E51C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02E9A9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074B838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770258A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010648D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FEE332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540C864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46ED914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22EA7B4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188909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C30B7E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BA399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F88AF8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9C1D3E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5BEB68C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11FCA5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7E37EDCB" w14:textId="77777777"/>
    <w:p w:rsidR="000662C4" w:rsidP="003F33D1" w:rsidRDefault="000662C4" w14:paraId="42AA8998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236D68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373BDBC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7E54B3B9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E6A82D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729172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6E6A898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082B40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127FBDA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99AF2C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85F961A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9CA1" w14:textId="77777777" w:rsidR="00C072F9" w:rsidRDefault="00C072F9" w:rsidP="00F36FE0">
      <w:r>
        <w:separator/>
      </w:r>
    </w:p>
  </w:endnote>
  <w:endnote w:type="continuationSeparator" w:id="0">
    <w:p w14:paraId="00941ECD" w14:textId="77777777" w:rsidR="00C072F9" w:rsidRDefault="00C072F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ACBB9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A4C6D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1F4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E299" w14:textId="77777777" w:rsidR="00C072F9" w:rsidRDefault="00C072F9" w:rsidP="00F36FE0">
      <w:r>
        <w:separator/>
      </w:r>
    </w:p>
  </w:footnote>
  <w:footnote w:type="continuationSeparator" w:id="0">
    <w:p w14:paraId="06EE81CA" w14:textId="77777777" w:rsidR="00C072F9" w:rsidRDefault="00C072F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F9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72F9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2C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91&amp;utm_language=IT&amp;utm_source=integrated+content&amp;utm_campaign=/write-business-plan&amp;utm_medium=ic+lean+business+plan+template+for+startups+37491+word+it&amp;lpa=ic+lean+business+plan+template+for+startups+3749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2D9D4-3C91-A947-B353-1CEF46C63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IC-Lean-Business-Plan-Template-for-Startups-Template_WORD.dotx</Template>
  <TotalTime>1</TotalTime>
  <Pages>4</Pages>
  <Words>128</Words>
  <Characters>908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2021-10-04T20:09:00Z</dcterms:created>
  <dcterms:modified xsi:type="dcterms:W3CDTF">2021-10-04T20:10:00Z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