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360298" w:rsidR="00360298" w:rsidP="00360298" w:rsidRDefault="00360298" w14:paraId="0C8168F2" w14:textId="77777777">
      <w:pPr>
        <w:bidi w:val="false"/>
        <w:outlineLvl w:val="0"/>
        <w:rPr>
          <w:rFonts w:ascii="Century Gothic" w:hAnsi="Century Gothic" w:cs="Arial"/>
          <w:b/>
          <w:noProof/>
          <w:color w:val="808080" w:themeColor="background1" w:themeShade="80"/>
          <w:sz w:val="36"/>
        </w:rPr>
      </w:pPr>
      <w:bookmarkStart w:name="_Toc514844113" w:id="0"/>
      <w:bookmarkStart w:name="_Toc514844351" w:id="1"/>
      <w:bookmarkStart w:name="_Toc514852214" w:id="2"/>
      <w:bookmarkStart w:name="_Toc516132378" w:id="3"/>
      <w:bookmarkStart w:name="_Toc519496219" w:id="4"/>
      <w:bookmarkStart w:name="_Toc514845883" w:id="5"/>
      <w:r w:rsidRPr="00360298">
        <w:rPr>
          <w:rFonts w:ascii="Century Gothic" w:hAnsi="Century Gothic" w:cs="Arial"/>
          <w:b/>
          <w:noProof/>
          <w:color w:val="808080" w:themeColor="background1" w:themeShade="80"/>
          <w:sz w:val="36"/>
          <w:lang w:val="Italian"/>
        </w:rPr>
        <w:drawing>
          <wp:anchor distT="0" distB="0" distL="114300" distR="114300" simplePos="0" relativeHeight="251659264" behindDoc="0" locked="0" layoutInCell="1" allowOverlap="1" wp14:editId="64BD4161" wp14:anchorId="0BF5835D">
            <wp:simplePos x="0" y="0"/>
            <wp:positionH relativeFrom="column">
              <wp:posOffset>4130185</wp:posOffset>
            </wp:positionH>
            <wp:positionV relativeFrom="paragraph">
              <wp:posOffset>-42545</wp:posOffset>
            </wp:positionV>
            <wp:extent cx="2823406" cy="391819"/>
            <wp:effectExtent l="0" t="0" r="0" b="8255"/>
            <wp:wrapNone/>
            <wp:docPr id="3" name="Picture 3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hlinkClick r:id="rId11"/>
                    </pic:cNvPr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3406" cy="3918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bookmarkEnd w:id="3"/>
      <w:bookmarkEnd w:id="4"/>
      <w:r w:rsidRPr="00360298">
        <w:rPr>
          <w:rFonts w:ascii="Century Gothic" w:hAnsi="Century Gothic" w:cs="Arial"/>
          <w:b/>
          <w:noProof/>
          <w:color w:val="808080" w:themeColor="background1" w:themeShade="80"/>
          <w:sz w:val="36"/>
          <w:lang w:val="Italian"/>
        </w:rPr>
        <w:t xml:space="preserve">NUOVO BUSINESS CASE DI PRODOTTO </w:t>
      </w:r>
    </w:p>
    <w:p w:rsidRPr="00360298" w:rsidR="00360298" w:rsidP="00360298" w:rsidRDefault="00360298" w14:paraId="5BA3CE39" w14:textId="77777777">
      <w:pPr>
        <w:bidi w:val="false"/>
        <w:outlineLvl w:val="0"/>
        <w:rPr>
          <w:rFonts w:ascii="Century Gothic" w:hAnsi="Century Gothic"/>
          <w:b/>
          <w:color w:val="808080" w:themeColor="background1" w:themeShade="80"/>
          <w:szCs w:val="16"/>
        </w:rPr>
      </w:pPr>
    </w:p>
    <w:p w:rsidR="00360298" w:rsidP="00360298" w:rsidRDefault="00360298" w14:paraId="362B5765" w14:textId="77777777">
      <w:pPr>
        <w:bidi w:val="false"/>
        <w:outlineLvl w:val="0"/>
        <w:rPr>
          <w:rFonts w:ascii="Century Gothic" w:hAnsi="Century Gothic"/>
          <w:color w:val="808080" w:themeColor="background1" w:themeShade="80"/>
          <w:sz w:val="32"/>
          <w:szCs w:val="44"/>
        </w:rPr>
      </w:pPr>
      <w:r>
        <w:rPr>
          <w:rFonts w:ascii="Century Gothic" w:hAnsi="Century Gothic"/>
          <w:color w:val="808080" w:themeColor="background1" w:themeShade="80"/>
          <w:sz w:val="32"/>
          <w:szCs w:val="44"/>
          <w:lang w:val="Italian"/>
        </w:rPr>
        <w:t>SINTESI</w:t>
      </w:r>
    </w:p>
    <w:tbl>
      <w:tblPr>
        <w:tblStyle w:val="a7"/>
        <w:tblW w:w="0" w:type="auto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18" w:space="0"/>
          <w:right w:val="single" w:color="BFBFBF" w:themeColor="background1" w:themeShade="BF" w:sz="4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0944"/>
      </w:tblGrid>
      <w:tr w:rsidR="00360298" w:rsidTr="000304BC" w14:paraId="0A5820B4" w14:textId="77777777">
        <w:trPr>
          <w:trHeight w:val="1440"/>
        </w:trPr>
        <w:tc>
          <w:tcPr>
            <w:tcW w:w="10944" w:type="dxa"/>
            <w:vAlign w:val="center"/>
          </w:tcPr>
          <w:p w:rsidRPr="000304BC" w:rsidR="00360298" w:rsidP="00360298" w:rsidRDefault="00360298" w14:paraId="37C48CBE" w14:textId="77777777">
            <w:pPr>
              <w:bidi w:val="false"/>
              <w:outlineLvl w:val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</w:tbl>
    <w:p w:rsidRPr="00360298" w:rsidR="00360298" w:rsidP="00360298" w:rsidRDefault="00360298" w14:paraId="71EB5E66" w14:textId="77777777">
      <w:pPr>
        <w:bidi w:val="false"/>
        <w:outlineLvl w:val="0"/>
        <w:rPr>
          <w:rFonts w:ascii="Century Gothic" w:hAnsi="Century Gothic"/>
          <w:b/>
          <w:color w:val="808080" w:themeColor="background1" w:themeShade="80"/>
          <w:szCs w:val="16"/>
        </w:rPr>
      </w:pPr>
    </w:p>
    <w:p w:rsidR="00360298" w:rsidP="00360298" w:rsidRDefault="00964859" w14:paraId="6D91540E" w14:textId="77777777">
      <w:pPr>
        <w:bidi w:val="false"/>
        <w:outlineLvl w:val="0"/>
        <w:rPr>
          <w:rFonts w:ascii="Century Gothic" w:hAnsi="Century Gothic"/>
          <w:color w:val="808080" w:themeColor="background1" w:themeShade="80"/>
          <w:sz w:val="32"/>
          <w:szCs w:val="44"/>
        </w:rPr>
      </w:pPr>
      <w:r>
        <w:rPr>
          <w:rFonts w:ascii="Century Gothic" w:hAnsi="Century Gothic"/>
          <w:color w:val="808080" w:themeColor="background1" w:themeShade="80"/>
          <w:sz w:val="32"/>
          <w:szCs w:val="44"/>
          <w:lang w:val="Italian"/>
        </w:rPr>
        <w:t>DICHIARAZIONE D'INTENTI</w:t>
      </w:r>
    </w:p>
    <w:tbl>
      <w:tblPr>
        <w:tblStyle w:val="a7"/>
        <w:tblW w:w="0" w:type="auto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18" w:space="0"/>
          <w:right w:val="single" w:color="BFBFBF" w:themeColor="background1" w:themeShade="BF" w:sz="4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0944"/>
      </w:tblGrid>
      <w:tr w:rsidR="00360298" w:rsidTr="000304BC" w14:paraId="2A8E7B76" w14:textId="77777777">
        <w:trPr>
          <w:trHeight w:val="1440"/>
        </w:trPr>
        <w:tc>
          <w:tcPr>
            <w:tcW w:w="10944" w:type="dxa"/>
            <w:vAlign w:val="center"/>
          </w:tcPr>
          <w:p w:rsidRPr="000304BC" w:rsidR="000304BC" w:rsidP="000304BC" w:rsidRDefault="000304BC" w14:paraId="7B529797" w14:textId="77777777">
            <w:pPr>
              <w:bidi w:val="false"/>
              <w:outlineLvl w:val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bookmarkStart w:name="_GoBack" w:id="6"/>
        <w:bookmarkEnd w:id="6"/>
      </w:tr>
    </w:tbl>
    <w:p w:rsidRPr="00360298" w:rsidR="00360298" w:rsidP="00360298" w:rsidRDefault="00360298" w14:paraId="37231E3B" w14:textId="77777777">
      <w:pPr>
        <w:bidi w:val="false"/>
        <w:outlineLvl w:val="0"/>
        <w:rPr>
          <w:rFonts w:ascii="Century Gothic" w:hAnsi="Century Gothic"/>
          <w:b/>
          <w:color w:val="808080" w:themeColor="background1" w:themeShade="80"/>
          <w:szCs w:val="16"/>
        </w:rPr>
      </w:pPr>
    </w:p>
    <w:p w:rsidR="00360298" w:rsidP="00360298" w:rsidRDefault="00964859" w14:paraId="594B9865" w14:textId="77777777">
      <w:pPr>
        <w:bidi w:val="false"/>
        <w:outlineLvl w:val="0"/>
        <w:rPr>
          <w:rFonts w:ascii="Century Gothic" w:hAnsi="Century Gothic"/>
          <w:color w:val="808080" w:themeColor="background1" w:themeShade="80"/>
          <w:sz w:val="32"/>
          <w:szCs w:val="44"/>
        </w:rPr>
      </w:pPr>
      <w:r>
        <w:rPr>
          <w:rFonts w:ascii="Century Gothic" w:hAnsi="Century Gothic"/>
          <w:color w:val="808080" w:themeColor="background1" w:themeShade="80"/>
          <w:sz w:val="32"/>
          <w:szCs w:val="44"/>
          <w:lang w:val="Italian"/>
        </w:rPr>
        <w:t>PRODOTTO O SERVIZIO DA SVILUPPARE</w:t>
      </w:r>
    </w:p>
    <w:tbl>
      <w:tblPr>
        <w:tblStyle w:val="a7"/>
        <w:tblW w:w="0" w:type="auto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18" w:space="0"/>
          <w:right w:val="single" w:color="BFBFBF" w:themeColor="background1" w:themeShade="BF" w:sz="4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0944"/>
      </w:tblGrid>
      <w:tr w:rsidR="00360298" w:rsidTr="000304BC" w14:paraId="72373531" w14:textId="77777777">
        <w:trPr>
          <w:trHeight w:val="2592"/>
        </w:trPr>
        <w:tc>
          <w:tcPr>
            <w:tcW w:w="10944" w:type="dxa"/>
            <w:vAlign w:val="center"/>
          </w:tcPr>
          <w:p w:rsidRPr="000304BC" w:rsidR="00360298" w:rsidP="0096373E" w:rsidRDefault="00360298" w14:paraId="44224829" w14:textId="77777777">
            <w:pPr>
              <w:bidi w:val="false"/>
              <w:outlineLvl w:val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</w:tbl>
    <w:p w:rsidRPr="00360298" w:rsidR="00360298" w:rsidP="00360298" w:rsidRDefault="00360298" w14:paraId="4B009302" w14:textId="77777777">
      <w:pPr>
        <w:bidi w:val="false"/>
        <w:outlineLvl w:val="0"/>
        <w:rPr>
          <w:rFonts w:ascii="Century Gothic" w:hAnsi="Century Gothic"/>
          <w:b/>
          <w:color w:val="808080" w:themeColor="background1" w:themeShade="80"/>
          <w:szCs w:val="16"/>
        </w:rPr>
      </w:pPr>
    </w:p>
    <w:p w:rsidR="00360298" w:rsidP="00360298" w:rsidRDefault="00964859" w14:paraId="70149774" w14:textId="77777777">
      <w:pPr>
        <w:bidi w:val="false"/>
        <w:outlineLvl w:val="0"/>
        <w:rPr>
          <w:rFonts w:ascii="Century Gothic" w:hAnsi="Century Gothic"/>
          <w:color w:val="808080" w:themeColor="background1" w:themeShade="80"/>
          <w:sz w:val="32"/>
          <w:szCs w:val="44"/>
        </w:rPr>
      </w:pPr>
      <w:r>
        <w:rPr>
          <w:rFonts w:ascii="Century Gothic" w:hAnsi="Century Gothic"/>
          <w:color w:val="808080" w:themeColor="background1" w:themeShade="80"/>
          <w:sz w:val="32"/>
          <w:szCs w:val="44"/>
          <w:lang w:val="Italian"/>
        </w:rPr>
        <w:t>STRATEGIA DI MARKETING</w:t>
      </w:r>
    </w:p>
    <w:tbl>
      <w:tblPr>
        <w:tblStyle w:val="a7"/>
        <w:tblW w:w="0" w:type="auto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18" w:space="0"/>
          <w:right w:val="single" w:color="BFBFBF" w:themeColor="background1" w:themeShade="BF" w:sz="4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0944"/>
      </w:tblGrid>
      <w:tr w:rsidR="00360298" w:rsidTr="000304BC" w14:paraId="52F95A70" w14:textId="77777777">
        <w:trPr>
          <w:trHeight w:val="2592"/>
        </w:trPr>
        <w:tc>
          <w:tcPr>
            <w:tcW w:w="10944" w:type="dxa"/>
            <w:tcBorders>
              <w:top w:val="single" w:color="BFBFBF" w:themeColor="background1" w:themeShade="BF" w:sz="4" w:space="0"/>
              <w:bottom w:val="single" w:color="BFBFBF" w:themeColor="background1" w:themeShade="BF" w:sz="18" w:space="0"/>
            </w:tcBorders>
            <w:vAlign w:val="center"/>
          </w:tcPr>
          <w:p w:rsidRPr="000304BC" w:rsidR="00360298" w:rsidP="0096373E" w:rsidRDefault="00360298" w14:paraId="61033446" w14:textId="77777777">
            <w:pPr>
              <w:bidi w:val="false"/>
              <w:outlineLvl w:val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</w:tbl>
    <w:p w:rsidRPr="00360298" w:rsidR="00360298" w:rsidP="00360298" w:rsidRDefault="00360298" w14:paraId="430F61F0" w14:textId="77777777">
      <w:pPr>
        <w:bidi w:val="false"/>
        <w:outlineLvl w:val="0"/>
        <w:rPr>
          <w:rFonts w:ascii="Century Gothic" w:hAnsi="Century Gothic"/>
          <w:b/>
          <w:color w:val="808080" w:themeColor="background1" w:themeShade="80"/>
          <w:szCs w:val="16"/>
        </w:rPr>
      </w:pPr>
    </w:p>
    <w:p w:rsidR="00360298" w:rsidP="00360298" w:rsidRDefault="00964859" w14:paraId="402D1991" w14:textId="77777777">
      <w:pPr>
        <w:bidi w:val="false"/>
        <w:outlineLvl w:val="0"/>
        <w:rPr>
          <w:rFonts w:ascii="Century Gothic" w:hAnsi="Century Gothic"/>
          <w:color w:val="808080" w:themeColor="background1" w:themeShade="80"/>
          <w:sz w:val="32"/>
          <w:szCs w:val="44"/>
        </w:rPr>
      </w:pPr>
      <w:r>
        <w:rPr>
          <w:rFonts w:ascii="Century Gothic" w:hAnsi="Century Gothic"/>
          <w:color w:val="808080" w:themeColor="background1" w:themeShade="80"/>
          <w:sz w:val="32"/>
          <w:szCs w:val="44"/>
          <w:lang w:val="Italian"/>
        </w:rPr>
        <w:t>ANALISI COMPETITIVA</w:t>
      </w:r>
    </w:p>
    <w:tbl>
      <w:tblPr>
        <w:tblStyle w:val="a7"/>
        <w:tblW w:w="0" w:type="auto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18" w:space="0"/>
          <w:right w:val="single" w:color="BFBFBF" w:themeColor="background1" w:themeShade="BF" w:sz="4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0944"/>
      </w:tblGrid>
      <w:tr w:rsidR="00360298" w:rsidTr="000304BC" w14:paraId="6D246E88" w14:textId="77777777">
        <w:trPr>
          <w:trHeight w:val="2592"/>
        </w:trPr>
        <w:tc>
          <w:tcPr>
            <w:tcW w:w="10944" w:type="dxa"/>
            <w:vAlign w:val="center"/>
          </w:tcPr>
          <w:p w:rsidRPr="000304BC" w:rsidR="00360298" w:rsidP="0096373E" w:rsidRDefault="00360298" w14:paraId="1D3AA04D" w14:textId="77777777">
            <w:pPr>
              <w:bidi w:val="false"/>
              <w:outlineLvl w:val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</w:tbl>
    <w:p w:rsidRPr="00360298" w:rsidR="00360298" w:rsidP="00360298" w:rsidRDefault="00360298" w14:paraId="29B138F7" w14:textId="77777777">
      <w:pPr>
        <w:bidi w:val="false"/>
        <w:outlineLvl w:val="0"/>
        <w:rPr>
          <w:rFonts w:ascii="Century Gothic" w:hAnsi="Century Gothic"/>
          <w:b/>
          <w:color w:val="808080" w:themeColor="background1" w:themeShade="80"/>
          <w:sz w:val="36"/>
          <w:szCs w:val="44"/>
        </w:rPr>
        <w:sectPr w:rsidRPr="00360298" w:rsidR="00360298" w:rsidSect="00360298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2240" w:h="15840"/>
          <w:pgMar w:top="576" w:right="432" w:bottom="576" w:left="576" w:header="0" w:footer="0" w:gutter="0"/>
          <w:cols w:space="720"/>
          <w:docGrid w:linePitch="360"/>
        </w:sectPr>
      </w:pPr>
    </w:p>
    <w:bookmarkEnd w:id="5"/>
    <w:p w:rsidRPr="00360298" w:rsidR="00360298" w:rsidP="00460C54" w:rsidRDefault="00360298" w14:paraId="0EE32264" w14:textId="77777777">
      <w:pPr>
        <w:bidi w:val="false"/>
        <w:outlineLvl w:val="0"/>
        <w:rPr>
          <w:rFonts w:ascii="Century Gothic" w:hAnsi="Century Gothic"/>
          <w:color w:val="808080" w:themeColor="background1" w:themeShade="80"/>
          <w:sz w:val="32"/>
          <w:szCs w:val="44"/>
        </w:rPr>
      </w:pPr>
      <w:r w:rsidRPr="00360298">
        <w:rPr>
          <w:rFonts w:ascii="Century Gothic" w:hAnsi="Century Gothic"/>
          <w:color w:val="808080" w:themeColor="background1" w:themeShade="80"/>
          <w:sz w:val="32"/>
          <w:szCs w:val="44"/>
          <w:lang w:val="Italian"/>
        </w:rPr>
        <w:lastRenderedPageBreak/>
        <w:t>ANALISI SWOT</w:t>
      </w:r>
    </w:p>
    <w:p w:rsidRPr="00360298" w:rsidR="00360298" w:rsidP="00460C54" w:rsidRDefault="00360298" w14:paraId="3AAB14D2" w14:textId="77777777">
      <w:pPr>
        <w:bidi w:val="false"/>
        <w:outlineLvl w:val="0"/>
        <w:rPr>
          <w:rFonts w:ascii="Century Gothic" w:hAnsi="Century Gothic"/>
          <w:color w:val="808080" w:themeColor="background1" w:themeShade="80"/>
          <w:sz w:val="10"/>
          <w:szCs w:val="10"/>
        </w:rPr>
      </w:pPr>
    </w:p>
    <w:p w:rsidRPr="00360298" w:rsidR="00360298" w:rsidP="00460C54" w:rsidRDefault="00360298" w14:paraId="504A827F" w14:textId="77777777">
      <w:pPr>
        <w:bidi w:val="false"/>
        <w:outlineLvl w:val="0"/>
        <w:rPr>
          <w:rFonts w:ascii="Century Gothic" w:hAnsi="Century Gothic"/>
          <w:color w:val="808080" w:themeColor="background1" w:themeShade="80"/>
          <w:sz w:val="18"/>
          <w:szCs w:val="44"/>
        </w:rPr>
      </w:pPr>
      <w:r w:rsidRPr="00360298">
        <w:rPr>
          <w:rFonts w:ascii="Century Gothic" w:hAnsi="Century Gothic"/>
          <w:sz w:val="22"/>
          <w:lang w:val="Italian"/>
        </w:rPr>
        <w:t>Punti di forza, debolezze, opportunità, minacce</w:t>
      </w:r>
    </w:p>
    <w:tbl>
      <w:tblPr>
        <w:tblW w:w="14688" w:type="dxa"/>
        <w:tblLook w:val="04A0" w:firstRow="1" w:lastRow="0" w:firstColumn="1" w:lastColumn="0" w:noHBand="0" w:noVBand="1"/>
      </w:tblPr>
      <w:tblGrid>
        <w:gridCol w:w="1080"/>
        <w:gridCol w:w="4492"/>
        <w:gridCol w:w="4558"/>
        <w:gridCol w:w="4558"/>
      </w:tblGrid>
      <w:tr w:rsidRPr="00360298" w:rsidR="007C78E5" w:rsidTr="00104493" w14:paraId="4B6EB411" w14:textId="77777777">
        <w:trPr>
          <w:trHeight w:val="43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360298" w:rsidR="007C78E5" w:rsidP="007C78E5" w:rsidRDefault="007C78E5" w14:paraId="557D238B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360298" w:rsidR="007C78E5" w:rsidP="007C78E5" w:rsidRDefault="007C78E5" w14:paraId="3CC96A6E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58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nil"/>
            </w:tcBorders>
            <w:shd w:val="clear" w:color="000000" w:fill="222B35"/>
            <w:vAlign w:val="center"/>
            <w:hideMark/>
          </w:tcPr>
          <w:p w:rsidRPr="00360298" w:rsidR="007C78E5" w:rsidP="007C78E5" w:rsidRDefault="00104493" w14:paraId="1604DD1F" w14:textId="77777777">
            <w:pPr>
              <w:bidi w:val="false"/>
              <w:jc w:val="right"/>
              <w:rPr>
                <w:rFonts w:ascii="Century Gothic" w:hAnsi="Century Gothic"/>
                <w:b/>
                <w:bCs/>
                <w:color w:val="FFFFFF"/>
                <w:sz w:val="18"/>
                <w:szCs w:val="22"/>
              </w:rPr>
            </w:pPr>
            <w:r w:rsidRPr="00360298">
              <w:rPr>
                <w:rFonts w:ascii="Century Gothic" w:hAnsi="Century Gothic"/>
                <w:b/>
                <w:color w:val="FFFFFF"/>
                <w:sz w:val="18"/>
                <w:szCs w:val="22"/>
                <w:lang w:val="Italian"/>
              </w:rPr>
              <w:t xml:space="preserve">INTERNO    </w:t>
            </w:r>
          </w:p>
        </w:tc>
        <w:tc>
          <w:tcPr>
            <w:tcW w:w="4558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8" w:space="0"/>
            </w:tcBorders>
            <w:shd w:val="clear" w:color="000000" w:fill="222B35"/>
            <w:vAlign w:val="center"/>
            <w:hideMark/>
          </w:tcPr>
          <w:p w:rsidRPr="00360298" w:rsidR="007C78E5" w:rsidP="007C78E5" w:rsidRDefault="00104493" w14:paraId="53A3BBF6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8"/>
                <w:szCs w:val="22"/>
              </w:rPr>
            </w:pPr>
            <w:r w:rsidRPr="00360298">
              <w:rPr>
                <w:rFonts w:ascii="Century Gothic" w:hAnsi="Century Gothic"/>
                <w:b/>
                <w:color w:val="FFFFFF"/>
                <w:sz w:val="18"/>
                <w:szCs w:val="22"/>
                <w:lang w:val="Italian"/>
              </w:rPr>
              <w:t>FATTORI</w:t>
            </w:r>
          </w:p>
        </w:tc>
      </w:tr>
      <w:tr w:rsidRPr="00360298" w:rsidR="007C78E5" w:rsidTr="00104493" w14:paraId="1056CD6B" w14:textId="77777777">
        <w:trPr>
          <w:trHeight w:val="43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360298" w:rsidR="007C78E5" w:rsidP="007C78E5" w:rsidRDefault="007C78E5" w14:paraId="70FED8FF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360298" w:rsidR="007C78E5" w:rsidP="007C78E5" w:rsidRDefault="007C78E5" w14:paraId="7BD7B342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58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8" w:space="0"/>
            </w:tcBorders>
            <w:shd w:val="clear" w:color="000000" w:fill="333F4F"/>
            <w:vAlign w:val="center"/>
            <w:hideMark/>
          </w:tcPr>
          <w:p w:rsidRPr="00360298" w:rsidR="007C78E5" w:rsidP="007C78E5" w:rsidRDefault="007C78E5" w14:paraId="1D04D84D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  <w:sz w:val="18"/>
                <w:szCs w:val="20"/>
              </w:rPr>
            </w:pPr>
            <w:r w:rsidRPr="00360298">
              <w:rPr>
                <w:rFonts w:ascii="Century Gothic" w:hAnsi="Century Gothic"/>
                <w:b/>
                <w:color w:val="FFFFFF"/>
                <w:sz w:val="18"/>
                <w:szCs w:val="20"/>
                <w:lang w:val="Italian"/>
              </w:rPr>
              <w:t>PUNTI DI FORZA (+)</w:t>
            </w:r>
          </w:p>
        </w:tc>
        <w:tc>
          <w:tcPr>
            <w:tcW w:w="4558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44546A"/>
            <w:vAlign w:val="center"/>
            <w:hideMark/>
          </w:tcPr>
          <w:p w:rsidRPr="00360298" w:rsidR="007C78E5" w:rsidP="007C78E5" w:rsidRDefault="007C78E5" w14:paraId="5DEAB60C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  <w:sz w:val="18"/>
                <w:szCs w:val="20"/>
              </w:rPr>
            </w:pPr>
            <w:r w:rsidRPr="00360298">
              <w:rPr>
                <w:rFonts w:ascii="Century Gothic" w:hAnsi="Century Gothic"/>
                <w:b/>
                <w:color w:val="FFFFFF"/>
                <w:sz w:val="18"/>
                <w:szCs w:val="20"/>
                <w:lang w:val="Italian"/>
              </w:rPr>
              <w:t>PUNTI DEBOLI (–)</w:t>
            </w:r>
          </w:p>
        </w:tc>
      </w:tr>
      <w:tr w:rsidRPr="00360298" w:rsidR="007C78E5" w:rsidTr="00360298" w14:paraId="4C9131B6" w14:textId="77777777">
        <w:trPr>
          <w:trHeight w:val="2736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360298" w:rsidR="007C78E5" w:rsidP="007C78E5" w:rsidRDefault="007C78E5" w14:paraId="6D133A4A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360298" w:rsidR="007C78E5" w:rsidP="007C78E5" w:rsidRDefault="007C78E5" w14:paraId="15B02079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58" w:type="dxa"/>
            <w:tcBorders>
              <w:top w:val="nil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360298" w:rsidR="007C78E5" w:rsidP="007C78E5" w:rsidRDefault="007C78E5" w14:paraId="20DA718A" w14:textId="77777777">
            <w:pPr>
              <w:bidi w:val="false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4558" w:type="dxa"/>
            <w:tcBorders>
              <w:top w:val="nil"/>
              <w:left w:val="nil"/>
              <w:bottom w:val="single" w:color="BFBFBF" w:sz="8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360298" w:rsidR="007C78E5" w:rsidP="007C78E5" w:rsidRDefault="007C78E5" w14:paraId="77427BB8" w14:textId="77777777">
            <w:pPr>
              <w:bidi w:val="false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</w:tr>
      <w:tr w:rsidRPr="00360298" w:rsidR="007C78E5" w:rsidTr="00104493" w14:paraId="3C0AC808" w14:textId="77777777">
        <w:trPr>
          <w:cantSplit/>
          <w:trHeight w:val="432"/>
        </w:trPr>
        <w:tc>
          <w:tcPr>
            <w:tcW w:w="1080" w:type="dxa"/>
            <w:tcBorders>
              <w:top w:val="single" w:color="BFBFBF" w:sz="8" w:space="0"/>
              <w:left w:val="single" w:color="BFBFBF" w:sz="8" w:space="0"/>
              <w:bottom w:val="nil"/>
              <w:right w:val="single" w:color="BFBFBF" w:sz="8" w:space="0"/>
            </w:tcBorders>
            <w:shd w:val="clear" w:color="000000" w:fill="404040"/>
            <w:vAlign w:val="center"/>
            <w:hideMark/>
          </w:tcPr>
          <w:p w:rsidRPr="00360298" w:rsidR="007C78E5" w:rsidP="00104493" w:rsidRDefault="007C78E5" w14:paraId="792CF44C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20"/>
                <w:szCs w:val="20"/>
              </w:rPr>
            </w:pPr>
            <w:r w:rsidRPr="00360298">
              <w:rPr>
                <w:rFonts w:ascii="Century Gothic" w:hAnsi="Century Gothic"/>
                <w:b/>
                <w:bCs/>
                <w:color w:val="FFFFFF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4492" w:type="dxa"/>
            <w:tcBorders>
              <w:top w:val="single" w:color="BFBFBF" w:sz="8" w:space="0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595959"/>
            <w:vAlign w:val="center"/>
            <w:hideMark/>
          </w:tcPr>
          <w:p w:rsidRPr="00360298" w:rsidR="007C78E5" w:rsidP="00104493" w:rsidRDefault="007C78E5" w14:paraId="4CA4F800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  <w:sz w:val="18"/>
                <w:szCs w:val="20"/>
              </w:rPr>
            </w:pPr>
            <w:r w:rsidRPr="00360298">
              <w:rPr>
                <w:rFonts w:ascii="Century Gothic" w:hAnsi="Century Gothic"/>
                <w:b/>
                <w:color w:val="FFFFFF"/>
                <w:sz w:val="18"/>
                <w:szCs w:val="20"/>
                <w:lang w:val="Italian"/>
              </w:rPr>
              <w:t>OPPORTUNITA' (+)</w:t>
            </w:r>
          </w:p>
        </w:tc>
        <w:tc>
          <w:tcPr>
            <w:tcW w:w="4558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7D8FA7"/>
            <w:vAlign w:val="center"/>
            <w:hideMark/>
          </w:tcPr>
          <w:p w:rsidRPr="00360298" w:rsidR="007C78E5" w:rsidP="007C78E5" w:rsidRDefault="007C78E5" w14:paraId="6FCB0385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  <w:sz w:val="18"/>
                <w:szCs w:val="20"/>
              </w:rPr>
            </w:pPr>
            <w:r w:rsidRPr="00360298">
              <w:rPr>
                <w:rFonts w:ascii="Century Gothic" w:hAnsi="Century Gothic"/>
                <w:b/>
                <w:color w:val="FFFFFF"/>
                <w:sz w:val="18"/>
                <w:szCs w:val="20"/>
                <w:lang w:val="Italian"/>
              </w:rPr>
              <w:t>PUNTI DI FORZA (+) / OPPORTUNITÀ (+) STRATEGIA</w:t>
            </w:r>
          </w:p>
        </w:tc>
        <w:tc>
          <w:tcPr>
            <w:tcW w:w="4558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757171"/>
            <w:vAlign w:val="center"/>
            <w:hideMark/>
          </w:tcPr>
          <w:p w:rsidRPr="00360298" w:rsidR="007C78E5" w:rsidP="007C78E5" w:rsidRDefault="007C78E5" w14:paraId="5A52F841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  <w:sz w:val="18"/>
                <w:szCs w:val="20"/>
              </w:rPr>
            </w:pPr>
            <w:r w:rsidRPr="00360298">
              <w:rPr>
                <w:rFonts w:ascii="Century Gothic" w:hAnsi="Century Gothic"/>
                <w:b/>
                <w:color w:val="FFFFFF"/>
                <w:sz w:val="18"/>
                <w:szCs w:val="20"/>
                <w:lang w:val="Italian"/>
              </w:rPr>
              <w:t>DEBOLEZZE (–) / OPPORTUNITÀ (+) STRATEGIA</w:t>
            </w:r>
          </w:p>
        </w:tc>
      </w:tr>
      <w:tr w:rsidRPr="00360298" w:rsidR="007C78E5" w:rsidTr="00360298" w14:paraId="0D10AC72" w14:textId="77777777">
        <w:trPr>
          <w:cantSplit/>
          <w:trHeight w:val="2736"/>
        </w:trPr>
        <w:tc>
          <w:tcPr>
            <w:tcW w:w="1080" w:type="dxa"/>
            <w:tcBorders>
              <w:top w:val="nil"/>
              <w:left w:val="single" w:color="BFBFBF" w:sz="8" w:space="0"/>
              <w:bottom w:val="nil"/>
              <w:right w:val="single" w:color="BFBFBF" w:sz="8" w:space="0"/>
            </w:tcBorders>
            <w:shd w:val="clear" w:color="000000" w:fill="404040"/>
            <w:vAlign w:val="bottom"/>
            <w:hideMark/>
          </w:tcPr>
          <w:p w:rsidR="007C78E5" w:rsidP="00955AB4" w:rsidRDefault="00104493" w14:paraId="04A89C66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8"/>
                <w:szCs w:val="22"/>
              </w:rPr>
            </w:pPr>
            <w:r w:rsidRPr="00360298">
              <w:rPr>
                <w:rFonts w:ascii="Century Gothic" w:hAnsi="Century Gothic"/>
                <w:b/>
                <w:color w:val="FFFFFF"/>
                <w:sz w:val="18"/>
                <w:szCs w:val="22"/>
                <w:lang w:val="Italian"/>
              </w:rPr>
              <w:t>ESTERNO</w:t>
            </w:r>
          </w:p>
          <w:p w:rsidRPr="00360298" w:rsidR="000304BC" w:rsidP="00955AB4" w:rsidRDefault="000304BC" w14:paraId="53849F17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8"/>
                <w:szCs w:val="22"/>
              </w:rPr>
            </w:pPr>
          </w:p>
          <w:p w:rsidRPr="00360298" w:rsidR="00104493" w:rsidP="00955AB4" w:rsidRDefault="00104493" w14:paraId="21D80B60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22"/>
                <w:szCs w:val="22"/>
              </w:rPr>
            </w:pPr>
            <w:r w:rsidRPr="00360298">
              <w:rPr>
                <w:rFonts w:ascii="Century Gothic" w:hAnsi="Century Gothic"/>
                <w:b/>
                <w:color w:val="FFFFFF"/>
                <w:sz w:val="18"/>
                <w:szCs w:val="22"/>
                <w:lang w:val="Italian"/>
              </w:rPr>
              <w:t>FATTORI</w:t>
            </w:r>
          </w:p>
        </w:tc>
        <w:tc>
          <w:tcPr>
            <w:tcW w:w="4492" w:type="dxa"/>
            <w:tcBorders>
              <w:top w:val="nil"/>
              <w:left w:val="nil"/>
              <w:bottom w:val="single" w:color="BFBFBF" w:sz="8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360298" w:rsidR="007C78E5" w:rsidP="00104493" w:rsidRDefault="007C78E5" w14:paraId="7839296E" w14:textId="77777777">
            <w:pPr>
              <w:bidi w:val="false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4558" w:type="dxa"/>
            <w:tcBorders>
              <w:top w:val="nil"/>
              <w:left w:val="nil"/>
              <w:bottom w:val="single" w:color="BFBFBF" w:sz="8" w:space="0"/>
              <w:right w:val="single" w:color="BFBFBF" w:sz="8" w:space="0"/>
            </w:tcBorders>
            <w:shd w:val="reverseDiagStripe" w:color="F2F2F2" w:fill="EBF2FB"/>
            <w:vAlign w:val="center"/>
            <w:hideMark/>
          </w:tcPr>
          <w:p w:rsidRPr="00360298" w:rsidR="007C78E5" w:rsidP="007C78E5" w:rsidRDefault="007C78E5" w14:paraId="43F74CB5" w14:textId="77777777">
            <w:pPr>
              <w:bidi w:val="false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4558" w:type="dxa"/>
            <w:tcBorders>
              <w:top w:val="nil"/>
              <w:left w:val="nil"/>
              <w:bottom w:val="single" w:color="BFBFBF" w:sz="8" w:space="0"/>
              <w:right w:val="single" w:color="BFBFBF" w:sz="8" w:space="0"/>
            </w:tcBorders>
            <w:shd w:val="clear" w:color="000000" w:fill="F2F2F2"/>
            <w:vAlign w:val="center"/>
            <w:hideMark/>
          </w:tcPr>
          <w:p w:rsidRPr="00360298" w:rsidR="007C78E5" w:rsidP="007C78E5" w:rsidRDefault="007C78E5" w14:paraId="01469D64" w14:textId="77777777">
            <w:pPr>
              <w:bidi w:val="false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</w:tr>
      <w:tr w:rsidRPr="00360298" w:rsidR="007C78E5" w:rsidTr="00104493" w14:paraId="00C81657" w14:textId="77777777">
        <w:trPr>
          <w:cantSplit/>
          <w:trHeight w:val="432"/>
        </w:trPr>
        <w:tc>
          <w:tcPr>
            <w:tcW w:w="1080" w:type="dxa"/>
            <w:tcBorders>
              <w:top w:val="nil"/>
              <w:left w:val="single" w:color="BFBFBF" w:sz="8" w:space="0"/>
              <w:bottom w:val="nil"/>
              <w:right w:val="single" w:color="BFBFBF" w:sz="8" w:space="0"/>
            </w:tcBorders>
            <w:shd w:val="clear" w:color="000000" w:fill="404040"/>
            <w:vAlign w:val="center"/>
          </w:tcPr>
          <w:p w:rsidRPr="00360298" w:rsidR="007C78E5" w:rsidP="00104493" w:rsidRDefault="007C78E5" w14:paraId="53B43DD9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808080"/>
            <w:vAlign w:val="center"/>
            <w:hideMark/>
          </w:tcPr>
          <w:p w:rsidRPr="00360298" w:rsidR="007C78E5" w:rsidP="00104493" w:rsidRDefault="007C78E5" w14:paraId="44B58828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  <w:sz w:val="18"/>
                <w:szCs w:val="20"/>
              </w:rPr>
            </w:pPr>
            <w:r w:rsidRPr="00360298">
              <w:rPr>
                <w:rFonts w:ascii="Century Gothic" w:hAnsi="Century Gothic"/>
                <w:b/>
                <w:color w:val="FFFFFF"/>
                <w:sz w:val="18"/>
                <w:szCs w:val="20"/>
                <w:lang w:val="Italian"/>
              </w:rPr>
              <w:t>MINACCE (–)</w:t>
            </w:r>
          </w:p>
        </w:tc>
        <w:tc>
          <w:tcPr>
            <w:tcW w:w="4558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333F4F"/>
            <w:vAlign w:val="center"/>
            <w:hideMark/>
          </w:tcPr>
          <w:p w:rsidRPr="00360298" w:rsidR="007C78E5" w:rsidP="007C78E5" w:rsidRDefault="007C78E5" w14:paraId="03355248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  <w:sz w:val="18"/>
                <w:szCs w:val="20"/>
              </w:rPr>
            </w:pPr>
            <w:r w:rsidRPr="00360298">
              <w:rPr>
                <w:rFonts w:ascii="Century Gothic" w:hAnsi="Century Gothic"/>
                <w:b/>
                <w:color w:val="FFFFFF"/>
                <w:sz w:val="18"/>
                <w:szCs w:val="20"/>
                <w:lang w:val="Italian"/>
              </w:rPr>
              <w:t>PUNTI DI FORZA (+) / MINACCE (–) STRATEGIA</w:t>
            </w:r>
          </w:p>
        </w:tc>
        <w:tc>
          <w:tcPr>
            <w:tcW w:w="4558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222B35"/>
            <w:vAlign w:val="center"/>
            <w:hideMark/>
          </w:tcPr>
          <w:p w:rsidRPr="00360298" w:rsidR="007C78E5" w:rsidP="007C78E5" w:rsidRDefault="007C78E5" w14:paraId="2FA24F47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  <w:sz w:val="18"/>
                <w:szCs w:val="20"/>
              </w:rPr>
            </w:pPr>
            <w:r w:rsidRPr="00360298">
              <w:rPr>
                <w:rFonts w:ascii="Century Gothic" w:hAnsi="Century Gothic"/>
                <w:b/>
                <w:color w:val="FFFFFF"/>
                <w:sz w:val="18"/>
                <w:szCs w:val="20"/>
                <w:lang w:val="Italian"/>
              </w:rPr>
              <w:t>DEBOLEZZE (–) / MINACCE (–) STRATEGIA</w:t>
            </w:r>
          </w:p>
        </w:tc>
      </w:tr>
      <w:tr w:rsidRPr="00360298" w:rsidR="007C78E5" w:rsidTr="00360298" w14:paraId="18691253" w14:textId="77777777">
        <w:trPr>
          <w:cantSplit/>
          <w:trHeight w:val="2736"/>
        </w:trPr>
        <w:tc>
          <w:tcPr>
            <w:tcW w:w="1080" w:type="dxa"/>
            <w:tcBorders>
              <w:top w:val="nil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shd w:val="clear" w:color="000000" w:fill="404040"/>
          </w:tcPr>
          <w:p w:rsidRPr="00360298" w:rsidR="007C78E5" w:rsidP="00104493" w:rsidRDefault="007C78E5" w14:paraId="170DACEC" w14:textId="77777777">
            <w:pPr>
              <w:bidi w:val="false"/>
              <w:jc w:val="right"/>
              <w:rPr>
                <w:rFonts w:ascii="Century Gothic" w:hAnsi="Century Gothic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color="BFBFBF" w:sz="8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360298" w:rsidR="007C78E5" w:rsidP="00104493" w:rsidRDefault="007C78E5" w14:paraId="02AF9EC0" w14:textId="77777777">
            <w:pPr>
              <w:bidi w:val="false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4558" w:type="dxa"/>
            <w:tcBorders>
              <w:top w:val="nil"/>
              <w:left w:val="nil"/>
              <w:bottom w:val="single" w:color="BFBFBF" w:sz="8" w:space="0"/>
              <w:right w:val="single" w:color="BFBFBF" w:sz="8" w:space="0"/>
            </w:tcBorders>
            <w:shd w:val="clear" w:color="000000" w:fill="E3E9F2"/>
            <w:vAlign w:val="center"/>
            <w:hideMark/>
          </w:tcPr>
          <w:p w:rsidRPr="00360298" w:rsidR="007C78E5" w:rsidP="007C78E5" w:rsidRDefault="007C78E5" w14:paraId="2669CF88" w14:textId="77777777">
            <w:pPr>
              <w:bidi w:val="false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4558" w:type="dxa"/>
            <w:tcBorders>
              <w:top w:val="nil"/>
              <w:left w:val="nil"/>
              <w:bottom w:val="single" w:color="BFBFBF" w:sz="8" w:space="0"/>
              <w:right w:val="single" w:color="BFBFBF" w:sz="8" w:space="0"/>
            </w:tcBorders>
            <w:shd w:val="clear" w:color="EBF2FB" w:fill="D9D9D9"/>
            <w:vAlign w:val="center"/>
            <w:hideMark/>
          </w:tcPr>
          <w:p w:rsidRPr="00360298" w:rsidR="007C78E5" w:rsidP="007C78E5" w:rsidRDefault="007C78E5" w14:paraId="444B50D7" w14:textId="77777777">
            <w:pPr>
              <w:bidi w:val="false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</w:tr>
    </w:tbl>
    <w:p w:rsidR="00104493" w:rsidP="00460C54" w:rsidRDefault="00104493" w14:paraId="11F0BD97" w14:textId="77777777">
      <w:pPr>
        <w:bidi w:val="false"/>
        <w:outlineLvl w:val="0"/>
        <w:rPr>
          <w:rFonts w:ascii="Century Gothic" w:hAnsi="Century Gothic"/>
          <w:sz w:val="6"/>
        </w:rPr>
      </w:pPr>
    </w:p>
    <w:p w:rsidR="00964859" w:rsidP="00460C54" w:rsidRDefault="00964859" w14:paraId="5BA60F9D" w14:textId="77777777">
      <w:pPr>
        <w:bidi w:val="false"/>
        <w:outlineLvl w:val="0"/>
        <w:rPr>
          <w:rFonts w:ascii="Century Gothic" w:hAnsi="Century Gothic"/>
          <w:sz w:val="6"/>
        </w:rPr>
      </w:pPr>
    </w:p>
    <w:p w:rsidR="00964859" w:rsidP="00460C54" w:rsidRDefault="00964859" w14:paraId="0CB1D800" w14:textId="77777777">
      <w:pPr>
        <w:bidi w:val="false"/>
        <w:outlineLvl w:val="0"/>
        <w:rPr>
          <w:rFonts w:ascii="Century Gothic" w:hAnsi="Century Gothic"/>
          <w:sz w:val="6"/>
        </w:rPr>
        <w:sectPr w:rsidR="00964859" w:rsidSect="00104493">
          <w:pgSz w:w="15840" w:h="12240" w:orient="landscape"/>
          <w:pgMar w:top="432" w:right="576" w:bottom="576" w:left="576" w:header="0" w:footer="0" w:gutter="0"/>
          <w:cols w:space="720"/>
          <w:docGrid w:linePitch="360"/>
        </w:sectPr>
      </w:pPr>
    </w:p>
    <w:p w:rsidR="00964859" w:rsidP="00964859" w:rsidRDefault="00964859" w14:paraId="1DB822F0" w14:textId="77777777">
      <w:pPr>
        <w:bidi w:val="false"/>
        <w:outlineLvl w:val="0"/>
        <w:rPr>
          <w:rFonts w:ascii="Century Gothic" w:hAnsi="Century Gothic"/>
          <w:color w:val="808080" w:themeColor="background1" w:themeShade="80"/>
          <w:sz w:val="32"/>
          <w:szCs w:val="44"/>
        </w:rPr>
      </w:pPr>
      <w:r>
        <w:rPr>
          <w:rFonts w:ascii="Century Gothic" w:hAnsi="Century Gothic"/>
          <w:color w:val="808080" w:themeColor="background1" w:themeShade="80"/>
          <w:sz w:val="32"/>
          <w:szCs w:val="44"/>
          <w:lang w:val="Italian"/>
        </w:rPr>
        <w:lastRenderedPageBreak/>
        <w:t>PANORAMICA DELLE OPERAZIONI PER L'IMPLEMENTAZIONE DI UNA NUOVA OFFERTA</w:t>
      </w:r>
    </w:p>
    <w:tbl>
      <w:tblPr>
        <w:tblStyle w:val="a7"/>
        <w:tblW w:w="0" w:type="auto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18" w:space="0"/>
          <w:right w:val="single" w:color="BFBFBF" w:themeColor="background1" w:themeShade="BF" w:sz="4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0944"/>
      </w:tblGrid>
      <w:tr w:rsidR="00964859" w:rsidTr="000304BC" w14:paraId="5A329A20" w14:textId="77777777">
        <w:trPr>
          <w:trHeight w:val="2592"/>
        </w:trPr>
        <w:tc>
          <w:tcPr>
            <w:tcW w:w="10944" w:type="dxa"/>
            <w:vAlign w:val="center"/>
          </w:tcPr>
          <w:p w:rsidRPr="00964859" w:rsidR="00964859" w:rsidP="0096373E" w:rsidRDefault="00964859" w14:paraId="3C2107BC" w14:textId="77777777">
            <w:pPr>
              <w:bidi w:val="false"/>
              <w:outlineLvl w:val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</w:tbl>
    <w:p w:rsidRPr="00360298" w:rsidR="00964859" w:rsidP="00964859" w:rsidRDefault="00964859" w14:paraId="624FADDE" w14:textId="77777777">
      <w:pPr>
        <w:bidi w:val="false"/>
        <w:outlineLvl w:val="0"/>
        <w:rPr>
          <w:rFonts w:ascii="Century Gothic" w:hAnsi="Century Gothic"/>
          <w:b/>
          <w:color w:val="808080" w:themeColor="background1" w:themeShade="80"/>
          <w:szCs w:val="16"/>
        </w:rPr>
      </w:pPr>
    </w:p>
    <w:p w:rsidR="00964859" w:rsidP="00964859" w:rsidRDefault="00964859" w14:paraId="25CDFB3C" w14:textId="77777777">
      <w:pPr>
        <w:bidi w:val="false"/>
        <w:outlineLvl w:val="0"/>
        <w:rPr>
          <w:rFonts w:ascii="Century Gothic" w:hAnsi="Century Gothic"/>
          <w:color w:val="808080" w:themeColor="background1" w:themeShade="80"/>
          <w:sz w:val="32"/>
          <w:szCs w:val="44"/>
        </w:rPr>
      </w:pPr>
      <w:r>
        <w:rPr>
          <w:rFonts w:ascii="Century Gothic" w:hAnsi="Century Gothic"/>
          <w:color w:val="808080" w:themeColor="background1" w:themeShade="80"/>
          <w:sz w:val="32"/>
          <w:szCs w:val="44"/>
          <w:lang w:val="Italian"/>
        </w:rPr>
        <w:t>PIANO FINANZIARIO</w:t>
      </w:r>
    </w:p>
    <w:tbl>
      <w:tblPr>
        <w:tblStyle w:val="a7"/>
        <w:tblW w:w="0" w:type="auto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18" w:space="0"/>
          <w:right w:val="single" w:color="BFBFBF" w:themeColor="background1" w:themeShade="BF" w:sz="4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0944"/>
      </w:tblGrid>
      <w:tr w:rsidR="00964859" w:rsidTr="000304BC" w14:paraId="3546D58D" w14:textId="77777777">
        <w:trPr>
          <w:trHeight w:val="2592"/>
        </w:trPr>
        <w:tc>
          <w:tcPr>
            <w:tcW w:w="10944" w:type="dxa"/>
            <w:tcBorders>
              <w:top w:val="single" w:color="BFBFBF" w:themeColor="background1" w:themeShade="BF" w:sz="4" w:space="0"/>
              <w:bottom w:val="single" w:color="BFBFBF" w:themeColor="background1" w:themeShade="BF" w:sz="18" w:space="0"/>
            </w:tcBorders>
            <w:vAlign w:val="center"/>
          </w:tcPr>
          <w:p w:rsidRPr="00964859" w:rsidR="00964859" w:rsidP="0096373E" w:rsidRDefault="00964859" w14:paraId="6A2C019D" w14:textId="77777777">
            <w:pPr>
              <w:bidi w:val="false"/>
              <w:outlineLvl w:val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</w:tbl>
    <w:p w:rsidRPr="00360298" w:rsidR="00964859" w:rsidP="00460C54" w:rsidRDefault="00964859" w14:paraId="797B632D" w14:textId="77777777">
      <w:pPr>
        <w:bidi w:val="false"/>
        <w:outlineLvl w:val="0"/>
        <w:rPr>
          <w:rFonts w:ascii="Century Gothic" w:hAnsi="Century Gothic"/>
          <w:sz w:val="6"/>
        </w:rPr>
        <w:sectPr w:rsidRPr="00360298" w:rsidR="00964859" w:rsidSect="00964859">
          <w:pgSz w:w="12240" w:h="15840"/>
          <w:pgMar w:top="576" w:right="432" w:bottom="576" w:left="576" w:header="0" w:footer="0" w:gutter="0"/>
          <w:cols w:space="720"/>
          <w:docGrid w:linePitch="360"/>
        </w:sectPr>
      </w:pPr>
    </w:p>
    <w:p w:rsidRPr="00360298" w:rsidR="006B5ECE" w:rsidP="00104493" w:rsidRDefault="006B5ECE" w14:paraId="0D98B734" w14:textId="77777777">
      <w:pPr>
        <w:bidi w:val="false"/>
        <w:outlineLvl w:val="0"/>
        <w:rPr>
          <w:rFonts w:ascii="Century Gothic" w:hAnsi="Century Gothic"/>
          <w:b/>
          <w:color w:val="A6A6A6" w:themeColor="background1" w:themeShade="A6"/>
          <w:sz w:val="32"/>
          <w:szCs w:val="44"/>
        </w:rPr>
      </w:pPr>
    </w:p>
    <w:tbl>
      <w:tblPr>
        <w:tblStyle w:val="a7"/>
        <w:tblW w:w="10728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728"/>
      </w:tblGrid>
      <w:tr w:rsidRPr="00360298" w:rsidR="00E63F9A" w:rsidTr="00104493" w14:paraId="704B1434" w14:textId="77777777">
        <w:trPr>
          <w:trHeight w:val="2548"/>
        </w:trPr>
        <w:tc>
          <w:tcPr>
            <w:tcW w:w="10728" w:type="dxa"/>
          </w:tcPr>
          <w:p w:rsidRPr="00360298" w:rsidR="00E63F9A" w:rsidP="00F63F7D" w:rsidRDefault="00E63F9A" w14:paraId="36B8F120" w14:textId="7777777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360298">
              <w:rPr>
                <w:rFonts w:ascii="Century Gothic" w:hAnsi="Century Gothic" w:cs="Arial"/>
                <w:b/>
                <w:sz w:val="20"/>
                <w:szCs w:val="20"/>
                <w:lang w:val="Italian"/>
              </w:rPr>
              <w:t>DISCONOSCIMENTO</w:t>
            </w:r>
          </w:p>
          <w:p w:rsidRPr="00360298" w:rsidR="00E63F9A" w:rsidP="00F63F7D" w:rsidRDefault="00E63F9A" w14:paraId="70072B0B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</w:p>
          <w:p w:rsidRPr="00360298" w:rsidR="00E63F9A" w:rsidP="00F63F7D" w:rsidRDefault="00E63F9A" w14:paraId="5E0B3DB4" w14:textId="77777777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  <w:r w:rsidRPr="00360298">
              <w:rPr>
                <w:rFonts w:ascii="Century Gothic" w:hAnsi="Century Gothic" w:cs="Arial"/>
                <w:sz w:val="22"/>
                <w:szCs w:val="20"/>
                <w:lang w:val="Italian"/>
              </w:rPr>
              <w:t>Tutti gli articoli, i modelli o le informazioni fornite da Smartsheet sul sito Web sono solo di riferimento. Mentre ci sforziamo di mantenere le informazioni aggiornate e corrette, non rilasciamo dichiarazioni o garanzie di alcun tipo, esplicite o implicite, circa la completezza, l'accuratezza, l'affidabilità, l'idoneità o la disponibilità in relazione al sito Web o alle informazioni, agli articoli, ai modelli o alla grafica correlata contenuti nel sito Web. Qualsiasi affidamento che fai su tali informazioni è quindi strettamente a tuo rischio.</w:t>
            </w:r>
          </w:p>
        </w:tc>
      </w:tr>
    </w:tbl>
    <w:p w:rsidRPr="00360298" w:rsidR="00E63F9A" w:rsidP="00D022DF" w:rsidRDefault="00E63F9A" w14:paraId="0B530BBA" w14:textId="77777777">
      <w:pPr>
        <w:rPr>
          <w:rFonts w:ascii="Century Gothic" w:hAnsi="Century Gothic"/>
          <w:b/>
          <w:color w:val="A6A6A6" w:themeColor="background1" w:themeShade="A6"/>
          <w:sz w:val="32"/>
          <w:szCs w:val="44"/>
        </w:rPr>
      </w:pPr>
    </w:p>
    <w:sectPr w:rsidRPr="00360298" w:rsidR="00E63F9A" w:rsidSect="00104493">
      <w:pgSz w:w="12240" w:h="15840"/>
      <w:pgMar w:top="576" w:right="432" w:bottom="576" w:left="576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267777" w14:textId="77777777" w:rsidR="00356351" w:rsidRDefault="00356351" w:rsidP="00356351">
      <w:r>
        <w:separator/>
      </w:r>
    </w:p>
  </w:endnote>
  <w:endnote w:type="continuationSeparator" w:id="0">
    <w:p w14:paraId="5AF9375A" w14:textId="77777777" w:rsidR="00356351" w:rsidRDefault="00356351" w:rsidP="00356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D4FFEB" w14:textId="77777777" w:rsidR="00356351" w:rsidRDefault="00356351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A9D541" w14:textId="77777777" w:rsidR="00356351" w:rsidRDefault="00356351">
    <w:pPr>
      <w:pStyle w:val="af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25013D" w14:textId="77777777" w:rsidR="00356351" w:rsidRDefault="00356351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890E17" w14:textId="77777777" w:rsidR="00356351" w:rsidRDefault="00356351" w:rsidP="00356351">
      <w:r>
        <w:separator/>
      </w:r>
    </w:p>
  </w:footnote>
  <w:footnote w:type="continuationSeparator" w:id="0">
    <w:p w14:paraId="28D1C074" w14:textId="77777777" w:rsidR="00356351" w:rsidRDefault="00356351" w:rsidP="003563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63D0E6" w14:textId="77777777" w:rsidR="00356351" w:rsidRDefault="00356351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378F38" w14:textId="77777777" w:rsidR="00356351" w:rsidRDefault="00356351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DA5A5B" w14:textId="77777777" w:rsidR="00356351" w:rsidRDefault="00356351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5CDB0E8D"/>
    <w:multiLevelType w:val="hybridMultilevel"/>
    <w:tmpl w:val="E1FE4D1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351"/>
    <w:rsid w:val="000231FA"/>
    <w:rsid w:val="000304BC"/>
    <w:rsid w:val="000B3AA5"/>
    <w:rsid w:val="000D5F7F"/>
    <w:rsid w:val="000E7AF5"/>
    <w:rsid w:val="00104493"/>
    <w:rsid w:val="001D6A5F"/>
    <w:rsid w:val="002A45FC"/>
    <w:rsid w:val="002E4407"/>
    <w:rsid w:val="002F2C0D"/>
    <w:rsid w:val="002F39CD"/>
    <w:rsid w:val="00327A42"/>
    <w:rsid w:val="00356351"/>
    <w:rsid w:val="00360298"/>
    <w:rsid w:val="0036595F"/>
    <w:rsid w:val="003758D7"/>
    <w:rsid w:val="00394B8A"/>
    <w:rsid w:val="003D28EE"/>
    <w:rsid w:val="003F787D"/>
    <w:rsid w:val="00422668"/>
    <w:rsid w:val="00460C54"/>
    <w:rsid w:val="00492BF1"/>
    <w:rsid w:val="004B4C32"/>
    <w:rsid w:val="004D59AF"/>
    <w:rsid w:val="004D7DBC"/>
    <w:rsid w:val="004E7C78"/>
    <w:rsid w:val="00547183"/>
    <w:rsid w:val="00557C38"/>
    <w:rsid w:val="005A2BD6"/>
    <w:rsid w:val="005B7C30"/>
    <w:rsid w:val="005F5ABE"/>
    <w:rsid w:val="006B0B9A"/>
    <w:rsid w:val="006B5ECE"/>
    <w:rsid w:val="006B6267"/>
    <w:rsid w:val="006C1052"/>
    <w:rsid w:val="006C1F31"/>
    <w:rsid w:val="006C66DE"/>
    <w:rsid w:val="006D3777"/>
    <w:rsid w:val="006D6888"/>
    <w:rsid w:val="00714325"/>
    <w:rsid w:val="00756B3B"/>
    <w:rsid w:val="0076464D"/>
    <w:rsid w:val="00772FA5"/>
    <w:rsid w:val="00774101"/>
    <w:rsid w:val="0078197E"/>
    <w:rsid w:val="007A7DA3"/>
    <w:rsid w:val="007C78E5"/>
    <w:rsid w:val="007D114C"/>
    <w:rsid w:val="007F08AA"/>
    <w:rsid w:val="008339EA"/>
    <w:rsid w:val="008350B3"/>
    <w:rsid w:val="008F0F82"/>
    <w:rsid w:val="009152A8"/>
    <w:rsid w:val="00925AA5"/>
    <w:rsid w:val="00942BD8"/>
    <w:rsid w:val="009515B9"/>
    <w:rsid w:val="00955AB4"/>
    <w:rsid w:val="00964859"/>
    <w:rsid w:val="009C2E35"/>
    <w:rsid w:val="009C4A98"/>
    <w:rsid w:val="009E71D3"/>
    <w:rsid w:val="00A06691"/>
    <w:rsid w:val="00A12C16"/>
    <w:rsid w:val="00A2037C"/>
    <w:rsid w:val="00A95536"/>
    <w:rsid w:val="00AE1A89"/>
    <w:rsid w:val="00AF40E2"/>
    <w:rsid w:val="00B63774"/>
    <w:rsid w:val="00B8500C"/>
    <w:rsid w:val="00BC38F6"/>
    <w:rsid w:val="00BC7F9D"/>
    <w:rsid w:val="00C03834"/>
    <w:rsid w:val="00C12C0B"/>
    <w:rsid w:val="00CA2CD6"/>
    <w:rsid w:val="00CB4DF0"/>
    <w:rsid w:val="00CB7FA5"/>
    <w:rsid w:val="00CD1CD9"/>
    <w:rsid w:val="00D022DF"/>
    <w:rsid w:val="00D60EC5"/>
    <w:rsid w:val="00D660EC"/>
    <w:rsid w:val="00D82ADF"/>
    <w:rsid w:val="00DB1AE1"/>
    <w:rsid w:val="00E62BF6"/>
    <w:rsid w:val="00E63F9A"/>
    <w:rsid w:val="00EB23F8"/>
    <w:rsid w:val="00EC50D2"/>
    <w:rsid w:val="00EE3ACD"/>
    <w:rsid w:val="00F85C06"/>
    <w:rsid w:val="00F85E87"/>
    <w:rsid w:val="00FB4C7E"/>
    <w:rsid w:val="00FF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BDF5F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a" w:default="1">
    <w:name w:val="Normal"/>
    <w:qFormat/>
    <w:rsid w:val="00422668"/>
    <w:rPr>
      <w:rFonts w:asciiTheme="minorHAnsi" w:hAnsiTheme="minorHAnsi"/>
      <w:sz w:val="16"/>
      <w:szCs w:val="24"/>
    </w:rPr>
  </w:style>
  <w:style w:type="paragraph" w:styleId="1">
    <w:name w:val="heading 1"/>
    <w:basedOn w:val="a"/>
    <w:next w:val="a"/>
    <w:qFormat/>
    <w:rsid w:val="00B8500C"/>
    <w:pPr>
      <w:jc w:val="center"/>
      <w:outlineLvl w:val="0"/>
    </w:pPr>
    <w:rPr>
      <w:rFonts w:asciiTheme="majorHAnsi" w:hAnsiTheme="majorHAnsi"/>
      <w:b/>
      <w:caps/>
      <w:sz w:val="20"/>
      <w:szCs w:val="20"/>
    </w:rPr>
  </w:style>
  <w:style w:type="paragraph" w:styleId="2">
    <w:name w:val="heading 2"/>
    <w:basedOn w:val="a"/>
    <w:next w:val="a"/>
    <w:qFormat/>
    <w:rsid w:val="00B8500C"/>
    <w:pPr>
      <w:jc w:val="right"/>
      <w:outlineLvl w:val="1"/>
    </w:pPr>
    <w:rPr>
      <w:sz w:val="20"/>
    </w:rPr>
  </w:style>
  <w:style w:type="paragraph" w:styleId="3">
    <w:name w:val="heading 3"/>
    <w:basedOn w:val="a"/>
    <w:next w:val="a"/>
    <w:link w:val="30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4">
    <w:name w:val="heading 4"/>
    <w:basedOn w:val="a"/>
    <w:next w:val="a"/>
    <w:link w:val="40"/>
    <w:qFormat/>
    <w:rsid w:val="00B8500C"/>
    <w:pPr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30" w:customStyle="1">
    <w:name w:val="Заголовок 3 Знак"/>
    <w:basedOn w:val="a0"/>
    <w:link w:val="3"/>
    <w:rsid w:val="004E7C78"/>
    <w:rPr>
      <w:rFonts w:asciiTheme="majorHAnsi" w:hAnsiTheme="majorHAnsi"/>
      <w:b/>
      <w:caps/>
      <w:sz w:val="16"/>
      <w:szCs w:val="24"/>
    </w:rPr>
  </w:style>
  <w:style w:type="paragraph" w:styleId="a3">
    <w:name w:val="Balloon Text"/>
    <w:basedOn w:val="a"/>
    <w:semiHidden/>
    <w:rsid w:val="00FB4C7E"/>
    <w:rPr>
      <w:rFonts w:cs="Tahoma"/>
      <w:szCs w:val="16"/>
    </w:rPr>
  </w:style>
  <w:style w:type="character" w:styleId="40" w:customStyle="1">
    <w:name w:val="Заголовок 4 Знак"/>
    <w:basedOn w:val="a0"/>
    <w:link w:val="4"/>
    <w:rsid w:val="004E7C78"/>
    <w:rPr>
      <w:rFonts w:asciiTheme="minorHAnsi" w:hAnsiTheme="minorHAnsi"/>
      <w:b/>
      <w:sz w:val="16"/>
      <w:szCs w:val="24"/>
    </w:rPr>
  </w:style>
  <w:style w:type="character" w:styleId="50" w:customStyle="1">
    <w:name w:val="Заголовок 5 Знак"/>
    <w:basedOn w:val="a0"/>
    <w:link w:val="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a"/>
    <w:unhideWhenUsed/>
    <w:qFormat/>
    <w:rsid w:val="009C4A98"/>
    <w:pPr>
      <w:spacing w:before="40"/>
    </w:pPr>
  </w:style>
  <w:style w:type="character" w:styleId="a4">
    <w:name w:val="Placeholder Text"/>
    <w:basedOn w:val="a0"/>
    <w:uiPriority w:val="99"/>
    <w:semiHidden/>
    <w:rsid w:val="00B8500C"/>
    <w:rPr>
      <w:color w:val="808080"/>
    </w:rPr>
  </w:style>
  <w:style w:type="paragraph" w:styleId="a5">
    <w:name w:val="Date"/>
    <w:basedOn w:val="a"/>
    <w:next w:val="a"/>
    <w:link w:val="a6"/>
    <w:qFormat/>
    <w:rsid w:val="00B8500C"/>
    <w:rPr>
      <w:sz w:val="20"/>
    </w:rPr>
  </w:style>
  <w:style w:type="character" w:styleId="a6" w:customStyle="1">
    <w:name w:val="Дата Знак"/>
    <w:basedOn w:val="a0"/>
    <w:link w:val="a5"/>
    <w:rsid w:val="00B8500C"/>
    <w:rPr>
      <w:rFonts w:asciiTheme="minorHAnsi" w:hAnsiTheme="minorHAnsi"/>
      <w:szCs w:val="24"/>
    </w:rPr>
  </w:style>
  <w:style w:type="table" w:styleId="a7">
    <w:name w:val="Table Grid"/>
    <w:basedOn w:val="a1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a8">
    <w:name w:val="Hyperlink"/>
    <w:basedOn w:val="a0"/>
    <w:uiPriority w:val="99"/>
    <w:unhideWhenUsed/>
    <w:rsid w:val="00BC7F9D"/>
    <w:rPr>
      <w:color w:val="0563C1"/>
      <w:u w:val="single"/>
    </w:rPr>
  </w:style>
  <w:style w:type="character" w:styleId="a9">
    <w:name w:val="FollowedHyperlink"/>
    <w:basedOn w:val="a0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a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a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a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a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a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69" w:customStyle="1">
    <w:name w:val="xl69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0" w:customStyle="1">
    <w:name w:val="xl70"/>
    <w:basedOn w:val="a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72" w:customStyle="1">
    <w:name w:val="xl7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styleId="xl73" w:customStyle="1">
    <w:name w:val="xl73"/>
    <w:basedOn w:val="a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styleId="xl75" w:customStyle="1">
    <w:name w:val="xl7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6" w:customStyle="1">
    <w:name w:val="xl7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77" w:customStyle="1">
    <w:name w:val="xl7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8" w:customStyle="1">
    <w:name w:val="xl78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79" w:customStyle="1">
    <w:name w:val="xl79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0" w:customStyle="1">
    <w:name w:val="xl80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1" w:customStyle="1">
    <w:name w:val="xl81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2" w:customStyle="1">
    <w:name w:val="xl8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3" w:customStyle="1">
    <w:name w:val="xl83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4" w:customStyle="1">
    <w:name w:val="xl8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5" w:customStyle="1">
    <w:name w:val="xl8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6" w:customStyle="1">
    <w:name w:val="xl8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7" w:customStyle="1">
    <w:name w:val="xl8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8" w:customStyle="1">
    <w:name w:val="xl88"/>
    <w:basedOn w:val="a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9" w:customStyle="1">
    <w:name w:val="xl89"/>
    <w:basedOn w:val="a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0" w:customStyle="1">
    <w:name w:val="xl90"/>
    <w:basedOn w:val="a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1" w:customStyle="1">
    <w:name w:val="xl91"/>
    <w:basedOn w:val="a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2" w:customStyle="1">
    <w:name w:val="xl9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3" w:customStyle="1">
    <w:name w:val="xl93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4" w:customStyle="1">
    <w:name w:val="xl9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5" w:customStyle="1">
    <w:name w:val="xl9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6" w:customStyle="1">
    <w:name w:val="xl9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7" w:customStyle="1">
    <w:name w:val="xl9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aa">
    <w:name w:val="Normal (Web)"/>
    <w:basedOn w:val="a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rsid w:val="006C1052"/>
    <w:pPr>
      <w:spacing w:before="60" w:after="60"/>
    </w:pPr>
    <w:rPr>
      <w:rFonts w:ascii="Arial" w:hAnsi="Arial" w:cs="Arial"/>
    </w:rPr>
  </w:style>
  <w:style w:type="paragraph" w:styleId="ab">
    <w:name w:val="TOC Heading"/>
    <w:basedOn w:val="1"/>
    <w:next w:val="a"/>
    <w:uiPriority w:val="39"/>
    <w:unhideWhenUsed/>
    <w:qFormat/>
    <w:rsid w:val="00AF40E2"/>
    <w:pPr>
      <w:keepNext/>
      <w:keepLines/>
      <w:spacing w:before="480" w:line="276" w:lineRule="auto"/>
      <w:jc w:val="left"/>
      <w:outlineLvl w:val="9"/>
    </w:pPr>
    <w:rPr>
      <w:rFonts w:eastAsiaTheme="majorEastAsia" w:cstheme="majorBidi"/>
      <w:bCs/>
      <w:caps w:val="0"/>
      <w:color w:val="2F5496" w:themeColor="accent1" w:themeShade="BF"/>
      <w:sz w:val="28"/>
      <w:szCs w:val="28"/>
    </w:rPr>
  </w:style>
  <w:style w:type="paragraph" w:styleId="10">
    <w:name w:val="toc 1"/>
    <w:basedOn w:val="a"/>
    <w:next w:val="a"/>
    <w:autoRedefine/>
    <w:uiPriority w:val="39"/>
    <w:unhideWhenUsed/>
    <w:rsid w:val="00AF40E2"/>
    <w:pPr>
      <w:spacing w:before="120"/>
    </w:pPr>
    <w:rPr>
      <w:rFonts w:cstheme="minorHAnsi"/>
      <w:b/>
      <w:bCs/>
      <w:i/>
      <w:iCs/>
      <w:sz w:val="24"/>
    </w:rPr>
  </w:style>
  <w:style w:type="paragraph" w:styleId="20">
    <w:name w:val="toc 2"/>
    <w:basedOn w:val="a"/>
    <w:next w:val="a"/>
    <w:autoRedefine/>
    <w:unhideWhenUsed/>
    <w:rsid w:val="00AF40E2"/>
    <w:pPr>
      <w:spacing w:before="120"/>
      <w:ind w:left="160"/>
    </w:pPr>
    <w:rPr>
      <w:rFonts w:cstheme="minorHAnsi"/>
      <w:b/>
      <w:bCs/>
      <w:sz w:val="22"/>
      <w:szCs w:val="22"/>
    </w:rPr>
  </w:style>
  <w:style w:type="paragraph" w:styleId="31">
    <w:name w:val="toc 3"/>
    <w:basedOn w:val="a"/>
    <w:next w:val="a"/>
    <w:autoRedefine/>
    <w:unhideWhenUsed/>
    <w:rsid w:val="00AF40E2"/>
    <w:pPr>
      <w:ind w:left="320"/>
    </w:pPr>
    <w:rPr>
      <w:rFonts w:cstheme="minorHAnsi"/>
      <w:sz w:val="20"/>
      <w:szCs w:val="20"/>
    </w:rPr>
  </w:style>
  <w:style w:type="paragraph" w:styleId="41">
    <w:name w:val="toc 4"/>
    <w:basedOn w:val="a"/>
    <w:next w:val="a"/>
    <w:autoRedefine/>
    <w:unhideWhenUsed/>
    <w:rsid w:val="00AF40E2"/>
    <w:pPr>
      <w:ind w:left="480"/>
    </w:pPr>
    <w:rPr>
      <w:rFonts w:cstheme="minorHAnsi"/>
      <w:sz w:val="20"/>
      <w:szCs w:val="20"/>
    </w:rPr>
  </w:style>
  <w:style w:type="paragraph" w:styleId="51">
    <w:name w:val="toc 5"/>
    <w:basedOn w:val="a"/>
    <w:next w:val="a"/>
    <w:autoRedefine/>
    <w:unhideWhenUsed/>
    <w:rsid w:val="00AF40E2"/>
    <w:pPr>
      <w:ind w:left="640"/>
    </w:pPr>
    <w:rPr>
      <w:rFonts w:cstheme="minorHAnsi"/>
      <w:sz w:val="20"/>
      <w:szCs w:val="20"/>
    </w:rPr>
  </w:style>
  <w:style w:type="paragraph" w:styleId="6">
    <w:name w:val="toc 6"/>
    <w:basedOn w:val="a"/>
    <w:next w:val="a"/>
    <w:autoRedefine/>
    <w:unhideWhenUsed/>
    <w:rsid w:val="00AF40E2"/>
    <w:pPr>
      <w:ind w:left="800"/>
    </w:pPr>
    <w:rPr>
      <w:rFonts w:cstheme="minorHAnsi"/>
      <w:sz w:val="20"/>
      <w:szCs w:val="20"/>
    </w:rPr>
  </w:style>
  <w:style w:type="paragraph" w:styleId="7">
    <w:name w:val="toc 7"/>
    <w:basedOn w:val="a"/>
    <w:next w:val="a"/>
    <w:autoRedefine/>
    <w:unhideWhenUsed/>
    <w:rsid w:val="00AF40E2"/>
    <w:pPr>
      <w:ind w:left="960"/>
    </w:pPr>
    <w:rPr>
      <w:rFonts w:cstheme="minorHAnsi"/>
      <w:sz w:val="20"/>
      <w:szCs w:val="20"/>
    </w:rPr>
  </w:style>
  <w:style w:type="paragraph" w:styleId="8">
    <w:name w:val="toc 8"/>
    <w:basedOn w:val="a"/>
    <w:next w:val="a"/>
    <w:autoRedefine/>
    <w:unhideWhenUsed/>
    <w:rsid w:val="00AF40E2"/>
    <w:pPr>
      <w:ind w:left="1120"/>
    </w:pPr>
    <w:rPr>
      <w:rFonts w:cstheme="minorHAnsi"/>
      <w:sz w:val="20"/>
      <w:szCs w:val="20"/>
    </w:rPr>
  </w:style>
  <w:style w:type="paragraph" w:styleId="9">
    <w:name w:val="toc 9"/>
    <w:basedOn w:val="a"/>
    <w:next w:val="a"/>
    <w:autoRedefine/>
    <w:unhideWhenUsed/>
    <w:rsid w:val="00AF40E2"/>
    <w:pPr>
      <w:ind w:left="1280"/>
    </w:pPr>
    <w:rPr>
      <w:rFonts w:cstheme="minorHAnsi"/>
      <w:sz w:val="20"/>
      <w:szCs w:val="20"/>
    </w:rPr>
  </w:style>
  <w:style w:type="paragraph" w:styleId="ac">
    <w:name w:val="List Paragraph"/>
    <w:basedOn w:val="a"/>
    <w:uiPriority w:val="34"/>
    <w:unhideWhenUsed/>
    <w:qFormat/>
    <w:rsid w:val="009515B9"/>
    <w:pPr>
      <w:ind w:left="720"/>
      <w:contextualSpacing/>
    </w:pPr>
  </w:style>
  <w:style w:type="paragraph" w:styleId="ad">
    <w:name w:val="header"/>
    <w:basedOn w:val="a"/>
    <w:link w:val="ae"/>
    <w:unhideWhenUsed/>
    <w:rsid w:val="00356351"/>
    <w:pPr>
      <w:tabs>
        <w:tab w:val="center" w:pos="4680"/>
        <w:tab w:val="right" w:pos="9360"/>
      </w:tabs>
    </w:pPr>
  </w:style>
  <w:style w:type="character" w:styleId="ae" w:customStyle="1">
    <w:name w:val="Верхний колонтитул Знак"/>
    <w:basedOn w:val="a0"/>
    <w:link w:val="ad"/>
    <w:rsid w:val="00356351"/>
    <w:rPr>
      <w:rFonts w:asciiTheme="minorHAnsi" w:hAnsiTheme="minorHAnsi"/>
      <w:sz w:val="16"/>
      <w:szCs w:val="24"/>
    </w:rPr>
  </w:style>
  <w:style w:type="paragraph" w:styleId="af">
    <w:name w:val="footer"/>
    <w:basedOn w:val="a"/>
    <w:link w:val="af0"/>
    <w:unhideWhenUsed/>
    <w:rsid w:val="00356351"/>
    <w:pPr>
      <w:tabs>
        <w:tab w:val="center" w:pos="4680"/>
        <w:tab w:val="right" w:pos="9360"/>
      </w:tabs>
    </w:pPr>
  </w:style>
  <w:style w:type="character" w:styleId="af0" w:customStyle="1">
    <w:name w:val="Нижний колонтитул Знак"/>
    <w:basedOn w:val="a0"/>
    <w:link w:val="af"/>
    <w:rsid w:val="00356351"/>
    <w:rPr>
      <w:rFonts w:asciiTheme="minorHAnsi" w:hAnsiTheme="minorHAnsi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2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t.smartsheet.com/try-it?trp=37401&amp;utm_language=IT&amp;utm_source=integrated+content&amp;utm_campaign=/business-case-analysis-examples&amp;utm_medium=ic+new+product+business+case+template+37401+word+it&amp;lpa=ic+new+product+business+case+template+37401+word+i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4873beb7-5857-4685-be1f-d57550cc96cc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C238717-DC7D-49E0-BB01-CE6754170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IC-New-Product-Business-Case-Template_WORD.dotx</Template>
  <TotalTime>4</TotalTime>
  <Pages>4</Pages>
  <Words>164</Words>
  <Characters>939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Bill of lading</vt:lpstr>
      <vt:lpstr>Bill of lading</vt:lpstr>
    </vt:vector>
  </TitlesOfParts>
  <Company>Microsoft Corporation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Polizza di carico</dc:title>
  <dc:creator>ragaz</dc:creator>
  <lastModifiedBy>Alexandra Ragazhinskaya</lastModifiedBy>
  <revision>1</revision>
  <lastPrinted>2018-05-31T13:56:00.0000000Z</lastPrinted>
  <dcterms:created xsi:type="dcterms:W3CDTF">2019-05-16T20:16:00.0000000Z</dcterms:created>
  <dcterms:modified xsi:type="dcterms:W3CDTF">2019-05-16T20:20:00.0000000Z</dcterms:modified>
</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