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60298" w:rsidR="00360298" w:rsidP="00360298" w:rsidRDefault="00360298" w14:paraId="0C8168F2" w14:textId="77777777">
      <w:pPr>
        <w:bidi w:val="false"/>
        <w:outlineLvl w:val="0"/>
        <w:rPr>
          <w:rFonts w:ascii="Century Gothic" w:hAnsi="Century Gothic" w:cs="Arial"/>
          <w:b/>
          <w:noProof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Toc514845883" w:id="5"/>
      <w:r w:rsidRPr="00360298">
        <w:rPr>
          <w:rFonts w:ascii="Century Gothic" w:hAnsi="Century Gothic" w:cs="Arial"/>
          <w:b/>
          <w:noProof/>
          <w:color w:val="808080" w:themeColor="background1" w:themeShade="80"/>
          <w:sz w:val="36"/>
          <w:lang w:eastAsia="Japanese"/>
          <w:eastAsianLayout/>
        </w:rPr>
        <w:drawing>
          <wp:anchor distT="0" distB="0" distL="114300" distR="114300" simplePos="0" relativeHeight="251659264" behindDoc="0" locked="0" layoutInCell="1" allowOverlap="1" wp14:editId="64BD4161" wp14:anchorId="0BF5835D">
            <wp:simplePos x="0" y="0"/>
            <wp:positionH relativeFrom="column">
              <wp:posOffset>4130185</wp:posOffset>
            </wp:positionH>
            <wp:positionV relativeFrom="paragraph">
              <wp:posOffset>-42545</wp:posOffset>
            </wp:positionV>
            <wp:extent cx="2823406" cy="391819"/>
            <wp:effectExtent l="0" t="0" r="0" b="8255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391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360298">
        <w:rPr>
          <w:rFonts w:ascii="Century Gothic" w:hAnsi="Century Gothic" w:cs="Arial"/>
          <w:b/>
          <w:noProof/>
          <w:color w:val="808080" w:themeColor="background1" w:themeShade="80"/>
          <w:sz w:val="36"/>
          <w:lang w:eastAsia="Japanese"/>
          <w:eastAsianLayout/>
        </w:rPr>
        <w:t xml:space="preserve">新製品ビジネスケース </w:t>
      </w:r>
    </w:p>
    <w:p w:rsidRPr="00360298" w:rsidR="00360298" w:rsidP="00360298" w:rsidRDefault="00360298" w14:paraId="5BA3CE39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Cs w:val="16"/>
        </w:rPr>
      </w:pPr>
    </w:p>
    <w:p w:rsidR="00360298" w:rsidP="00360298" w:rsidRDefault="00360298" w14:paraId="362B5765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32"/>
          <w:szCs w:val="44"/>
        </w:rPr>
      </w:pPr>
      <w:r>
        <w:rPr>
          <w:rFonts w:ascii="Century Gothic" w:hAnsi="Century Gothic"/>
          <w:color w:val="808080" w:themeColor="background1" w:themeShade="80"/>
          <w:sz w:val="32"/>
          <w:szCs w:val="44"/>
          <w:lang w:eastAsia="Japanese"/>
          <w:eastAsianLayout/>
        </w:rPr>
        <w:t>エグゼクティブサマリー</w:t>
      </w:r>
    </w:p>
    <w:tbl>
      <w:tblPr>
        <w:tblStyle w:val="a7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944"/>
      </w:tblGrid>
      <w:tr w:rsidR="00360298" w:rsidTr="000304BC" w14:paraId="0A5820B4" w14:textId="77777777">
        <w:trPr>
          <w:trHeight w:val="1440"/>
        </w:trPr>
        <w:tc>
          <w:tcPr>
            <w:tcW w:w="10944" w:type="dxa"/>
            <w:vAlign w:val="center"/>
          </w:tcPr>
          <w:p w:rsidRPr="000304BC" w:rsidR="00360298" w:rsidP="00360298" w:rsidRDefault="00360298" w14:paraId="37C48CBE" w14:textId="77777777">
            <w:pPr>
              <w:bidi w:val="false"/>
              <w:outlineLvl w:val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Pr="00360298" w:rsidR="00360298" w:rsidP="00360298" w:rsidRDefault="00360298" w14:paraId="71EB5E66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Cs w:val="16"/>
        </w:rPr>
      </w:pPr>
    </w:p>
    <w:p w:rsidR="00360298" w:rsidP="00360298" w:rsidRDefault="00964859" w14:paraId="6D91540E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32"/>
          <w:szCs w:val="44"/>
        </w:rPr>
      </w:pPr>
      <w:r>
        <w:rPr>
          <w:rFonts w:ascii="Century Gothic" w:hAnsi="Century Gothic"/>
          <w:color w:val="808080" w:themeColor="background1" w:themeShade="80"/>
          <w:sz w:val="32"/>
          <w:szCs w:val="44"/>
          <w:lang w:eastAsia="Japanese"/>
          <w:eastAsianLayout/>
        </w:rPr>
        <w:t>ミッションステートメント</w:t>
      </w:r>
    </w:p>
    <w:tbl>
      <w:tblPr>
        <w:tblStyle w:val="a7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944"/>
      </w:tblGrid>
      <w:tr w:rsidR="00360298" w:rsidTr="000304BC" w14:paraId="2A8E7B76" w14:textId="77777777">
        <w:trPr>
          <w:trHeight w:val="1440"/>
        </w:trPr>
        <w:tc>
          <w:tcPr>
            <w:tcW w:w="10944" w:type="dxa"/>
            <w:vAlign w:val="center"/>
          </w:tcPr>
          <w:p w:rsidRPr="000304BC" w:rsidR="000304BC" w:rsidP="000304BC" w:rsidRDefault="000304BC" w14:paraId="7B529797" w14:textId="77777777">
            <w:pPr>
              <w:bidi w:val="false"/>
              <w:outlineLvl w:val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bookmarkStart w:name="_GoBack" w:id="6"/>
        <w:bookmarkEnd w:id="6"/>
      </w:tr>
    </w:tbl>
    <w:p w:rsidRPr="00360298" w:rsidR="00360298" w:rsidP="00360298" w:rsidRDefault="00360298" w14:paraId="37231E3B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Cs w:val="16"/>
        </w:rPr>
      </w:pPr>
    </w:p>
    <w:p w:rsidR="00360298" w:rsidP="00360298" w:rsidRDefault="00964859" w14:paraId="594B9865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32"/>
          <w:szCs w:val="44"/>
        </w:rPr>
      </w:pPr>
      <w:r>
        <w:rPr>
          <w:rFonts w:ascii="Century Gothic" w:hAnsi="Century Gothic"/>
          <w:color w:val="808080" w:themeColor="background1" w:themeShade="80"/>
          <w:sz w:val="32"/>
          <w:szCs w:val="44"/>
          <w:lang w:eastAsia="Japanese"/>
          <w:eastAsianLayout/>
        </w:rPr>
        <w:t>開発する製品またはサービス</w:t>
      </w:r>
    </w:p>
    <w:tbl>
      <w:tblPr>
        <w:tblStyle w:val="a7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944"/>
      </w:tblGrid>
      <w:tr w:rsidR="00360298" w:rsidTr="000304BC" w14:paraId="72373531" w14:textId="77777777">
        <w:trPr>
          <w:trHeight w:val="2592"/>
        </w:trPr>
        <w:tc>
          <w:tcPr>
            <w:tcW w:w="10944" w:type="dxa"/>
            <w:vAlign w:val="center"/>
          </w:tcPr>
          <w:p w:rsidRPr="000304BC" w:rsidR="00360298" w:rsidP="0096373E" w:rsidRDefault="00360298" w14:paraId="44224829" w14:textId="77777777">
            <w:pPr>
              <w:bidi w:val="false"/>
              <w:outlineLvl w:val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Pr="00360298" w:rsidR="00360298" w:rsidP="00360298" w:rsidRDefault="00360298" w14:paraId="4B009302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Cs w:val="16"/>
        </w:rPr>
      </w:pPr>
    </w:p>
    <w:p w:rsidR="00360298" w:rsidP="00360298" w:rsidRDefault="00964859" w14:paraId="70149774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32"/>
          <w:szCs w:val="44"/>
        </w:rPr>
      </w:pPr>
      <w:r>
        <w:rPr>
          <w:rFonts w:ascii="Century Gothic" w:hAnsi="Century Gothic"/>
          <w:color w:val="808080" w:themeColor="background1" w:themeShade="80"/>
          <w:sz w:val="32"/>
          <w:szCs w:val="44"/>
          <w:lang w:eastAsia="Japanese"/>
          <w:eastAsianLayout/>
        </w:rPr>
        <w:t>マーケティング戦略</w:t>
      </w:r>
    </w:p>
    <w:tbl>
      <w:tblPr>
        <w:tblStyle w:val="a7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944"/>
      </w:tblGrid>
      <w:tr w:rsidR="00360298" w:rsidTr="000304BC" w14:paraId="52F95A70" w14:textId="77777777">
        <w:trPr>
          <w:trHeight w:val="2592"/>
        </w:trPr>
        <w:tc>
          <w:tcPr>
            <w:tcW w:w="10944" w:type="dxa"/>
            <w:tcBorders>
              <w:top w:val="single" w:color="BFBFBF" w:themeColor="background1" w:themeShade="BF" w:sz="4" w:space="0"/>
              <w:bottom w:val="single" w:color="BFBFBF" w:themeColor="background1" w:themeShade="BF" w:sz="18" w:space="0"/>
            </w:tcBorders>
            <w:vAlign w:val="center"/>
          </w:tcPr>
          <w:p w:rsidRPr="000304BC" w:rsidR="00360298" w:rsidP="0096373E" w:rsidRDefault="00360298" w14:paraId="61033446" w14:textId="77777777">
            <w:pPr>
              <w:bidi w:val="false"/>
              <w:outlineLvl w:val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Pr="00360298" w:rsidR="00360298" w:rsidP="00360298" w:rsidRDefault="00360298" w14:paraId="430F61F0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Cs w:val="16"/>
        </w:rPr>
      </w:pPr>
    </w:p>
    <w:p w:rsidR="00360298" w:rsidP="00360298" w:rsidRDefault="00964859" w14:paraId="402D1991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32"/>
          <w:szCs w:val="44"/>
        </w:rPr>
      </w:pPr>
      <w:r>
        <w:rPr>
          <w:rFonts w:ascii="Century Gothic" w:hAnsi="Century Gothic"/>
          <w:color w:val="808080" w:themeColor="background1" w:themeShade="80"/>
          <w:sz w:val="32"/>
          <w:szCs w:val="44"/>
          <w:lang w:eastAsia="Japanese"/>
          <w:eastAsianLayout/>
        </w:rPr>
        <w:t>競合分析</w:t>
      </w:r>
    </w:p>
    <w:tbl>
      <w:tblPr>
        <w:tblStyle w:val="a7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944"/>
      </w:tblGrid>
      <w:tr w:rsidR="00360298" w:rsidTr="000304BC" w14:paraId="6D246E88" w14:textId="77777777">
        <w:trPr>
          <w:trHeight w:val="2592"/>
        </w:trPr>
        <w:tc>
          <w:tcPr>
            <w:tcW w:w="10944" w:type="dxa"/>
            <w:vAlign w:val="center"/>
          </w:tcPr>
          <w:p w:rsidRPr="000304BC" w:rsidR="00360298" w:rsidP="0096373E" w:rsidRDefault="00360298" w14:paraId="1D3AA04D" w14:textId="77777777">
            <w:pPr>
              <w:bidi w:val="false"/>
              <w:outlineLvl w:val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Pr="00360298" w:rsidR="00360298" w:rsidP="00360298" w:rsidRDefault="00360298" w14:paraId="29B138F7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  <w:sectPr w:rsidRPr="00360298" w:rsidR="00360298" w:rsidSect="0036029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76" w:right="432" w:bottom="576" w:left="576" w:header="0" w:footer="0" w:gutter="0"/>
          <w:cols w:space="720"/>
          <w:docGrid w:linePitch="360"/>
        </w:sectPr>
      </w:pPr>
    </w:p>
    <w:bookmarkEnd w:id="5"/>
    <w:p w:rsidRPr="00360298" w:rsidR="00360298" w:rsidP="00460C54" w:rsidRDefault="00360298" w14:paraId="0EE32264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32"/>
          <w:szCs w:val="44"/>
        </w:rPr>
      </w:pPr>
      <w:r w:rsidRPr="00360298">
        <w:rPr>
          <w:rFonts w:ascii="Century Gothic" w:hAnsi="Century Gothic"/>
          <w:color w:val="808080" w:themeColor="background1" w:themeShade="80"/>
          <w:sz w:val="32"/>
          <w:szCs w:val="44"/>
          <w:lang w:eastAsia="Japanese"/>
          <w:eastAsianLayout/>
        </w:rPr>
        <w:lastRenderedPageBreak/>
        <w:t>スワット分析</w:t>
      </w:r>
    </w:p>
    <w:p w:rsidRPr="00360298" w:rsidR="00360298" w:rsidP="00460C54" w:rsidRDefault="00360298" w14:paraId="3AAB14D2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10"/>
          <w:szCs w:val="10"/>
        </w:rPr>
      </w:pPr>
    </w:p>
    <w:p w:rsidRPr="00360298" w:rsidR="00360298" w:rsidP="00460C54" w:rsidRDefault="00360298" w14:paraId="504A827F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18"/>
          <w:szCs w:val="44"/>
        </w:rPr>
      </w:pPr>
      <w:r w:rsidRPr="00360298">
        <w:rPr>
          <w:rFonts w:ascii="Century Gothic" w:hAnsi="Century Gothic"/>
          <w:sz w:val="22"/>
          <w:lang w:eastAsia="Japanese"/>
          <w:eastAsianLayout/>
        </w:rPr>
        <w:t>強み、弱み、機会、脅威</w:t>
      </w:r>
    </w:p>
    <w:tbl>
      <w:tblPr>
        <w:tblW w:w="14688" w:type="dxa"/>
        <w:tblLook w:val="04A0" w:firstRow="1" w:lastRow="0" w:firstColumn="1" w:lastColumn="0" w:noHBand="0" w:noVBand="1"/>
      </w:tblPr>
      <w:tblGrid>
        <w:gridCol w:w="1080"/>
        <w:gridCol w:w="4492"/>
        <w:gridCol w:w="4558"/>
        <w:gridCol w:w="4558"/>
      </w:tblGrid>
      <w:tr w:rsidRPr="00360298" w:rsidR="007C78E5" w:rsidTr="00104493" w14:paraId="4B6EB411" w14:textId="77777777">
        <w:trPr>
          <w:trHeight w:val="43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60298" w:rsidR="007C78E5" w:rsidP="007C78E5" w:rsidRDefault="007C78E5" w14:paraId="557D238B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60298" w:rsidR="007C78E5" w:rsidP="007C78E5" w:rsidRDefault="007C78E5" w14:paraId="3CC96A6E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58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nil"/>
            </w:tcBorders>
            <w:shd w:val="clear" w:color="000000" w:fill="222B35"/>
            <w:vAlign w:val="center"/>
            <w:hideMark/>
          </w:tcPr>
          <w:p w:rsidRPr="00360298" w:rsidR="007C78E5" w:rsidP="007C78E5" w:rsidRDefault="00104493" w14:paraId="1604DD1F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 w:val="18"/>
                <w:szCs w:val="22"/>
              </w:rPr>
            </w:pPr>
            <w:r w:rsidRPr="00360298">
              <w:rPr>
                <w:rFonts w:ascii="Century Gothic" w:hAnsi="Century Gothic"/>
                <w:b/>
                <w:color w:val="FFFFFF"/>
                <w:sz w:val="18"/>
                <w:szCs w:val="22"/>
                <w:lang w:eastAsia="Japanese"/>
                <w:eastAsianLayout/>
              </w:rPr>
              <w:t xml:space="preserve">国内    </w:t>
            </w:r>
          </w:p>
        </w:tc>
        <w:tc>
          <w:tcPr>
            <w:tcW w:w="455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222B35"/>
            <w:vAlign w:val="center"/>
            <w:hideMark/>
          </w:tcPr>
          <w:p w:rsidRPr="00360298" w:rsidR="007C78E5" w:rsidP="007C78E5" w:rsidRDefault="00104493" w14:paraId="53A3BBF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8"/>
                <w:szCs w:val="22"/>
              </w:rPr>
            </w:pPr>
            <w:r w:rsidRPr="00360298">
              <w:rPr>
                <w:rFonts w:ascii="Century Gothic" w:hAnsi="Century Gothic"/>
                <w:b/>
                <w:color w:val="FFFFFF"/>
                <w:sz w:val="18"/>
                <w:szCs w:val="22"/>
                <w:lang w:eastAsia="Japanese"/>
                <w:eastAsianLayout/>
              </w:rPr>
              <w:t>要因</w:t>
            </w:r>
          </w:p>
        </w:tc>
      </w:tr>
      <w:tr w:rsidRPr="00360298" w:rsidR="007C78E5" w:rsidTr="00104493" w14:paraId="1056CD6B" w14:textId="77777777">
        <w:trPr>
          <w:trHeight w:val="43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60298" w:rsidR="007C78E5" w:rsidP="007C78E5" w:rsidRDefault="007C78E5" w14:paraId="70FED8F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60298" w:rsidR="007C78E5" w:rsidP="007C78E5" w:rsidRDefault="007C78E5" w14:paraId="7BD7B342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58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360298" w:rsidR="007C78E5" w:rsidP="007C78E5" w:rsidRDefault="007C78E5" w14:paraId="1D04D84D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0"/>
              </w:rPr>
            </w:pPr>
            <w:r w:rsidRPr="00360298">
              <w:rPr>
                <w:rFonts w:ascii="Century Gothic" w:hAnsi="Century Gothic"/>
                <w:b/>
                <w:color w:val="FFFFFF"/>
                <w:sz w:val="18"/>
                <w:szCs w:val="20"/>
                <w:lang w:eastAsia="Japanese"/>
                <w:eastAsianLayout/>
              </w:rPr>
              <w:t>強み (+)</w:t>
            </w:r>
          </w:p>
        </w:tc>
        <w:tc>
          <w:tcPr>
            <w:tcW w:w="4558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44546A"/>
            <w:vAlign w:val="center"/>
            <w:hideMark/>
          </w:tcPr>
          <w:p w:rsidRPr="00360298" w:rsidR="007C78E5" w:rsidP="007C78E5" w:rsidRDefault="007C78E5" w14:paraId="5DEAB60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0"/>
              </w:rPr>
            </w:pPr>
            <w:r w:rsidRPr="00360298">
              <w:rPr>
                <w:rFonts w:ascii="Century Gothic" w:hAnsi="Century Gothic"/>
                <w:b/>
                <w:color w:val="FFFFFF"/>
                <w:sz w:val="18"/>
                <w:szCs w:val="20"/>
                <w:lang w:eastAsia="Japanese"/>
                <w:eastAsianLayout/>
              </w:rPr>
              <w:t>弱点 (–)</w:t>
            </w:r>
          </w:p>
        </w:tc>
      </w:tr>
      <w:tr w:rsidRPr="00360298" w:rsidR="007C78E5" w:rsidTr="00360298" w14:paraId="4C9131B6" w14:textId="77777777">
        <w:trPr>
          <w:trHeight w:val="2736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60298" w:rsidR="007C78E5" w:rsidP="007C78E5" w:rsidRDefault="007C78E5" w14:paraId="6D133A4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60298" w:rsidR="007C78E5" w:rsidP="007C78E5" w:rsidRDefault="007C78E5" w14:paraId="15B02079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58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360298" w:rsidR="007C78E5" w:rsidP="007C78E5" w:rsidRDefault="007C78E5" w14:paraId="20DA718A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360298" w:rsidR="007C78E5" w:rsidP="007C78E5" w:rsidRDefault="007C78E5" w14:paraId="77427BB8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Pr="00360298" w:rsidR="007C78E5" w:rsidTr="00104493" w14:paraId="3C0AC808" w14:textId="77777777">
        <w:trPr>
          <w:cantSplit/>
          <w:trHeight w:val="432"/>
        </w:trPr>
        <w:tc>
          <w:tcPr>
            <w:tcW w:w="1080" w:type="dxa"/>
            <w:tcBorders>
              <w:top w:val="single" w:color="BFBFBF" w:sz="8" w:space="0"/>
              <w:left w:val="single" w:color="BFBFBF" w:sz="8" w:space="0"/>
              <w:bottom w:val="nil"/>
              <w:right w:val="single" w:color="BFBFBF" w:sz="8" w:space="0"/>
            </w:tcBorders>
            <w:shd w:val="clear" w:color="000000" w:fill="404040"/>
            <w:vAlign w:val="center"/>
            <w:hideMark/>
          </w:tcPr>
          <w:p w:rsidRPr="00360298" w:rsidR="007C78E5" w:rsidP="00104493" w:rsidRDefault="007C78E5" w14:paraId="792CF44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 w:rsidRPr="00360298">
              <w:rPr>
                <w:rFonts w:ascii="Century Gothic" w:hAnsi="Century Gothic"/>
                <w:b/>
                <w:bCs/>
                <w:color w:val="FFFFFF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492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595959"/>
            <w:vAlign w:val="center"/>
            <w:hideMark/>
          </w:tcPr>
          <w:p w:rsidRPr="00360298" w:rsidR="007C78E5" w:rsidP="00104493" w:rsidRDefault="007C78E5" w14:paraId="4CA4F80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0"/>
              </w:rPr>
            </w:pPr>
            <w:r w:rsidRPr="00360298">
              <w:rPr>
                <w:rFonts w:ascii="Century Gothic" w:hAnsi="Century Gothic"/>
                <w:b/>
                <w:color w:val="FFFFFF"/>
                <w:sz w:val="18"/>
                <w:szCs w:val="20"/>
                <w:lang w:eastAsia="Japanese"/>
                <w:eastAsianLayout/>
              </w:rPr>
              <w:t>オポチュニティ (+)</w:t>
            </w:r>
          </w:p>
        </w:tc>
        <w:tc>
          <w:tcPr>
            <w:tcW w:w="4558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7D8FA7"/>
            <w:vAlign w:val="center"/>
            <w:hideMark/>
          </w:tcPr>
          <w:p w:rsidRPr="00360298" w:rsidR="007C78E5" w:rsidP="007C78E5" w:rsidRDefault="007C78E5" w14:paraId="6FCB038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0"/>
              </w:rPr>
            </w:pPr>
            <w:r w:rsidRPr="00360298">
              <w:rPr>
                <w:rFonts w:ascii="Century Gothic" w:hAnsi="Century Gothic"/>
                <w:b/>
                <w:color w:val="FFFFFF"/>
                <w:sz w:val="18"/>
                <w:szCs w:val="20"/>
                <w:lang w:eastAsia="Japanese"/>
                <w:eastAsianLayout/>
              </w:rPr>
              <w:t>強み (+) / 機会 (+) 戦略</w:t>
            </w:r>
          </w:p>
        </w:tc>
        <w:tc>
          <w:tcPr>
            <w:tcW w:w="4558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757171"/>
            <w:vAlign w:val="center"/>
            <w:hideMark/>
          </w:tcPr>
          <w:p w:rsidRPr="00360298" w:rsidR="007C78E5" w:rsidP="007C78E5" w:rsidRDefault="007C78E5" w14:paraId="5A52F841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0"/>
              </w:rPr>
            </w:pPr>
            <w:r w:rsidRPr="00360298">
              <w:rPr>
                <w:rFonts w:ascii="Century Gothic" w:hAnsi="Century Gothic"/>
                <w:b/>
                <w:color w:val="FFFFFF"/>
                <w:sz w:val="18"/>
                <w:szCs w:val="20"/>
                <w:lang w:eastAsia="Japanese"/>
                <w:eastAsianLayout/>
              </w:rPr>
              <w:t>弱点 (–) / 機会 (+) 戦略</w:t>
            </w:r>
          </w:p>
        </w:tc>
      </w:tr>
      <w:tr w:rsidRPr="00360298" w:rsidR="007C78E5" w:rsidTr="00360298" w14:paraId="0D10AC72" w14:textId="77777777">
        <w:trPr>
          <w:cantSplit/>
          <w:trHeight w:val="2736"/>
        </w:trPr>
        <w:tc>
          <w:tcPr>
            <w:tcW w:w="1080" w:type="dxa"/>
            <w:tcBorders>
              <w:top w:val="nil"/>
              <w:left w:val="single" w:color="BFBFBF" w:sz="8" w:space="0"/>
              <w:bottom w:val="nil"/>
              <w:right w:val="single" w:color="BFBFBF" w:sz="8" w:space="0"/>
            </w:tcBorders>
            <w:shd w:val="clear" w:color="000000" w:fill="404040"/>
            <w:vAlign w:val="bottom"/>
            <w:hideMark/>
          </w:tcPr>
          <w:p w:rsidR="007C78E5" w:rsidP="00955AB4" w:rsidRDefault="00104493" w14:paraId="04A89C6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8"/>
                <w:szCs w:val="22"/>
              </w:rPr>
            </w:pPr>
            <w:r w:rsidRPr="00360298">
              <w:rPr>
                <w:rFonts w:ascii="Century Gothic" w:hAnsi="Century Gothic"/>
                <w:b/>
                <w:color w:val="FFFFFF"/>
                <w:sz w:val="18"/>
                <w:szCs w:val="22"/>
                <w:lang w:eastAsia="Japanese"/>
                <w:eastAsianLayout/>
              </w:rPr>
              <w:t>外</w:t>
            </w:r>
          </w:p>
          <w:p w:rsidRPr="00360298" w:rsidR="000304BC" w:rsidP="00955AB4" w:rsidRDefault="000304BC" w14:paraId="53849F1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8"/>
                <w:szCs w:val="22"/>
              </w:rPr>
            </w:pPr>
          </w:p>
          <w:p w:rsidRPr="00360298" w:rsidR="00104493" w:rsidP="00955AB4" w:rsidRDefault="00104493" w14:paraId="21D80B6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22"/>
                <w:szCs w:val="22"/>
              </w:rPr>
            </w:pPr>
            <w:r w:rsidRPr="00360298">
              <w:rPr>
                <w:rFonts w:ascii="Century Gothic" w:hAnsi="Century Gothic"/>
                <w:b/>
                <w:color w:val="FFFFFF"/>
                <w:sz w:val="18"/>
                <w:szCs w:val="22"/>
                <w:lang w:eastAsia="Japanese"/>
                <w:eastAsianLayout/>
              </w:rPr>
              <w:t>要因</w:t>
            </w:r>
          </w:p>
        </w:tc>
        <w:tc>
          <w:tcPr>
            <w:tcW w:w="4492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360298" w:rsidR="007C78E5" w:rsidP="00104493" w:rsidRDefault="007C78E5" w14:paraId="7839296E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reverseDiagStripe" w:color="F2F2F2" w:fill="EBF2FB"/>
            <w:vAlign w:val="center"/>
            <w:hideMark/>
          </w:tcPr>
          <w:p w:rsidRPr="00360298" w:rsidR="007C78E5" w:rsidP="007C78E5" w:rsidRDefault="007C78E5" w14:paraId="43F74CB5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360298" w:rsidR="007C78E5" w:rsidP="007C78E5" w:rsidRDefault="007C78E5" w14:paraId="01469D64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Pr="00360298" w:rsidR="007C78E5" w:rsidTr="00104493" w14:paraId="00C81657" w14:textId="77777777">
        <w:trPr>
          <w:cantSplit/>
          <w:trHeight w:val="432"/>
        </w:trPr>
        <w:tc>
          <w:tcPr>
            <w:tcW w:w="1080" w:type="dxa"/>
            <w:tcBorders>
              <w:top w:val="nil"/>
              <w:left w:val="single" w:color="BFBFBF" w:sz="8" w:space="0"/>
              <w:bottom w:val="nil"/>
              <w:right w:val="single" w:color="BFBFBF" w:sz="8" w:space="0"/>
            </w:tcBorders>
            <w:shd w:val="clear" w:color="000000" w:fill="404040"/>
            <w:vAlign w:val="center"/>
          </w:tcPr>
          <w:p w:rsidRPr="00360298" w:rsidR="007C78E5" w:rsidP="00104493" w:rsidRDefault="007C78E5" w14:paraId="53B43DD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vAlign w:val="center"/>
            <w:hideMark/>
          </w:tcPr>
          <w:p w:rsidRPr="00360298" w:rsidR="007C78E5" w:rsidP="00104493" w:rsidRDefault="007C78E5" w14:paraId="44B5882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0"/>
              </w:rPr>
            </w:pPr>
            <w:r w:rsidRPr="00360298">
              <w:rPr>
                <w:rFonts w:ascii="Century Gothic" w:hAnsi="Century Gothic"/>
                <w:b/>
                <w:color w:val="FFFFFF"/>
                <w:sz w:val="18"/>
                <w:szCs w:val="20"/>
                <w:lang w:eastAsia="Japanese"/>
                <w:eastAsianLayout/>
              </w:rPr>
              <w:t>脅威 (–)</w:t>
            </w:r>
          </w:p>
        </w:tc>
        <w:tc>
          <w:tcPr>
            <w:tcW w:w="4558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360298" w:rsidR="007C78E5" w:rsidP="007C78E5" w:rsidRDefault="007C78E5" w14:paraId="0335524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0"/>
              </w:rPr>
            </w:pPr>
            <w:r w:rsidRPr="00360298">
              <w:rPr>
                <w:rFonts w:ascii="Century Gothic" w:hAnsi="Century Gothic"/>
                <w:b/>
                <w:color w:val="FFFFFF"/>
                <w:sz w:val="18"/>
                <w:szCs w:val="20"/>
                <w:lang w:eastAsia="Japanese"/>
                <w:eastAsianLayout/>
              </w:rPr>
              <w:t>強み (+) / 脅威 (–) 戦略</w:t>
            </w:r>
          </w:p>
        </w:tc>
        <w:tc>
          <w:tcPr>
            <w:tcW w:w="4558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222B35"/>
            <w:vAlign w:val="center"/>
            <w:hideMark/>
          </w:tcPr>
          <w:p w:rsidRPr="00360298" w:rsidR="007C78E5" w:rsidP="007C78E5" w:rsidRDefault="007C78E5" w14:paraId="2FA24F47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0"/>
              </w:rPr>
            </w:pPr>
            <w:r w:rsidRPr="00360298">
              <w:rPr>
                <w:rFonts w:ascii="Century Gothic" w:hAnsi="Century Gothic"/>
                <w:b/>
                <w:color w:val="FFFFFF"/>
                <w:sz w:val="18"/>
                <w:szCs w:val="20"/>
                <w:lang w:eastAsia="Japanese"/>
                <w:eastAsianLayout/>
              </w:rPr>
              <w:t>弱点 (–) / 脅威 (–) 戦略</w:t>
            </w:r>
          </w:p>
        </w:tc>
      </w:tr>
      <w:tr w:rsidRPr="00360298" w:rsidR="007C78E5" w:rsidTr="00360298" w14:paraId="18691253" w14:textId="77777777">
        <w:trPr>
          <w:cantSplit/>
          <w:trHeight w:val="2736"/>
        </w:trPr>
        <w:tc>
          <w:tcPr>
            <w:tcW w:w="108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000000" w:fill="404040"/>
          </w:tcPr>
          <w:p w:rsidRPr="00360298" w:rsidR="007C78E5" w:rsidP="00104493" w:rsidRDefault="007C78E5" w14:paraId="170DACEC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360298" w:rsidR="007C78E5" w:rsidP="00104493" w:rsidRDefault="007C78E5" w14:paraId="02AF9EC0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E3E9F2"/>
            <w:vAlign w:val="center"/>
            <w:hideMark/>
          </w:tcPr>
          <w:p w:rsidRPr="00360298" w:rsidR="007C78E5" w:rsidP="007C78E5" w:rsidRDefault="007C78E5" w14:paraId="2669CF88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EBF2FB" w:fill="D9D9D9"/>
            <w:vAlign w:val="center"/>
            <w:hideMark/>
          </w:tcPr>
          <w:p w:rsidRPr="00360298" w:rsidR="007C78E5" w:rsidP="007C78E5" w:rsidRDefault="007C78E5" w14:paraId="444B50D7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</w:tbl>
    <w:p w:rsidR="00104493" w:rsidP="00460C54" w:rsidRDefault="00104493" w14:paraId="11F0BD97" w14:textId="77777777">
      <w:pPr>
        <w:bidi w:val="false"/>
        <w:outlineLvl w:val="0"/>
        <w:rPr>
          <w:rFonts w:ascii="Century Gothic" w:hAnsi="Century Gothic"/>
          <w:sz w:val="6"/>
        </w:rPr>
      </w:pPr>
    </w:p>
    <w:p w:rsidR="00964859" w:rsidP="00460C54" w:rsidRDefault="00964859" w14:paraId="5BA60F9D" w14:textId="77777777">
      <w:pPr>
        <w:bidi w:val="false"/>
        <w:outlineLvl w:val="0"/>
        <w:rPr>
          <w:rFonts w:ascii="Century Gothic" w:hAnsi="Century Gothic"/>
          <w:sz w:val="6"/>
        </w:rPr>
      </w:pPr>
    </w:p>
    <w:p w:rsidR="00964859" w:rsidP="00460C54" w:rsidRDefault="00964859" w14:paraId="0CB1D800" w14:textId="77777777">
      <w:pPr>
        <w:bidi w:val="false"/>
        <w:outlineLvl w:val="0"/>
        <w:rPr>
          <w:rFonts w:ascii="Century Gothic" w:hAnsi="Century Gothic"/>
          <w:sz w:val="6"/>
        </w:rPr>
        <w:sectPr w:rsidR="00964859" w:rsidSect="00104493">
          <w:pgSz w:w="15840" w:h="12240" w:orient="landscape"/>
          <w:pgMar w:top="432" w:right="576" w:bottom="576" w:left="576" w:header="0" w:footer="0" w:gutter="0"/>
          <w:cols w:space="720"/>
          <w:docGrid w:linePitch="360"/>
        </w:sectPr>
      </w:pPr>
    </w:p>
    <w:p w:rsidR="00964859" w:rsidP="00964859" w:rsidRDefault="00964859" w14:paraId="1DB822F0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32"/>
          <w:szCs w:val="44"/>
        </w:rPr>
      </w:pPr>
      <w:r>
        <w:rPr>
          <w:rFonts w:ascii="Century Gothic" w:hAnsi="Century Gothic"/>
          <w:color w:val="808080" w:themeColor="background1" w:themeShade="80"/>
          <w:sz w:val="32"/>
          <w:szCs w:val="44"/>
          <w:lang w:eastAsia="Japanese"/>
          <w:eastAsianLayout/>
        </w:rPr>
        <w:lastRenderedPageBreak/>
        <w:t>新しいオファリングを展開するための運用の概要</w:t>
      </w:r>
    </w:p>
    <w:tbl>
      <w:tblPr>
        <w:tblStyle w:val="a7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944"/>
      </w:tblGrid>
      <w:tr w:rsidR="00964859" w:rsidTr="000304BC" w14:paraId="5A329A20" w14:textId="77777777">
        <w:trPr>
          <w:trHeight w:val="2592"/>
        </w:trPr>
        <w:tc>
          <w:tcPr>
            <w:tcW w:w="10944" w:type="dxa"/>
            <w:vAlign w:val="center"/>
          </w:tcPr>
          <w:p w:rsidRPr="00964859" w:rsidR="00964859" w:rsidP="0096373E" w:rsidRDefault="00964859" w14:paraId="3C2107BC" w14:textId="77777777">
            <w:pPr>
              <w:bidi w:val="false"/>
              <w:outlineLvl w:val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Pr="00360298" w:rsidR="00964859" w:rsidP="00964859" w:rsidRDefault="00964859" w14:paraId="624FADDE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Cs w:val="16"/>
        </w:rPr>
      </w:pPr>
    </w:p>
    <w:p w:rsidR="00964859" w:rsidP="00964859" w:rsidRDefault="00964859" w14:paraId="25CDFB3C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32"/>
          <w:szCs w:val="44"/>
        </w:rPr>
      </w:pPr>
      <w:r>
        <w:rPr>
          <w:rFonts w:ascii="Century Gothic" w:hAnsi="Century Gothic"/>
          <w:color w:val="808080" w:themeColor="background1" w:themeShade="80"/>
          <w:sz w:val="32"/>
          <w:szCs w:val="44"/>
          <w:lang w:eastAsia="Japanese"/>
          <w:eastAsianLayout/>
        </w:rPr>
        <w:t>財務計画</w:t>
      </w:r>
    </w:p>
    <w:tbl>
      <w:tblPr>
        <w:tblStyle w:val="a7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944"/>
      </w:tblGrid>
      <w:tr w:rsidR="00964859" w:rsidTr="000304BC" w14:paraId="3546D58D" w14:textId="77777777">
        <w:trPr>
          <w:trHeight w:val="2592"/>
        </w:trPr>
        <w:tc>
          <w:tcPr>
            <w:tcW w:w="10944" w:type="dxa"/>
            <w:tcBorders>
              <w:top w:val="single" w:color="BFBFBF" w:themeColor="background1" w:themeShade="BF" w:sz="4" w:space="0"/>
              <w:bottom w:val="single" w:color="BFBFBF" w:themeColor="background1" w:themeShade="BF" w:sz="18" w:space="0"/>
            </w:tcBorders>
            <w:vAlign w:val="center"/>
          </w:tcPr>
          <w:p w:rsidRPr="00964859" w:rsidR="00964859" w:rsidP="0096373E" w:rsidRDefault="00964859" w14:paraId="6A2C019D" w14:textId="77777777">
            <w:pPr>
              <w:bidi w:val="false"/>
              <w:outlineLvl w:val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Pr="00360298" w:rsidR="00964859" w:rsidP="00460C54" w:rsidRDefault="00964859" w14:paraId="797B632D" w14:textId="77777777">
      <w:pPr>
        <w:bidi w:val="false"/>
        <w:outlineLvl w:val="0"/>
        <w:rPr>
          <w:rFonts w:ascii="Century Gothic" w:hAnsi="Century Gothic"/>
          <w:sz w:val="6"/>
        </w:rPr>
        <w:sectPr w:rsidRPr="00360298" w:rsidR="00964859" w:rsidSect="00964859">
          <w:pgSz w:w="12240" w:h="15840"/>
          <w:pgMar w:top="576" w:right="432" w:bottom="576" w:left="576" w:header="0" w:footer="0" w:gutter="0"/>
          <w:cols w:space="720"/>
          <w:docGrid w:linePitch="360"/>
        </w:sectPr>
      </w:pPr>
    </w:p>
    <w:p w:rsidRPr="00360298" w:rsidR="006B5ECE" w:rsidP="00104493" w:rsidRDefault="006B5ECE" w14:paraId="0D98B734" w14:textId="77777777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tbl>
      <w:tblPr>
        <w:tblStyle w:val="a7"/>
        <w:tblW w:w="1072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728"/>
      </w:tblGrid>
      <w:tr w:rsidRPr="00360298" w:rsidR="00E63F9A" w:rsidTr="00104493" w14:paraId="704B1434" w14:textId="77777777">
        <w:trPr>
          <w:trHeight w:val="2548"/>
        </w:trPr>
        <w:tc>
          <w:tcPr>
            <w:tcW w:w="10728" w:type="dxa"/>
          </w:tcPr>
          <w:p w:rsidRPr="00360298" w:rsidR="00E63F9A" w:rsidP="00F63F7D" w:rsidRDefault="00E63F9A" w14:paraId="36B8F120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60298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360298" w:rsidR="00E63F9A" w:rsidP="00F63F7D" w:rsidRDefault="00E63F9A" w14:paraId="70072B0B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360298" w:rsidR="00E63F9A" w:rsidP="00F63F7D" w:rsidRDefault="00E63F9A" w14:paraId="5E0B3DB4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360298">
              <w:rPr>
                <w:rFonts w:ascii="Century Gothic" w:hAnsi="Century Gothic" w:cs="Arial"/>
                <w:sz w:val="22"/>
                <w:szCs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360298" w:rsidR="00E63F9A" w:rsidP="00D022DF" w:rsidRDefault="00E63F9A" w14:paraId="0B530BBA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360298" w:rsidR="00E63F9A" w:rsidSect="00104493">
      <w:pgSz w:w="12240" w:h="15840"/>
      <w:pgMar w:top="576" w:right="432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67777" w14:textId="77777777" w:rsidR="00356351" w:rsidRDefault="00356351" w:rsidP="00356351">
      <w:r>
        <w:separator/>
      </w:r>
    </w:p>
  </w:endnote>
  <w:endnote w:type="continuationSeparator" w:id="0">
    <w:p w14:paraId="5AF9375A" w14:textId="77777777" w:rsidR="00356351" w:rsidRDefault="00356351" w:rsidP="0035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4FFEB" w14:textId="77777777" w:rsidR="00356351" w:rsidRDefault="0035635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9D541" w14:textId="77777777" w:rsidR="00356351" w:rsidRDefault="00356351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5013D" w14:textId="77777777" w:rsidR="00356351" w:rsidRDefault="0035635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90E17" w14:textId="77777777" w:rsidR="00356351" w:rsidRDefault="00356351" w:rsidP="00356351">
      <w:r>
        <w:separator/>
      </w:r>
    </w:p>
  </w:footnote>
  <w:footnote w:type="continuationSeparator" w:id="0">
    <w:p w14:paraId="28D1C074" w14:textId="77777777" w:rsidR="00356351" w:rsidRDefault="00356351" w:rsidP="00356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3D0E6" w14:textId="77777777" w:rsidR="00356351" w:rsidRDefault="0035635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78F38" w14:textId="77777777" w:rsidR="00356351" w:rsidRDefault="0035635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A5A5B" w14:textId="77777777" w:rsidR="00356351" w:rsidRDefault="0035635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51"/>
    <w:rsid w:val="000231FA"/>
    <w:rsid w:val="000304BC"/>
    <w:rsid w:val="000B3AA5"/>
    <w:rsid w:val="000D5F7F"/>
    <w:rsid w:val="000E7AF5"/>
    <w:rsid w:val="00104493"/>
    <w:rsid w:val="001D6A5F"/>
    <w:rsid w:val="002A45FC"/>
    <w:rsid w:val="002E4407"/>
    <w:rsid w:val="002F2C0D"/>
    <w:rsid w:val="002F39CD"/>
    <w:rsid w:val="00327A42"/>
    <w:rsid w:val="00356351"/>
    <w:rsid w:val="00360298"/>
    <w:rsid w:val="0036595F"/>
    <w:rsid w:val="003758D7"/>
    <w:rsid w:val="00394B8A"/>
    <w:rsid w:val="003D28EE"/>
    <w:rsid w:val="003F787D"/>
    <w:rsid w:val="00422668"/>
    <w:rsid w:val="00460C54"/>
    <w:rsid w:val="00492BF1"/>
    <w:rsid w:val="004B4C32"/>
    <w:rsid w:val="004D59AF"/>
    <w:rsid w:val="004D7DBC"/>
    <w:rsid w:val="004E7C78"/>
    <w:rsid w:val="00547183"/>
    <w:rsid w:val="00557C38"/>
    <w:rsid w:val="005A2BD6"/>
    <w:rsid w:val="005B7C30"/>
    <w:rsid w:val="005F5ABE"/>
    <w:rsid w:val="006B0B9A"/>
    <w:rsid w:val="006B5ECE"/>
    <w:rsid w:val="006B6267"/>
    <w:rsid w:val="006C1052"/>
    <w:rsid w:val="006C1F31"/>
    <w:rsid w:val="006C66DE"/>
    <w:rsid w:val="006D3777"/>
    <w:rsid w:val="006D6888"/>
    <w:rsid w:val="00714325"/>
    <w:rsid w:val="00756B3B"/>
    <w:rsid w:val="0076464D"/>
    <w:rsid w:val="00772FA5"/>
    <w:rsid w:val="00774101"/>
    <w:rsid w:val="0078197E"/>
    <w:rsid w:val="007A7DA3"/>
    <w:rsid w:val="007C78E5"/>
    <w:rsid w:val="007D114C"/>
    <w:rsid w:val="007F08AA"/>
    <w:rsid w:val="008339EA"/>
    <w:rsid w:val="008350B3"/>
    <w:rsid w:val="008F0F82"/>
    <w:rsid w:val="009152A8"/>
    <w:rsid w:val="00925AA5"/>
    <w:rsid w:val="00942BD8"/>
    <w:rsid w:val="009515B9"/>
    <w:rsid w:val="00955AB4"/>
    <w:rsid w:val="0096485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8500C"/>
    <w:rsid w:val="00BC38F6"/>
    <w:rsid w:val="00BC7F9D"/>
    <w:rsid w:val="00C03834"/>
    <w:rsid w:val="00C12C0B"/>
    <w:rsid w:val="00CA2CD6"/>
    <w:rsid w:val="00CB4DF0"/>
    <w:rsid w:val="00CB7FA5"/>
    <w:rsid w:val="00CD1CD9"/>
    <w:rsid w:val="00D022DF"/>
    <w:rsid w:val="00D60EC5"/>
    <w:rsid w:val="00D660EC"/>
    <w:rsid w:val="00D82ADF"/>
    <w:rsid w:val="00DB1AE1"/>
    <w:rsid w:val="00E62BF6"/>
    <w:rsid w:val="00E63F9A"/>
    <w:rsid w:val="00EB23F8"/>
    <w:rsid w:val="00EC50D2"/>
    <w:rsid w:val="00EE3ACD"/>
    <w:rsid w:val="00F85C06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DF5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ab">
    <w:name w:val="TOC Heading"/>
    <w:basedOn w:val="1"/>
    <w:next w:val="a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20">
    <w:name w:val="toc 2"/>
    <w:basedOn w:val="a"/>
    <w:next w:val="a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41">
    <w:name w:val="toc 4"/>
    <w:basedOn w:val="a"/>
    <w:next w:val="a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51">
    <w:name w:val="toc 5"/>
    <w:basedOn w:val="a"/>
    <w:next w:val="a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ac">
    <w:name w:val="List Paragraph"/>
    <w:basedOn w:val="a"/>
    <w:uiPriority w:val="34"/>
    <w:unhideWhenUsed/>
    <w:qFormat/>
    <w:rsid w:val="009515B9"/>
    <w:pPr>
      <w:ind w:left="720"/>
      <w:contextualSpacing/>
    </w:pPr>
  </w:style>
  <w:style w:type="paragraph" w:styleId="ad">
    <w:name w:val="header"/>
    <w:basedOn w:val="a"/>
    <w:link w:val="ae"/>
    <w:unhideWhenUsed/>
    <w:rsid w:val="00356351"/>
    <w:pPr>
      <w:tabs>
        <w:tab w:val="center" w:pos="4680"/>
        <w:tab w:val="right" w:pos="9360"/>
      </w:tabs>
    </w:pPr>
  </w:style>
  <w:style w:type="character" w:styleId="ae" w:customStyle="1">
    <w:name w:val="Верхний колонтитул Знак"/>
    <w:basedOn w:val="a0"/>
    <w:link w:val="ad"/>
    <w:rsid w:val="00356351"/>
    <w:rPr>
      <w:rFonts w:asciiTheme="minorHAnsi" w:hAnsiTheme="minorHAnsi"/>
      <w:sz w:val="16"/>
      <w:szCs w:val="24"/>
    </w:rPr>
  </w:style>
  <w:style w:type="paragraph" w:styleId="af">
    <w:name w:val="footer"/>
    <w:basedOn w:val="a"/>
    <w:link w:val="af0"/>
    <w:unhideWhenUsed/>
    <w:rsid w:val="00356351"/>
    <w:pPr>
      <w:tabs>
        <w:tab w:val="center" w:pos="4680"/>
        <w:tab w:val="right" w:pos="9360"/>
      </w:tabs>
    </w:pPr>
  </w:style>
  <w:style w:type="character" w:styleId="af0" w:customStyle="1">
    <w:name w:val="Нижний колонтитул Знак"/>
    <w:basedOn w:val="a0"/>
    <w:link w:val="af"/>
    <w:rsid w:val="00356351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459&amp;utm_language=JA&amp;utm_source=integrated+content&amp;utm_campaign=/business-case-analysis-examples&amp;utm_medium=ic+new+product+business+case+template+77459+word+jp&amp;lpa=ic+new+product+business+case+template+77459+word+j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4873beb7-5857-4685-be1f-d57550cc96cc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238717-DC7D-49E0-BB01-CE6754170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IC-New-Product-Business-Case-Template_WORD.dotx</Template>
  <TotalTime>4</TotalTime>
  <Pages>4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船荷証券</dc:title>
  <dc:creator>ragaz</dc:creator>
  <lastModifiedBy>Alexandra Ragazhinskaya</lastModifiedBy>
  <revision>1</revision>
  <lastPrinted>2018-05-31T13:56:00.0000000Z</lastPrinted>
  <dcterms:created xsi:type="dcterms:W3CDTF">2019-05-16T20:16:00.0000000Z</dcterms:created>
  <dcterms:modified xsi:type="dcterms:W3CDTF">2019-05-16T20:20:00.0000000Z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