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Pr="00321AB4" w:rsidR="00321AB4" w:rsidTr="00321AB4">
        <w:trPr>
          <w:trHeight w:val="1992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D24" w:id="0"/>
            <w:r w:rsidRPr="00321AB4">
              <w:rPr>
                <w:rFonts w:ascii="Century Gothic" w:hAnsi="Century Gothic" w:cs="Arial"/>
                <w:b/>
                <w:color w:val="D9D9D9"/>
                <w:sz w:val="72"/>
                <w:szCs w:val="72"/>
                <w:lang w:val="French"/>
              </w:rPr>
              <w:t>VOTRE LOGO</w:t>
            </w:r>
            <w:bookmarkEnd w:id="0"/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21AB4" w:rsidR="00321AB4" w:rsidP="00321AB4" w:rsidRDefault="00321AB4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40"/>
                <w:szCs w:val="40"/>
              </w:rPr>
            </w:pPr>
            <w:r w:rsidRPr="00321AB4">
              <w:rPr>
                <w:rFonts w:ascii="Century Gothic" w:hAnsi="Century Gothic" w:cs="Arial"/>
                <w:color w:val="A6A6A6"/>
                <w:sz w:val="40"/>
                <w:szCs w:val="40"/>
                <w:lang w:val="French"/>
              </w:rPr>
              <w:t>FORMULAIRE D'AUTORISATION D'HEURES SUPPLÉMENTAIRES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DE L'EMPLOYÉ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ID DE L'EMPLOYÉ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À LAQUELLE LE FORMULAIRE EST REMPLI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SUPERVISEUR IMMÉDIAT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1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DÉPARTEMENT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DATE(S) DES HEURES SUPPLÉMENTAIRES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597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NOMBRE PRÉVU D'HEURES SUPPLÉMENTAIRES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Veuillez fournir une explication des heures supplémentaires à effectuer :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8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>Veuillez fournir une justification quant à la raison pour laquelle le travail ne peut pas être terminé dans les heures normales de travail (40 heures / semaine):</w:t>
            </w: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21AB4" w:rsidR="00321AB4" w:rsidTr="00321AB4">
        <w:trPr>
          <w:trHeight w:val="134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9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French"/>
              </w:rPr>
              <w:t>APPROBATION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NOM DU SUPERVISEUR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SIGNATURE DU SUPERVISEUR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</w:tr>
      <w:tr w:rsidRPr="00321AB4" w:rsidR="00321AB4" w:rsidTr="00321AB4">
        <w:trPr>
          <w:trHeight w:val="697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FORMULAIRE D'AUTORISATION D'HEURES SUPPLÉMENTAIRES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GoBack" w:id="6"/>
      <w:bookmarkEnd w:id="6"/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0E" w:rsidRDefault="00355F0E" w:rsidP="00F36FE0">
      <w:r>
        <w:separator/>
      </w:r>
    </w:p>
  </w:endnote>
  <w:endnote w:type="continuationSeparator" w:id="0">
    <w:p w:rsidR="00355F0E" w:rsidRDefault="00355F0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separate"/>
        </w:r>
        <w:r>
          <w:rPr>
            <w:rStyle w:val="af4"/>
            <w:noProof/>
            <w:lang w:val="French"/>
          </w:rPr>
          <w:t>2</w: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0E" w:rsidRDefault="00355F0E" w:rsidP="00F36FE0">
      <w:r>
        <w:separator/>
      </w:r>
    </w:p>
  </w:footnote>
  <w:footnote w:type="continuationSeparator" w:id="0">
    <w:p w:rsidR="00355F0E" w:rsidRDefault="00355F0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0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6&amp;utm_language=FR&amp;utm_source=integrated+content&amp;utm_campaign=/overtime-request-form-templates&amp;utm_medium=ic+overtime+authorization+form+17456+word+fr&amp;lpa=ic+overtime+authorization+form+17456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1C721-B940-4DAA-9CE1-B4528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IC-Overtime-Authorization-Form-Template_WORD.dotx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2019-10-07T19:10:00Z</dcterms:created>
  <dcterms:modified xsi:type="dcterms:W3CDTF">2019-10-07T19:10:00Z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