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7497C" w:rsidR="00E7497C" w:rsidP="00E7497C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9264" behindDoc="0" locked="0" layoutInCell="1" allowOverlap="1" wp14:editId="55D276E1" wp14:anchorId="6E5F371E">
            <wp:simplePos x="0" y="0"/>
            <wp:positionH relativeFrom="column">
              <wp:posOffset>4594980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007" w:rsidR="00633007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>FORMULAIRE DE DEMANDE D'HEURES SUPPLÉMENTAIRES</w:t>
      </w:r>
      <w:bookmarkEnd w:id="0"/>
      <w:bookmarkEnd w:id="1"/>
      <w:bookmarkEnd w:id="2"/>
      <w:bookmarkEnd w:id="3"/>
      <w:bookmarkEnd w:id="4"/>
    </w:p>
    <w:p w:rsidRPr="003D706E" w:rsidR="00BC7F9D" w:rsidP="00E7497C" w:rsidRDefault="00E7497C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E7497C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>POUR LE PERSONNEL DE SOUTIEN</w:t>
      </w:r>
    </w:p>
    <w:p w:rsidRPr="003D706E" w:rsidR="00AB27AA" w:rsidRDefault="008F4B7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French"/>
        </w:rPr>
        <w:t xml:space="preserve"> </w:t>
      </w:r>
    </w:p>
    <w:tbl>
      <w:tblPr>
        <w:tblW w:w="10960" w:type="dxa"/>
        <w:tblLook w:val="04A0" w:firstRow="1" w:lastRow="0" w:firstColumn="1" w:lastColumn="0" w:noHBand="0" w:noVBand="1"/>
      </w:tblPr>
      <w:tblGrid>
        <w:gridCol w:w="2740"/>
        <w:gridCol w:w="2740"/>
        <w:gridCol w:w="2740"/>
        <w:gridCol w:w="2740"/>
      </w:tblGrid>
      <w:tr w:rsidRPr="00E7497C" w:rsidR="00E7497C" w:rsidTr="00E7497C">
        <w:trPr>
          <w:trHeight w:val="1000"/>
        </w:trPr>
        <w:tc>
          <w:tcPr>
            <w:tcW w:w="10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Les heures travaillées au-delà de 40 heures par semaine sont calculées à 1,5 fois le salaire horaire et doivent être approuvées à l'avance. Les heures supplémentaires rémunérées s'appliquent uniquement aux employés non exemptés non certifiés. Toutes les heures supplémentaires doivent être préapprouvées et le « Formulaire de demande d'heures supplémentaires pour le personnel de soutien » doit être soumis avec la feuille de temps.</w:t>
            </w:r>
          </w:p>
        </w:tc>
      </w:tr>
      <w:tr w:rsidRPr="00E7497C" w:rsidR="00E7497C" w:rsidTr="00E7497C">
        <w:trPr>
          <w:trHeight w:val="360"/>
        </w:trPr>
        <w:tc>
          <w:tcPr>
            <w:tcW w:w="10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497C">
              <w:rPr>
                <w:rFonts w:ascii="Century Gothic" w:hAnsi="Century Gothic" w:cs="Arial"/>
                <w:color w:val="000000"/>
                <w:sz w:val="22"/>
                <w:szCs w:val="22"/>
                <w:lang w:val="French"/>
              </w:rPr>
              <w:t>DEMANDÉ PAR</w:t>
            </w:r>
          </w:p>
        </w:tc>
      </w:tr>
      <w:tr w:rsidRPr="00E7497C" w:rsidR="00E7497C" w:rsidTr="00681BB6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NOM DE L'EMPLOYÉ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ID DE L'EMPLOYÉ</w:t>
            </w:r>
          </w:p>
        </w:tc>
      </w:tr>
      <w:tr w:rsidRPr="00E7497C" w:rsidR="00E7497C" w:rsidTr="00681BB6">
        <w:trPr>
          <w:trHeight w:val="576"/>
        </w:trPr>
        <w:tc>
          <w:tcPr>
            <w:tcW w:w="822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7497C" w:rsidR="00E7497C" w:rsidTr="00681BB6">
        <w:trPr>
          <w:trHeight w:val="300"/>
        </w:trPr>
        <w:tc>
          <w:tcPr>
            <w:tcW w:w="548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TITRE</w:t>
            </w:r>
          </w:p>
        </w:tc>
        <w:tc>
          <w:tcPr>
            <w:tcW w:w="548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DÉPARTEMENT</w:t>
            </w:r>
          </w:p>
        </w:tc>
      </w:tr>
      <w:tr w:rsidRPr="00E7497C" w:rsidR="00E7497C" w:rsidTr="00681BB6">
        <w:trPr>
          <w:trHeight w:val="576"/>
        </w:trPr>
        <w:tc>
          <w:tcPr>
            <w:tcW w:w="54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E7497C" w:rsidR="00E7497C" w:rsidTr="00681BB6">
        <w:trPr>
          <w:trHeight w:val="200"/>
        </w:trPr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7497C" w:rsidR="00E7497C" w:rsidTr="00681BB6">
        <w:trPr>
          <w:trHeight w:val="360"/>
        </w:trPr>
        <w:tc>
          <w:tcPr>
            <w:tcW w:w="10960" w:type="dxa"/>
            <w:gridSpan w:val="4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497C">
              <w:rPr>
                <w:rFonts w:ascii="Century Gothic" w:hAnsi="Century Gothic" w:cs="Arial"/>
                <w:color w:val="000000"/>
                <w:sz w:val="22"/>
                <w:szCs w:val="22"/>
                <w:lang w:val="French"/>
              </w:rPr>
              <w:t>EXPLICATION DES HEURES SUPPLÉMENTAIRES</w:t>
            </w:r>
          </w:p>
        </w:tc>
      </w:tr>
      <w:tr w:rsidRPr="00E7497C" w:rsidR="00E7497C" w:rsidTr="00681BB6">
        <w:trPr>
          <w:trHeight w:val="3000"/>
        </w:trPr>
        <w:tc>
          <w:tcPr>
            <w:tcW w:w="10960" w:type="dxa"/>
            <w:gridSpan w:val="4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E7497C" w:rsidR="00E7497C" w:rsidTr="00681BB6">
        <w:trPr>
          <w:trHeight w:val="200"/>
        </w:trPr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7497C" w:rsidR="00E7497C" w:rsidTr="00E7497C">
        <w:trPr>
          <w:trHeight w:val="360"/>
        </w:trPr>
        <w:tc>
          <w:tcPr>
            <w:tcW w:w="10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497C">
              <w:rPr>
                <w:rFonts w:ascii="Century Gothic" w:hAnsi="Century Gothic" w:cs="Arial"/>
                <w:color w:val="000000"/>
                <w:sz w:val="22"/>
                <w:szCs w:val="22"/>
                <w:lang w:val="French"/>
              </w:rPr>
              <w:t>DATE(S) DES HEURES SUPPLÉMENTAIRES</w:t>
            </w:r>
          </w:p>
        </w:tc>
      </w:tr>
      <w:tr w:rsidRPr="00E7497C" w:rsidR="00E7497C" w:rsidTr="00681BB6">
        <w:trPr>
          <w:trHeight w:val="576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7497C" w:rsidR="00E7497C" w:rsidTr="00681BB6">
        <w:trPr>
          <w:trHeight w:val="576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7497C" w:rsidR="00E7497C" w:rsidTr="00681BB6">
        <w:trPr>
          <w:trHeight w:val="200"/>
        </w:trPr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7497C" w:rsidR="00E7497C" w:rsidTr="00681BB6">
        <w:trPr>
          <w:trHeight w:val="576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497C">
              <w:rPr>
                <w:rFonts w:ascii="Century Gothic" w:hAnsi="Century Gothic" w:cs="Arial"/>
                <w:color w:val="000000"/>
                <w:sz w:val="22"/>
                <w:szCs w:val="22"/>
                <w:lang w:val="French"/>
              </w:rPr>
              <w:t>NOMBRE D'HEURES SUPPLÉMENTAIRES EFFECTUÉES</w:t>
            </w:r>
          </w:p>
        </w:tc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0.00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7497C" w:rsidR="00E7497C" w:rsidTr="00681BB6">
        <w:trPr>
          <w:trHeight w:val="2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7497C" w:rsidR="00E7497C" w:rsidTr="00E7497C">
        <w:trPr>
          <w:trHeight w:val="360"/>
        </w:trPr>
        <w:tc>
          <w:tcPr>
            <w:tcW w:w="10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497C">
              <w:rPr>
                <w:rFonts w:ascii="Century Gothic" w:hAnsi="Century Gothic" w:cs="Arial"/>
                <w:color w:val="000000"/>
                <w:sz w:val="22"/>
                <w:szCs w:val="22"/>
                <w:lang w:val="French"/>
              </w:rPr>
              <w:t>SIGNATURES</w:t>
            </w:r>
          </w:p>
        </w:tc>
      </w:tr>
      <w:tr w:rsidRPr="00E7497C" w:rsidR="00E7497C" w:rsidTr="00681BB6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NOM DE L'EMPLOYÉ</w:t>
            </w:r>
          </w:p>
        </w:tc>
        <w:tc>
          <w:tcPr>
            <w:tcW w:w="54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SIGNATURE DE L'EMPLOYÉ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DATE</w:t>
            </w:r>
          </w:p>
        </w:tc>
      </w:tr>
      <w:tr w:rsidRPr="00E7497C" w:rsidR="00E7497C" w:rsidTr="00681BB6">
        <w:trPr>
          <w:trHeight w:val="576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7497C" w:rsidR="00E7497C" w:rsidTr="00681BB6">
        <w:trPr>
          <w:trHeight w:val="200"/>
        </w:trPr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ind w:left="-109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7497C" w:rsidR="00E7497C" w:rsidTr="00681BB6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NOM DU SUPERVISEUR</w:t>
            </w:r>
          </w:p>
        </w:tc>
        <w:tc>
          <w:tcPr>
            <w:tcW w:w="54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SIGNATURE DU SUPERVISEUR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DATE</w:t>
            </w:r>
          </w:p>
        </w:tc>
      </w:tr>
      <w:tr w:rsidRPr="00E7497C" w:rsidR="00E7497C" w:rsidTr="00681BB6">
        <w:trPr>
          <w:trHeight w:val="576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7497C" w:rsidR="00E7497C" w:rsidTr="00681BB6">
        <w:trPr>
          <w:trHeight w:val="300"/>
        </w:trPr>
        <w:tc>
          <w:tcPr>
            <w:tcW w:w="548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TITRE DE SUPERVISEUR</w:t>
            </w:r>
          </w:p>
        </w:tc>
        <w:tc>
          <w:tcPr>
            <w:tcW w:w="548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DÉPARTEMENT</w:t>
            </w:r>
          </w:p>
        </w:tc>
      </w:tr>
      <w:tr w:rsidRPr="00E7497C" w:rsidR="00E7497C" w:rsidTr="00681BB6">
        <w:trPr>
          <w:trHeight w:val="576"/>
        </w:trPr>
        <w:tc>
          <w:tcPr>
            <w:tcW w:w="54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:rsidR="00633007" w:rsidRDefault="0063300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633007" w:rsidSect="00BC4CD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  <w:bookmarkStart w:name="_GoBack" w:id="5"/>
      <w:bookmarkEnd w:id="5"/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a7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633007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035" w:rsidRDefault="00795035" w:rsidP="00F36FE0">
      <w:r>
        <w:separator/>
      </w:r>
    </w:p>
  </w:endnote>
  <w:endnote w:type="continuationSeparator" w:id="0">
    <w:p w:rsidR="00795035" w:rsidRDefault="0079503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036FF2" w:rsidP="00F36FE0" w:rsidRDefault="00036FF2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French"/>
          </w:rPr>
          <w:fldChar w:fldCharType="begin"/>
        </w:r>
        <w:r>
          <w:rPr>
            <w:rStyle w:val="af4"/>
            <w:lang w:val="French"/>
          </w:rPr>
          <w:instrText xml:space="preserve"> PAGE </w:instrText>
        </w:r>
        <w:r>
          <w:rPr>
            <w:rStyle w:val="af4"/>
            <w:lang w:val="French"/>
          </w:rPr>
          <w:fldChar w:fldCharType="separate"/>
        </w:r>
        <w:r>
          <w:rPr>
            <w:rStyle w:val="af4"/>
            <w:noProof/>
            <w:lang w:val="French"/>
          </w:rPr>
          <w:t>2</w:t>
        </w:r>
        <w:r>
          <w:rPr>
            <w:rStyle w:val="af4"/>
            <w:lang w:val="French"/>
          </w:rPr>
          <w:fldChar w:fldCharType="end"/>
        </w:r>
      </w:p>
    </w:sdtContent>
  </w:sdt>
  <w:p w:rsidR="00036FF2" w:rsidP="00F36FE0" w:rsidRDefault="00036FF2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8AC" w:rsidRDefault="004638AC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035" w:rsidRDefault="00795035" w:rsidP="00F36FE0">
      <w:r>
        <w:separator/>
      </w:r>
    </w:p>
  </w:footnote>
  <w:footnote w:type="continuationSeparator" w:id="0">
    <w:p w:rsidR="00795035" w:rsidRDefault="00795035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8AC" w:rsidRDefault="004638AC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8AC" w:rsidRDefault="004638AC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8AC" w:rsidRDefault="004638AC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35"/>
    <w:rsid w:val="00016CE9"/>
    <w:rsid w:val="00031AF7"/>
    <w:rsid w:val="00036FF2"/>
    <w:rsid w:val="000413A5"/>
    <w:rsid w:val="000B3AA5"/>
    <w:rsid w:val="000C02F8"/>
    <w:rsid w:val="000C4DD4"/>
    <w:rsid w:val="000C5A84"/>
    <w:rsid w:val="000D44F0"/>
    <w:rsid w:val="000D5F7F"/>
    <w:rsid w:val="000E3A7F"/>
    <w:rsid w:val="000E7AF5"/>
    <w:rsid w:val="000F1D44"/>
    <w:rsid w:val="0011091C"/>
    <w:rsid w:val="00111C4F"/>
    <w:rsid w:val="00121D51"/>
    <w:rsid w:val="001472A1"/>
    <w:rsid w:val="001506AA"/>
    <w:rsid w:val="00150B91"/>
    <w:rsid w:val="001665A9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C36F3"/>
    <w:rsid w:val="003D220F"/>
    <w:rsid w:val="003D28EE"/>
    <w:rsid w:val="003D706E"/>
    <w:rsid w:val="003E0399"/>
    <w:rsid w:val="003F787D"/>
    <w:rsid w:val="00422668"/>
    <w:rsid w:val="0045552B"/>
    <w:rsid w:val="0046242A"/>
    <w:rsid w:val="004638AC"/>
    <w:rsid w:val="004654F9"/>
    <w:rsid w:val="004828DD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33007"/>
    <w:rsid w:val="00660D04"/>
    <w:rsid w:val="00666161"/>
    <w:rsid w:val="00681BB6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95035"/>
    <w:rsid w:val="007F08AA"/>
    <w:rsid w:val="0081690B"/>
    <w:rsid w:val="008350B3"/>
    <w:rsid w:val="0085124E"/>
    <w:rsid w:val="00863730"/>
    <w:rsid w:val="008C3ED9"/>
    <w:rsid w:val="008F0F82"/>
    <w:rsid w:val="008F4B71"/>
    <w:rsid w:val="009152A8"/>
    <w:rsid w:val="00942BD8"/>
    <w:rsid w:val="009541D8"/>
    <w:rsid w:val="00964329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B27AA"/>
    <w:rsid w:val="00AC4643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81141"/>
    <w:rsid w:val="00C951E4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358C"/>
    <w:rsid w:val="00D660EC"/>
    <w:rsid w:val="00D675F4"/>
    <w:rsid w:val="00D82ADF"/>
    <w:rsid w:val="00D90B36"/>
    <w:rsid w:val="00DB1AE1"/>
    <w:rsid w:val="00E0014C"/>
    <w:rsid w:val="00E62BF6"/>
    <w:rsid w:val="00E7497C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10E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56&amp;utm_language=FR&amp;utm_source=integrated+content&amp;utm_campaign=/overtime-request-form-templates&amp;utm_medium=ic+overtime+request+form+for+support+personnel+17456+word+fr&amp;lpa=ic+overtime+request+form+for+support+personnel+17456+word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873beb7-5857-4685-be1f-d57550cc96c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7CE86F-ECEF-48DA-94CF-0E21CA91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IC-Overtime-Request-Form-for-Support-Personnel-10678_WORD.dotx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1242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2019-10-07T18:15:00Z</dcterms:created>
  <dcterms:modified xsi:type="dcterms:W3CDTF">2019-10-07T18:16:00Z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