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C7FCA" w:rsidR="00F91DEA" w:rsidP="00DC7FCA" w:rsidRDefault="00DC7FCA" w14:paraId="63A44187" w14:textId="77777777">
      <w:pPr>
        <w:bidi w:val="false"/>
        <w:spacing w:line="360" w:lineRule="auto"/>
        <w:ind w:left="-90" w:right="-27"/>
        <w:outlineLvl w:val="0"/>
        <w:rPr>
          <w:b/>
          <w:color w:val="A6A6A6" w:themeColor="background1" w:themeShade="A6"/>
          <w:sz w:val="36"/>
          <w:szCs w:val="44"/>
        </w:rPr>
      </w:pPr>
      <w:bookmarkStart w:name="_Toc516132378" w:id="0"/>
      <w:bookmarkStart w:name="_Toc517200761" w:id="1"/>
      <w:bookmarkStart w:name="_Toc517201077" w:id="2"/>
      <w:bookmarkStart w:name="_Toc517203010" w:id="3"/>
      <w:bookmarkStart w:name="_Toc517205145" w:id="4"/>
      <w:r w:rsidRPr="00AD5CAB">
        <w:rPr>
          <w:noProof/>
          <w:color w:val="595959" w:themeColor="text1" w:themeTint="A6"/>
          <w:lang w:val="German"/>
        </w:rPr>
        <w:drawing>
          <wp:anchor distT="0" distB="0" distL="114300" distR="114300" simplePos="0" relativeHeight="251662336" behindDoc="0" locked="0" layoutInCell="1" allowOverlap="1" wp14:editId="26BE6EE5" wp14:anchorId="1935BFFD">
            <wp:simplePos x="0" y="0"/>
            <wp:positionH relativeFrom="column">
              <wp:posOffset>6898478</wp:posOffset>
            </wp:positionH>
            <wp:positionV relativeFrom="paragraph">
              <wp:posOffset>-13970</wp:posOffset>
            </wp:positionV>
            <wp:extent cx="2298700" cy="319004"/>
            <wp:effectExtent l="0" t="0" r="6350" b="5080"/>
            <wp:wrapNone/>
            <wp:docPr id="1"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r w:rsidRPr="00AD5CAB">
        <w:rPr>
          <w:b/>
          <w:color w:val="595959" w:themeColor="text1" w:themeTint="A6"/>
          <w:sz w:val="36"/>
          <w:szCs w:val="44"/>
          <w:lang w:val="German"/>
        </w:rPr>
        <w:t xml:space="preserve">PRODUKTPORTFOLIO-VORLAGE  </w:t>
      </w:r>
      <w:r w:rsidRPr="00AD5CAB">
        <w:rPr>
          <w:b/>
          <w:color w:val="808080" w:themeColor="background1" w:themeShade="80"/>
          <w:sz w:val="28"/>
          <w:szCs w:val="36"/>
          <w:lang w:val="German"/>
        </w:rPr>
        <w:t>– BEISPIEL</w:t>
      </w:r>
    </w:p>
    <w:p w:rsidRPr="0068065B" w:rsidR="00DC7FCA" w:rsidP="00DC7FCA" w:rsidRDefault="00DC7FCA" w14:paraId="2F72C690" w14:textId="77777777">
      <w:pPr>
        <w:bidi w:val="false"/>
        <w:spacing w:line="360" w:lineRule="auto"/>
        <w:ind w:left="-90"/>
        <w:outlineLvl w:val="0"/>
        <w:rPr>
          <w:bCs/>
          <w:color w:val="404040" w:themeColor="text1" w:themeTint="BF"/>
          <w:sz w:val="18"/>
          <w:szCs w:val="18"/>
        </w:rPr>
      </w:pPr>
      <w:r w:rsidRPr="0068065B">
        <w:rPr>
          <w:color w:val="404040" w:themeColor="text1" w:themeTint="BF"/>
          <w:sz w:val="18"/>
          <w:szCs w:val="18"/>
          <w:lang w:val="German"/>
        </w:rPr>
        <w:t>Diese Vorlage bietet einen granularen Ansatz für die Analyse des Produktportfolios. Während Sie die Vorlage durcharbeiten, zeigt sie, wie wichtig es ist, die spezifische Produktebene auszuwählen, die Sie analysieren möchten.</w:t>
      </w:r>
    </w:p>
    <w:tbl>
      <w:tblPr>
        <w:tblW w:w="14580" w:type="dxa"/>
        <w:tblInd w:w="-100" w:type="dxa"/>
        <w:tblCellMar>
          <w:top w:w="115" w:type="dxa"/>
          <w:left w:w="115" w:type="dxa"/>
          <w:bottom w:w="115" w:type="dxa"/>
          <w:right w:w="115" w:type="dxa"/>
        </w:tblCellMar>
        <w:tblLook w:val="04A0" w:firstRow="1" w:lastRow="0" w:firstColumn="1" w:lastColumn="0" w:noHBand="0" w:noVBand="1"/>
      </w:tblPr>
      <w:tblGrid>
        <w:gridCol w:w="1410"/>
        <w:gridCol w:w="3167"/>
        <w:gridCol w:w="2500"/>
        <w:gridCol w:w="2501"/>
        <w:gridCol w:w="2501"/>
        <w:gridCol w:w="2501"/>
      </w:tblGrid>
      <w:tr w:rsidRPr="0068065B" w:rsidR="00DC7FCA" w:rsidTr="00477A2B" w14:paraId="3323F1B9" w14:textId="77777777">
        <w:trPr>
          <w:trHeight w:val="288"/>
        </w:trPr>
        <w:tc>
          <w:tcPr>
            <w:tcW w:w="1410" w:type="dxa"/>
            <w:tcBorders>
              <w:top w:val="single" w:color="BFBFBF" w:themeColor="background1" w:themeShade="BF" w:sz="18" w:space="0"/>
              <w:left w:val="single" w:color="BFBFBF" w:themeColor="background1" w:themeShade="BF" w:sz="18" w:space="0"/>
              <w:bottom w:val="dotted" w:color="BFBFBF" w:themeColor="background1" w:themeShade="BF" w:sz="4" w:space="0"/>
              <w:right w:val="single" w:color="BFBFBF" w:sz="4" w:space="0"/>
            </w:tcBorders>
            <w:shd w:val="clear" w:color="000000" w:fill="F8F8F8"/>
            <w:hideMark/>
          </w:tcPr>
          <w:p w:rsidRPr="0068065B" w:rsidR="00DC7FCA" w:rsidP="00DC7FCA" w:rsidRDefault="00DC7FCA" w14:paraId="61385914" w14:textId="77777777">
            <w:pPr>
              <w:bidi w:val="false"/>
              <w:rPr>
                <w:rFonts w:cs="Calibri"/>
                <w:color w:val="595959"/>
                <w:szCs w:val="20"/>
              </w:rPr>
            </w:pPr>
            <w:r w:rsidRPr="0068065B">
              <w:rPr>
                <w:rFonts w:cs="Calibri"/>
                <w:color w:val="595959"/>
                <w:szCs w:val="20"/>
                <w:lang w:val="German"/>
              </w:rPr>
              <w:t>KATEGORIE</w:t>
            </w:r>
          </w:p>
        </w:tc>
        <w:tc>
          <w:tcPr>
            <w:tcW w:w="3167" w:type="dxa"/>
            <w:tcBorders>
              <w:top w:val="single" w:color="BFBFBF" w:themeColor="background1" w:themeShade="BF" w:sz="18" w:space="0"/>
              <w:left w:val="nil"/>
              <w:bottom w:val="dotted" w:color="BFBFBF" w:themeColor="background1" w:themeShade="BF" w:sz="4" w:space="0"/>
              <w:right w:val="single" w:color="BFBFBF" w:sz="4" w:space="0"/>
            </w:tcBorders>
            <w:shd w:val="clear" w:color="000000" w:fill="D6DCE4"/>
            <w:hideMark/>
          </w:tcPr>
          <w:p w:rsidRPr="0068065B" w:rsidR="00DC7FCA" w:rsidP="00477A2B" w:rsidRDefault="00DC7FCA" w14:paraId="49BE3B24" w14:textId="77777777">
            <w:pPr>
              <w:bidi w:val="false"/>
              <w:rPr>
                <w:rFonts w:cs="Calibri"/>
                <w:b/>
                <w:bCs/>
                <w:color w:val="000000"/>
                <w:szCs w:val="20"/>
              </w:rPr>
            </w:pPr>
            <w:r w:rsidRPr="0068065B">
              <w:rPr>
                <w:rFonts w:cs="Calibri"/>
                <w:b/>
                <w:color w:val="000000"/>
                <w:szCs w:val="20"/>
                <w:lang w:val="German"/>
              </w:rPr>
              <w:t>SPRITZIGE GETRÄNKE</w:t>
            </w:r>
          </w:p>
        </w:tc>
        <w:tc>
          <w:tcPr>
            <w:tcW w:w="2500" w:type="dxa"/>
            <w:tcBorders>
              <w:top w:val="single" w:color="BFBFBF" w:themeColor="background1" w:themeShade="BF" w:sz="18" w:space="0"/>
              <w:left w:val="nil"/>
              <w:bottom w:val="dotted" w:color="BFBFBF" w:themeColor="background1" w:themeShade="BF" w:sz="4" w:space="0"/>
              <w:right w:val="single" w:color="BFBFBF" w:sz="4" w:space="0"/>
            </w:tcBorders>
            <w:shd w:val="clear" w:color="000000" w:fill="D6DCE4"/>
            <w:hideMark/>
          </w:tcPr>
          <w:p w:rsidRPr="0068065B" w:rsidR="00DC7FCA" w:rsidP="00477A2B" w:rsidRDefault="00DC7FCA" w14:paraId="21EFBCFB" w14:textId="77777777">
            <w:pPr>
              <w:bidi w:val="false"/>
              <w:rPr>
                <w:rFonts w:cs="Calibri"/>
                <w:b/>
                <w:bCs/>
                <w:color w:val="000000"/>
                <w:szCs w:val="20"/>
              </w:rPr>
            </w:pPr>
            <w:r w:rsidRPr="0068065B">
              <w:rPr>
                <w:rFonts w:cs="Calibri"/>
                <w:b/>
                <w:color w:val="000000"/>
                <w:szCs w:val="20"/>
                <w:lang w:val="German"/>
              </w:rPr>
              <w:t>WASSER + HYDRATATION</w:t>
            </w:r>
          </w:p>
        </w:tc>
        <w:tc>
          <w:tcPr>
            <w:tcW w:w="2501" w:type="dxa"/>
            <w:tcBorders>
              <w:top w:val="single" w:color="BFBFBF" w:themeColor="background1" w:themeShade="BF" w:sz="18" w:space="0"/>
              <w:left w:val="nil"/>
              <w:bottom w:val="dotted" w:color="BFBFBF" w:themeColor="background1" w:themeShade="BF" w:sz="4" w:space="0"/>
              <w:right w:val="single" w:color="BFBFBF" w:sz="4" w:space="0"/>
            </w:tcBorders>
            <w:shd w:val="clear" w:color="000000" w:fill="D6DCE4"/>
            <w:hideMark/>
          </w:tcPr>
          <w:p w:rsidRPr="0068065B" w:rsidR="00DC7FCA" w:rsidP="00477A2B" w:rsidRDefault="00DC7FCA" w14:paraId="0531A80D" w14:textId="77777777">
            <w:pPr>
              <w:bidi w:val="false"/>
              <w:rPr>
                <w:rFonts w:cs="Calibri"/>
                <w:b/>
                <w:bCs/>
                <w:color w:val="000000"/>
                <w:szCs w:val="20"/>
              </w:rPr>
            </w:pPr>
            <w:r w:rsidRPr="0068065B">
              <w:rPr>
                <w:rFonts w:cs="Calibri"/>
                <w:b/>
                <w:color w:val="000000"/>
                <w:szCs w:val="20"/>
                <w:lang w:val="German"/>
              </w:rPr>
              <w:t>SÄFTE + MILCHPRODUKTE</w:t>
            </w:r>
          </w:p>
        </w:tc>
        <w:tc>
          <w:tcPr>
            <w:tcW w:w="2501" w:type="dxa"/>
            <w:tcBorders>
              <w:top w:val="single" w:color="BFBFBF" w:themeColor="background1" w:themeShade="BF" w:sz="18" w:space="0"/>
              <w:left w:val="nil"/>
              <w:bottom w:val="dotted" w:color="BFBFBF" w:themeColor="background1" w:themeShade="BF" w:sz="4" w:space="0"/>
              <w:right w:val="single" w:color="BFBFBF" w:sz="4" w:space="0"/>
            </w:tcBorders>
            <w:shd w:val="clear" w:color="000000" w:fill="D6DCE4"/>
            <w:hideMark/>
          </w:tcPr>
          <w:p w:rsidRPr="0068065B" w:rsidR="00DC7FCA" w:rsidP="00477A2B" w:rsidRDefault="00DC7FCA" w14:paraId="5D08BD68" w14:textId="77777777">
            <w:pPr>
              <w:bidi w:val="false"/>
              <w:rPr>
                <w:rFonts w:cs="Calibri"/>
                <w:b/>
                <w:bCs/>
                <w:color w:val="000000"/>
                <w:szCs w:val="20"/>
              </w:rPr>
            </w:pPr>
            <w:r w:rsidRPr="0068065B">
              <w:rPr>
                <w:rFonts w:cs="Calibri"/>
                <w:b/>
                <w:color w:val="000000"/>
                <w:szCs w:val="20"/>
                <w:lang w:val="German"/>
              </w:rPr>
              <w:t>KAFFEE</w:t>
            </w:r>
          </w:p>
        </w:tc>
        <w:tc>
          <w:tcPr>
            <w:tcW w:w="2501" w:type="dxa"/>
            <w:tcBorders>
              <w:top w:val="single" w:color="BFBFBF" w:themeColor="background1" w:themeShade="BF" w:sz="18" w:space="0"/>
              <w:left w:val="nil"/>
              <w:bottom w:val="dotted" w:color="BFBFBF" w:themeColor="background1" w:themeShade="BF" w:sz="4" w:space="0"/>
              <w:right w:val="single" w:color="BFBFBF" w:sz="4" w:space="0"/>
            </w:tcBorders>
            <w:shd w:val="clear" w:color="000000" w:fill="D6DCE4"/>
            <w:hideMark/>
          </w:tcPr>
          <w:p w:rsidRPr="0068065B" w:rsidR="00DC7FCA" w:rsidP="00477A2B" w:rsidRDefault="00DC7FCA" w14:paraId="335731F2" w14:textId="77777777">
            <w:pPr>
              <w:bidi w:val="false"/>
              <w:rPr>
                <w:rFonts w:cs="Calibri"/>
                <w:b/>
                <w:bCs/>
                <w:color w:val="000000"/>
                <w:szCs w:val="20"/>
              </w:rPr>
            </w:pPr>
            <w:r w:rsidRPr="0068065B">
              <w:rPr>
                <w:rFonts w:cs="Calibri"/>
                <w:b/>
                <w:color w:val="000000"/>
                <w:szCs w:val="20"/>
                <w:lang w:val="German"/>
              </w:rPr>
              <w:t>Tee</w:t>
            </w:r>
          </w:p>
        </w:tc>
      </w:tr>
      <w:tr w:rsidRPr="0068065B" w:rsidR="00DC7FCA" w:rsidTr="00477A2B" w14:paraId="182BE84B" w14:textId="77777777">
        <w:trPr>
          <w:trHeight w:val="4159"/>
        </w:trPr>
        <w:tc>
          <w:tcPr>
            <w:tcW w:w="1410" w:type="dxa"/>
            <w:tcBorders>
              <w:top w:val="dotted" w:color="BFBFBF" w:themeColor="background1" w:themeShade="BF" w:sz="4" w:space="0"/>
              <w:left w:val="single" w:color="BFBFBF" w:themeColor="background1" w:themeShade="BF" w:sz="18" w:space="0"/>
              <w:bottom w:val="single" w:color="BFBFBF" w:themeColor="background1" w:themeShade="BF" w:sz="8" w:space="0"/>
              <w:right w:val="single" w:color="BFBFBF" w:sz="4" w:space="0"/>
            </w:tcBorders>
            <w:shd w:val="clear" w:color="000000" w:fill="F8F8F8"/>
            <w:hideMark/>
          </w:tcPr>
          <w:p w:rsidRPr="0068065B" w:rsidR="00DC7FCA" w:rsidP="00DC7FCA" w:rsidRDefault="00DC7FCA" w14:paraId="04FD13C3" w14:textId="77777777">
            <w:pPr>
              <w:bidi w:val="false"/>
              <w:rPr>
                <w:rFonts w:cs="Calibri"/>
                <w:color w:val="595959"/>
                <w:szCs w:val="20"/>
              </w:rPr>
            </w:pPr>
            <w:r w:rsidRPr="0068065B">
              <w:rPr>
                <w:rFonts w:cs="Calibri"/>
                <w:color w:val="595959"/>
                <w:szCs w:val="20"/>
                <w:lang w:val="German"/>
              </w:rPr>
              <w:t>MARKE</w:t>
            </w:r>
          </w:p>
          <w:p w:rsidRPr="0068065B" w:rsidR="00DC7FCA" w:rsidP="00DC7FCA" w:rsidRDefault="00DC7FCA" w14:paraId="7BEBD33D" w14:textId="77777777">
            <w:pPr>
              <w:bidi w:val="false"/>
              <w:rPr>
                <w:rFonts w:cs="Calibri"/>
                <w:color w:val="595959"/>
                <w:szCs w:val="20"/>
              </w:rPr>
            </w:pPr>
            <w:r w:rsidRPr="0068065B">
              <w:rPr>
                <w:rFonts w:cs="Calibri"/>
                <w:color w:val="595959"/>
                <w:szCs w:val="20"/>
                <w:lang w:val="German"/>
              </w:rPr>
              <w:t>+ ABWECHSLUNG</w:t>
            </w:r>
          </w:p>
        </w:tc>
        <w:tc>
          <w:tcPr>
            <w:tcW w:w="3167"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2113BC3B" w14:textId="77777777">
            <w:pPr>
              <w:bidi w:val="false"/>
              <w:spacing w:after="120"/>
              <w:rPr>
                <w:rFonts w:cs="Calibri"/>
                <w:color w:val="000000"/>
                <w:szCs w:val="20"/>
              </w:rPr>
            </w:pPr>
            <w:r w:rsidRPr="0068065B">
              <w:rPr>
                <w:rFonts w:cs="Calibri"/>
                <w:color w:val="000000"/>
                <w:szCs w:val="20"/>
                <w:lang w:val="German"/>
              </w:rPr>
              <w:t>Coca-Cola</w:t>
            </w:r>
          </w:p>
          <w:p w:rsidRPr="0068065B" w:rsidR="00DC7FCA" w:rsidP="00477A2B" w:rsidRDefault="00DC7FCA" w14:paraId="0D28DAA9" w14:textId="77777777">
            <w:pPr>
              <w:bidi w:val="false"/>
              <w:spacing w:after="120"/>
              <w:rPr>
                <w:rFonts w:cs="Calibri"/>
                <w:color w:val="000000"/>
                <w:szCs w:val="20"/>
              </w:rPr>
            </w:pPr>
            <w:r w:rsidRPr="0068065B">
              <w:rPr>
                <w:rFonts w:cs="Calibri"/>
                <w:color w:val="000000"/>
                <w:szCs w:val="20"/>
                <w:lang w:val="German"/>
              </w:rPr>
              <w:t xml:space="preserve">Elfe </w:t>
            </w:r>
          </w:p>
          <w:p w:rsidRPr="0068065B" w:rsidR="00DC7FCA" w:rsidP="00477A2B" w:rsidRDefault="00DC7FCA" w14:paraId="735933D9" w14:textId="77777777">
            <w:pPr>
              <w:bidi w:val="false"/>
              <w:spacing w:after="120"/>
              <w:rPr>
                <w:rFonts w:cs="Calibri"/>
                <w:color w:val="000000"/>
                <w:szCs w:val="20"/>
              </w:rPr>
            </w:pPr>
            <w:r w:rsidRPr="0068065B">
              <w:rPr>
                <w:rFonts w:cs="Calibri"/>
                <w:color w:val="000000"/>
                <w:szCs w:val="20"/>
                <w:lang w:val="German"/>
              </w:rPr>
              <w:t xml:space="preserve"> – Sprite</w:t>
            </w:r>
          </w:p>
          <w:p w:rsidRPr="0068065B" w:rsidR="00DC7FCA" w:rsidP="00477A2B" w:rsidRDefault="00DC7FCA" w14:paraId="4026FD59" w14:textId="77777777">
            <w:pPr>
              <w:bidi w:val="false"/>
              <w:spacing w:after="120"/>
              <w:rPr>
                <w:rFonts w:cs="Calibri"/>
                <w:color w:val="000000"/>
                <w:szCs w:val="20"/>
              </w:rPr>
            </w:pPr>
            <w:r w:rsidRPr="0068065B">
              <w:rPr>
                <w:rFonts w:cs="Calibri"/>
                <w:color w:val="000000"/>
                <w:szCs w:val="20"/>
                <w:lang w:val="German"/>
              </w:rPr>
              <w:t xml:space="preserve"> – Sprite Zero Zucker</w:t>
            </w:r>
          </w:p>
          <w:p w:rsidRPr="0068065B" w:rsidR="00DC7FCA" w:rsidP="00477A2B" w:rsidRDefault="00DC7FCA" w14:paraId="32D2205E" w14:textId="77777777">
            <w:pPr>
              <w:bidi w:val="false"/>
              <w:spacing w:after="120"/>
              <w:rPr>
                <w:rFonts w:cs="Calibri"/>
                <w:color w:val="000000"/>
                <w:szCs w:val="20"/>
              </w:rPr>
            </w:pPr>
            <w:r w:rsidRPr="0068065B">
              <w:rPr>
                <w:rFonts w:cs="Calibri"/>
                <w:color w:val="000000"/>
                <w:szCs w:val="20"/>
                <w:lang w:val="German"/>
              </w:rPr>
              <w:t xml:space="preserve"> – Sprite Cranberry</w:t>
            </w:r>
          </w:p>
          <w:p w:rsidRPr="0068065B" w:rsidR="00DC7FCA" w:rsidP="00477A2B" w:rsidRDefault="00DC7FCA" w14:paraId="4230723E" w14:textId="77777777">
            <w:pPr>
              <w:bidi w:val="false"/>
              <w:spacing w:after="120"/>
              <w:rPr>
                <w:rFonts w:cs="Calibri"/>
                <w:color w:val="000000"/>
                <w:szCs w:val="20"/>
              </w:rPr>
            </w:pPr>
            <w:r w:rsidRPr="0068065B">
              <w:rPr>
                <w:rFonts w:cs="Calibri"/>
                <w:color w:val="000000"/>
                <w:szCs w:val="20"/>
                <w:lang w:val="German"/>
              </w:rPr>
              <w:t xml:space="preserve"> – Sprite Zero Zucker Cranberry  </w:t>
            </w:r>
          </w:p>
          <w:p w:rsidRPr="0068065B" w:rsidR="00DC7FCA" w:rsidP="00477A2B" w:rsidRDefault="00DC7FCA" w14:paraId="579B81EC" w14:textId="77777777">
            <w:pPr>
              <w:bidi w:val="false"/>
              <w:spacing w:after="120"/>
              <w:rPr>
                <w:rFonts w:cs="Calibri"/>
                <w:color w:val="000000"/>
                <w:szCs w:val="20"/>
              </w:rPr>
            </w:pPr>
            <w:r w:rsidRPr="0068065B">
              <w:rPr>
                <w:rFonts w:cs="Calibri"/>
                <w:color w:val="000000"/>
                <w:szCs w:val="20"/>
                <w:lang w:val="German"/>
              </w:rPr>
              <w:t>Fanta</w:t>
            </w:r>
          </w:p>
          <w:p w:rsidRPr="0068065B" w:rsidR="00DC7FCA" w:rsidP="00477A2B" w:rsidRDefault="00DC7FCA" w14:paraId="03D42CEE" w14:textId="77777777">
            <w:pPr>
              <w:bidi w:val="false"/>
              <w:spacing w:after="120"/>
              <w:rPr>
                <w:rFonts w:cs="Calibri"/>
                <w:color w:val="000000"/>
                <w:szCs w:val="20"/>
              </w:rPr>
            </w:pPr>
            <w:r w:rsidRPr="0068065B">
              <w:rPr>
                <w:rFonts w:cs="Calibri"/>
                <w:color w:val="000000"/>
                <w:szCs w:val="20"/>
                <w:lang w:val="German"/>
              </w:rPr>
              <w:t>Schweppes |</w:t>
            </w:r>
          </w:p>
          <w:p w:rsidRPr="0068065B" w:rsidR="00DC7FCA" w:rsidP="00477A2B" w:rsidRDefault="00DC7FCA" w14:paraId="7DCC530A" w14:textId="77777777">
            <w:pPr>
              <w:bidi w:val="false"/>
              <w:spacing w:after="120"/>
              <w:rPr>
                <w:rFonts w:cs="Calibri"/>
                <w:color w:val="000000"/>
                <w:szCs w:val="20"/>
              </w:rPr>
            </w:pPr>
            <w:r w:rsidRPr="0068065B">
              <w:rPr>
                <w:rFonts w:cs="Calibri"/>
                <w:color w:val="000000"/>
                <w:szCs w:val="20"/>
                <w:lang w:val="German"/>
              </w:rPr>
              <w:t>Fresca |</w:t>
            </w:r>
          </w:p>
          <w:p w:rsidRPr="0068065B" w:rsidR="00DC7FCA" w:rsidP="00477A2B" w:rsidRDefault="00DC7FCA" w14:paraId="229AA9C2" w14:textId="77777777">
            <w:pPr>
              <w:bidi w:val="false"/>
              <w:spacing w:after="120"/>
              <w:rPr>
                <w:rFonts w:cs="Calibri"/>
                <w:color w:val="000000"/>
                <w:szCs w:val="20"/>
              </w:rPr>
            </w:pPr>
            <w:r w:rsidRPr="0068065B">
              <w:rPr>
                <w:rFonts w:cs="Calibri"/>
                <w:color w:val="000000"/>
                <w:szCs w:val="20"/>
                <w:lang w:val="German"/>
              </w:rPr>
              <w:t>Barq's</w:t>
            </w:r>
          </w:p>
          <w:p w:rsidRPr="0068065B" w:rsidR="00DC7FCA" w:rsidP="00477A2B" w:rsidRDefault="00DC7FCA" w14:paraId="226F4C86" w14:textId="77777777">
            <w:pPr>
              <w:bidi w:val="false"/>
              <w:spacing w:after="120"/>
              <w:rPr>
                <w:rFonts w:cs="Calibri"/>
                <w:color w:val="000000"/>
                <w:szCs w:val="20"/>
              </w:rPr>
            </w:pPr>
            <w:r w:rsidRPr="0068065B">
              <w:rPr>
                <w:rFonts w:cs="Calibri"/>
                <w:color w:val="000000"/>
                <w:szCs w:val="20"/>
                <w:lang w:val="German"/>
              </w:rPr>
              <w:t>Appletiser</w:t>
            </w:r>
          </w:p>
        </w:tc>
        <w:tc>
          <w:tcPr>
            <w:tcW w:w="2500"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22D76A60" w14:textId="77777777">
            <w:pPr>
              <w:bidi w:val="false"/>
              <w:spacing w:after="120"/>
              <w:rPr>
                <w:rFonts w:cs="Calibri"/>
                <w:color w:val="000000"/>
                <w:szCs w:val="20"/>
              </w:rPr>
            </w:pPr>
            <w:r w:rsidRPr="0068065B">
              <w:rPr>
                <w:rFonts w:cs="Calibri"/>
                <w:color w:val="000000"/>
                <w:szCs w:val="20"/>
                <w:lang w:val="German"/>
              </w:rPr>
              <w:t>Dasani</w:t>
            </w:r>
          </w:p>
          <w:p w:rsidRPr="0068065B" w:rsidR="00DC7FCA" w:rsidP="00477A2B" w:rsidRDefault="00DC7FCA" w14:paraId="3D18B978" w14:textId="77777777">
            <w:pPr>
              <w:bidi w:val="false"/>
              <w:spacing w:after="120"/>
              <w:rPr>
                <w:rFonts w:cs="Calibri"/>
                <w:color w:val="000000"/>
                <w:szCs w:val="20"/>
              </w:rPr>
            </w:pPr>
            <w:r w:rsidRPr="0068065B">
              <w:rPr>
                <w:rFonts w:cs="Calibri"/>
                <w:color w:val="000000"/>
                <w:szCs w:val="20"/>
                <w:lang w:val="German"/>
              </w:rPr>
              <w:t>Smartwater</w:t>
            </w:r>
          </w:p>
          <w:p w:rsidRPr="0068065B" w:rsidR="00DC7FCA" w:rsidP="00477A2B" w:rsidRDefault="00DC7FCA" w14:paraId="78900D34" w14:textId="77777777">
            <w:pPr>
              <w:bidi w:val="false"/>
              <w:spacing w:after="120"/>
              <w:rPr>
                <w:rFonts w:cs="Calibri"/>
                <w:color w:val="000000"/>
                <w:szCs w:val="20"/>
              </w:rPr>
            </w:pPr>
            <w:r w:rsidRPr="0068065B">
              <w:rPr>
                <w:rFonts w:cs="Calibri"/>
                <w:color w:val="000000"/>
                <w:szCs w:val="20"/>
                <w:lang w:val="German"/>
              </w:rPr>
              <w:t>POWERADE</w:t>
            </w:r>
          </w:p>
          <w:p w:rsidRPr="0068065B" w:rsidR="00DC7FCA" w:rsidP="00477A2B" w:rsidRDefault="00DC7FCA" w14:paraId="49577136" w14:textId="77777777">
            <w:pPr>
              <w:bidi w:val="false"/>
              <w:spacing w:after="120"/>
              <w:rPr>
                <w:rFonts w:cs="Calibri"/>
                <w:color w:val="000000"/>
                <w:szCs w:val="20"/>
              </w:rPr>
            </w:pPr>
            <w:r w:rsidRPr="0068065B">
              <w:rPr>
                <w:rFonts w:cs="Calibri"/>
                <w:color w:val="000000"/>
                <w:szCs w:val="20"/>
                <w:lang w:val="German"/>
              </w:rPr>
              <w:t>Vitaminwasser</w:t>
            </w:r>
          </w:p>
          <w:p w:rsidRPr="0068065B" w:rsidR="00DC7FCA" w:rsidP="00477A2B" w:rsidRDefault="00DC7FCA" w14:paraId="3A9EFF0E" w14:textId="77777777">
            <w:pPr>
              <w:bidi w:val="false"/>
              <w:spacing w:after="120"/>
              <w:rPr>
                <w:rFonts w:cs="Calibri"/>
                <w:color w:val="000000"/>
                <w:szCs w:val="20"/>
              </w:rPr>
            </w:pPr>
            <w:r w:rsidRPr="0068065B">
              <w:rPr>
                <w:rFonts w:cs="Calibri"/>
                <w:color w:val="000000"/>
                <w:szCs w:val="20"/>
                <w:lang w:val="German"/>
              </w:rPr>
              <w:t>ZICO</w:t>
            </w:r>
          </w:p>
          <w:p w:rsidRPr="0068065B" w:rsidR="00DC7FCA" w:rsidP="00477A2B" w:rsidRDefault="00DC7FCA" w14:paraId="00AB9F25" w14:textId="77777777">
            <w:pPr>
              <w:bidi w:val="false"/>
              <w:spacing w:after="120"/>
              <w:rPr>
                <w:rFonts w:cs="Calibri"/>
                <w:color w:val="000000"/>
                <w:szCs w:val="20"/>
              </w:rPr>
            </w:pPr>
            <w:r w:rsidRPr="0068065B">
              <w:rPr>
                <w:rFonts w:cs="Calibri"/>
                <w:color w:val="000000"/>
                <w:szCs w:val="20"/>
                <w:lang w:val="German"/>
              </w:rPr>
              <w:t>Topo Chico</w:t>
            </w:r>
          </w:p>
          <w:p w:rsidRPr="0068065B" w:rsidR="00DC7FCA" w:rsidP="00477A2B" w:rsidRDefault="00DC7FCA" w14:paraId="530506DD" w14:textId="77777777">
            <w:pPr>
              <w:bidi w:val="false"/>
              <w:spacing w:after="120"/>
              <w:rPr>
                <w:rFonts w:cs="Calibri"/>
                <w:color w:val="000000"/>
                <w:szCs w:val="20"/>
              </w:rPr>
            </w:pPr>
            <w:r w:rsidRPr="0068065B">
              <w:rPr>
                <w:rFonts w:cs="Calibri"/>
                <w:color w:val="000000"/>
                <w:szCs w:val="20"/>
                <w:lang w:val="German"/>
              </w:rPr>
              <w:t>Wassermann</w:t>
            </w:r>
          </w:p>
          <w:p w:rsidRPr="0068065B" w:rsidR="00DC7FCA" w:rsidP="00477A2B" w:rsidRDefault="00DC7FCA" w14:paraId="02E51D83" w14:textId="77777777">
            <w:pPr>
              <w:bidi w:val="false"/>
              <w:spacing w:after="120"/>
              <w:rPr>
                <w:rFonts w:cs="Calibri"/>
                <w:color w:val="000000"/>
                <w:szCs w:val="20"/>
              </w:rPr>
            </w:pPr>
            <w:r w:rsidRPr="0068065B">
              <w:rPr>
                <w:rFonts w:cs="Calibri"/>
                <w:color w:val="000000"/>
                <w:szCs w:val="20"/>
                <w:lang w:val="German"/>
              </w:rPr>
              <w:t>I LOHAS</w:t>
            </w:r>
          </w:p>
          <w:p w:rsidRPr="0068065B" w:rsidR="00DC7FCA" w:rsidP="00477A2B" w:rsidRDefault="00DC7FCA" w14:paraId="2AA9E5A3" w14:textId="77777777">
            <w:pPr>
              <w:bidi w:val="false"/>
              <w:spacing w:after="120"/>
              <w:rPr>
                <w:rFonts w:cs="Calibri"/>
                <w:color w:val="000000"/>
                <w:szCs w:val="20"/>
              </w:rPr>
            </w:pPr>
            <w:r w:rsidRPr="0068065B">
              <w:rPr>
                <w:rFonts w:cs="Calibri"/>
                <w:color w:val="000000"/>
                <w:szCs w:val="20"/>
                <w:lang w:val="German"/>
              </w:rPr>
              <w:t>Ciel</w:t>
            </w:r>
          </w:p>
        </w:tc>
        <w:tc>
          <w:tcPr>
            <w:tcW w:w="2501"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52DB56CA" w14:textId="77777777">
            <w:pPr>
              <w:bidi w:val="false"/>
              <w:spacing w:after="120"/>
              <w:rPr>
                <w:rFonts w:cs="Calibri"/>
                <w:color w:val="000000"/>
                <w:szCs w:val="20"/>
              </w:rPr>
            </w:pPr>
            <w:r w:rsidRPr="0068065B">
              <w:rPr>
                <w:rFonts w:cs="Calibri"/>
                <w:color w:val="000000"/>
                <w:szCs w:val="20"/>
                <w:lang w:val="German"/>
              </w:rPr>
              <w:t>Minute Zimmermädchen</w:t>
            </w:r>
          </w:p>
          <w:p w:rsidRPr="0068065B" w:rsidR="00DC7FCA" w:rsidP="00477A2B" w:rsidRDefault="00DC7FCA" w14:paraId="439D532E" w14:textId="77777777">
            <w:pPr>
              <w:bidi w:val="false"/>
              <w:spacing w:after="120"/>
              <w:rPr>
                <w:rFonts w:cs="Calibri"/>
                <w:color w:val="000000"/>
                <w:szCs w:val="20"/>
              </w:rPr>
            </w:pPr>
            <w:r w:rsidRPr="0068065B">
              <w:rPr>
                <w:rFonts w:cs="Calibri"/>
                <w:color w:val="000000"/>
                <w:szCs w:val="20"/>
                <w:lang w:val="German"/>
              </w:rPr>
              <w:t>Unschuldig</w:t>
            </w:r>
          </w:p>
          <w:p w:rsidRPr="0068065B" w:rsidR="00DC7FCA" w:rsidP="00477A2B" w:rsidRDefault="00DC7FCA" w14:paraId="058CF6B6" w14:textId="77777777">
            <w:pPr>
              <w:bidi w:val="false"/>
              <w:spacing w:after="120"/>
              <w:rPr>
                <w:rFonts w:cs="Calibri"/>
                <w:color w:val="000000"/>
                <w:szCs w:val="20"/>
              </w:rPr>
            </w:pPr>
            <w:r w:rsidRPr="0068065B">
              <w:rPr>
                <w:rFonts w:cs="Calibri"/>
                <w:color w:val="000000"/>
                <w:szCs w:val="20"/>
                <w:lang w:val="German"/>
              </w:rPr>
              <w:t>Einfach</w:t>
            </w:r>
          </w:p>
          <w:p w:rsidRPr="0068065B" w:rsidR="00DC7FCA" w:rsidP="00477A2B" w:rsidRDefault="00DC7FCA" w14:paraId="0BE16648" w14:textId="77777777">
            <w:pPr>
              <w:bidi w:val="false"/>
              <w:spacing w:after="120"/>
              <w:rPr>
                <w:rFonts w:cs="Calibri"/>
                <w:color w:val="000000"/>
                <w:szCs w:val="20"/>
              </w:rPr>
            </w:pPr>
            <w:r w:rsidRPr="0068065B">
              <w:rPr>
                <w:rFonts w:cs="Calibri"/>
                <w:color w:val="000000"/>
                <w:szCs w:val="20"/>
                <w:lang w:val="German"/>
              </w:rPr>
              <w:t>Fairlife</w:t>
            </w:r>
          </w:p>
          <w:p w:rsidRPr="0068065B" w:rsidR="00DC7FCA" w:rsidP="00477A2B" w:rsidRDefault="00DC7FCA" w14:paraId="611D9A8B" w14:textId="77777777">
            <w:pPr>
              <w:bidi w:val="false"/>
              <w:spacing w:after="120"/>
              <w:rPr>
                <w:rFonts w:cs="Calibri"/>
                <w:color w:val="000000"/>
                <w:szCs w:val="20"/>
              </w:rPr>
            </w:pPr>
            <w:r w:rsidRPr="0068065B">
              <w:rPr>
                <w:rFonts w:cs="Calibri"/>
                <w:color w:val="000000"/>
                <w:szCs w:val="20"/>
                <w:lang w:val="German"/>
              </w:rPr>
              <w:t>AdeS</w:t>
            </w:r>
          </w:p>
        </w:tc>
        <w:tc>
          <w:tcPr>
            <w:tcW w:w="2501"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47BE9DCA" w14:textId="77777777">
            <w:pPr>
              <w:bidi w:val="false"/>
              <w:spacing w:after="120"/>
              <w:rPr>
                <w:rFonts w:cs="Calibri"/>
                <w:color w:val="000000"/>
                <w:szCs w:val="20"/>
              </w:rPr>
            </w:pPr>
            <w:r w:rsidRPr="0068065B">
              <w:rPr>
                <w:rFonts w:cs="Calibri"/>
                <w:color w:val="000000"/>
                <w:szCs w:val="20"/>
                <w:lang w:val="German"/>
              </w:rPr>
              <w:t>Georgia Kaffee</w:t>
            </w:r>
          </w:p>
          <w:p w:rsidRPr="0068065B" w:rsidR="00DC7FCA" w:rsidP="00477A2B" w:rsidRDefault="00DC7FCA" w14:paraId="76B8194F" w14:textId="77777777">
            <w:pPr>
              <w:bidi w:val="false"/>
              <w:spacing w:after="120"/>
              <w:rPr>
                <w:rFonts w:cs="Calibri"/>
                <w:color w:val="000000"/>
                <w:szCs w:val="20"/>
              </w:rPr>
            </w:pPr>
            <w:r w:rsidRPr="0068065B">
              <w:rPr>
                <w:rFonts w:cs="Calibri"/>
                <w:color w:val="000000"/>
                <w:szCs w:val="20"/>
                <w:lang w:val="German"/>
              </w:rPr>
              <w:t>Costa Kaffee</w:t>
            </w:r>
          </w:p>
        </w:tc>
        <w:tc>
          <w:tcPr>
            <w:tcW w:w="2501"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0FAFDE1E" w14:textId="77777777">
            <w:pPr>
              <w:bidi w:val="false"/>
              <w:spacing w:after="120"/>
              <w:rPr>
                <w:rFonts w:cs="Calibri"/>
                <w:color w:val="000000"/>
                <w:szCs w:val="20"/>
              </w:rPr>
            </w:pPr>
            <w:r w:rsidRPr="0068065B">
              <w:rPr>
                <w:rFonts w:cs="Calibri"/>
                <w:color w:val="000000"/>
                <w:szCs w:val="20"/>
                <w:lang w:val="German"/>
              </w:rPr>
              <w:t>Zündtee</w:t>
            </w:r>
          </w:p>
          <w:p w:rsidRPr="0068065B" w:rsidR="00DC7FCA" w:rsidP="00477A2B" w:rsidRDefault="00DC7FCA" w14:paraId="68E8E675" w14:textId="77777777">
            <w:pPr>
              <w:bidi w:val="false"/>
              <w:spacing w:after="120"/>
              <w:rPr>
                <w:rFonts w:cs="Calibri"/>
                <w:color w:val="000000"/>
                <w:szCs w:val="20"/>
              </w:rPr>
            </w:pPr>
            <w:r w:rsidRPr="0068065B">
              <w:rPr>
                <w:rFonts w:cs="Calibri"/>
                <w:color w:val="000000"/>
                <w:szCs w:val="20"/>
                <w:lang w:val="German"/>
              </w:rPr>
              <w:t>Ehrlicher Tee</w:t>
            </w:r>
          </w:p>
          <w:p w:rsidRPr="0068065B" w:rsidR="00DC7FCA" w:rsidP="00477A2B" w:rsidRDefault="00DC7FCA" w14:paraId="49DE143C" w14:textId="77777777">
            <w:pPr>
              <w:bidi w:val="false"/>
              <w:spacing w:after="120"/>
              <w:rPr>
                <w:rFonts w:cs="Calibri"/>
                <w:color w:val="000000"/>
                <w:szCs w:val="20"/>
              </w:rPr>
            </w:pPr>
            <w:r w:rsidRPr="0068065B">
              <w:rPr>
                <w:rFonts w:cs="Calibri"/>
                <w:color w:val="000000"/>
                <w:szCs w:val="20"/>
                <w:lang w:val="German"/>
              </w:rPr>
              <w:t>Goldspitze</w:t>
            </w:r>
          </w:p>
          <w:p w:rsidRPr="0068065B" w:rsidR="00DC7FCA" w:rsidP="00477A2B" w:rsidRDefault="00DC7FCA" w14:paraId="67BB13B1" w14:textId="77777777">
            <w:pPr>
              <w:bidi w:val="false"/>
              <w:spacing w:after="120"/>
              <w:rPr>
                <w:rFonts w:cs="Calibri"/>
                <w:color w:val="000000"/>
                <w:szCs w:val="20"/>
              </w:rPr>
            </w:pPr>
            <w:r w:rsidRPr="0068065B">
              <w:rPr>
                <w:rFonts w:cs="Calibri"/>
                <w:color w:val="000000"/>
                <w:szCs w:val="20"/>
                <w:lang w:val="German"/>
              </w:rPr>
              <w:t>Friedenstee</w:t>
            </w:r>
          </w:p>
          <w:p w:rsidRPr="0068065B" w:rsidR="00DC7FCA" w:rsidP="00477A2B" w:rsidRDefault="00DC7FCA" w14:paraId="0EEF5B99" w14:textId="77777777">
            <w:pPr>
              <w:bidi w:val="false"/>
              <w:spacing w:after="120"/>
              <w:rPr>
                <w:rFonts w:cs="Calibri"/>
                <w:color w:val="000000"/>
                <w:szCs w:val="20"/>
              </w:rPr>
            </w:pPr>
            <w:r w:rsidRPr="0068065B">
              <w:rPr>
                <w:rFonts w:cs="Calibri"/>
                <w:color w:val="000000"/>
                <w:szCs w:val="20"/>
                <w:lang w:val="German"/>
              </w:rPr>
              <w:t>Ayataka</w:t>
            </w:r>
          </w:p>
          <w:p w:rsidRPr="0068065B" w:rsidR="00DC7FCA" w:rsidP="00477A2B" w:rsidRDefault="00DC7FCA" w14:paraId="0F99BE73" w14:textId="77777777">
            <w:pPr>
              <w:bidi w:val="false"/>
              <w:spacing w:after="120"/>
              <w:rPr>
                <w:rFonts w:cs="Calibri"/>
                <w:color w:val="000000"/>
                <w:szCs w:val="20"/>
              </w:rPr>
            </w:pPr>
            <w:r w:rsidRPr="0068065B">
              <w:rPr>
                <w:rFonts w:cs="Calibri"/>
                <w:color w:val="000000"/>
                <w:szCs w:val="20"/>
                <w:lang w:val="German"/>
              </w:rPr>
              <w:t>Dogadan</w:t>
            </w:r>
          </w:p>
        </w:tc>
      </w:tr>
    </w:tbl>
    <w:p w:rsidR="00DC7FCA" w:rsidP="00DC7FCA" w:rsidRDefault="00DC7FCA" w14:paraId="677B46A8" w14:textId="77777777">
      <w:pPr>
        <w:bidi w:val="false"/>
        <w:spacing w:line="360" w:lineRule="auto"/>
        <w:outlineLvl w:val="0"/>
        <w:rPr>
          <w:bCs/>
          <w:color w:val="808080" w:themeColor="background1" w:themeShade="80"/>
          <w:szCs w:val="20"/>
        </w:rPr>
        <w:sectPr w:rsidR="00DC7FCA" w:rsidSect="00DC7FCA">
          <w:footerReference w:type="even" r:id="rId13"/>
          <w:footerReference w:type="default" r:id="rId14"/>
          <w:pgSz w:w="15840" w:h="12240"/>
          <w:pgMar w:top="533" w:right="518" w:bottom="432" w:left="720" w:header="720" w:footer="518" w:gutter="0"/>
          <w:cols w:space="720"/>
          <w:titlePg/>
          <w:docGrid w:linePitch="360"/>
        </w:sectPr>
      </w:pPr>
    </w:p>
    <w:p w:rsidRPr="00AD5CAB" w:rsidR="00DC7FCA" w:rsidP="00DC7FCA" w:rsidRDefault="00DC7FCA" w14:paraId="7F528AD2" w14:textId="77777777">
      <w:pPr>
        <w:bidi w:val="false"/>
        <w:spacing w:line="360" w:lineRule="auto"/>
        <w:ind w:left="-90" w:right="-27"/>
        <w:outlineLvl w:val="0"/>
        <w:rPr>
          <w:b/>
          <w:color w:val="A6A6A6" w:themeColor="background1" w:themeShade="A6"/>
          <w:sz w:val="36"/>
          <w:szCs w:val="44"/>
        </w:rPr>
      </w:pPr>
      <w:r w:rsidRPr="00AD5CAB">
        <w:rPr>
          <w:b/>
          <w:color w:val="595959" w:themeColor="text1" w:themeTint="A6"/>
          <w:sz w:val="36"/>
          <w:szCs w:val="44"/>
          <w:lang w:val="German"/>
        </w:rPr>
        <w:lastRenderedPageBreak/>
        <w:t xml:space="preserve">PRODUKTPORTFOLIO </w:t>
      </w:r>
    </w:p>
    <w:tbl>
      <w:tblPr>
        <w:tblW w:w="14580" w:type="dxa"/>
        <w:tblInd w:w="-100" w:type="dxa"/>
        <w:tblCellMar>
          <w:top w:w="115" w:type="dxa"/>
          <w:left w:w="115" w:type="dxa"/>
          <w:bottom w:w="115" w:type="dxa"/>
          <w:right w:w="115" w:type="dxa"/>
        </w:tblCellMar>
        <w:tblLook w:val="04A0" w:firstRow="1" w:lastRow="0" w:firstColumn="1" w:lastColumn="0" w:noHBand="0" w:noVBand="1"/>
      </w:tblPr>
      <w:tblGrid>
        <w:gridCol w:w="1410"/>
        <w:gridCol w:w="2634"/>
        <w:gridCol w:w="2634"/>
        <w:gridCol w:w="2634"/>
        <w:gridCol w:w="2634"/>
        <w:gridCol w:w="2634"/>
      </w:tblGrid>
      <w:tr w:rsidRPr="0068065B" w:rsidR="00DC7FCA" w:rsidTr="00477A2B" w14:paraId="1C34627C" w14:textId="77777777">
        <w:trPr>
          <w:trHeight w:val="713"/>
        </w:trPr>
        <w:tc>
          <w:tcPr>
            <w:tcW w:w="1410" w:type="dxa"/>
            <w:tcBorders>
              <w:top w:val="single" w:color="BFBFBF" w:themeColor="background1" w:themeShade="BF" w:sz="18" w:space="0"/>
              <w:left w:val="single" w:color="BFBFBF" w:themeColor="background1" w:themeShade="BF" w:sz="18" w:space="0"/>
              <w:bottom w:val="dotted" w:color="BFBFBF" w:themeColor="background1" w:themeShade="BF" w:sz="4" w:space="0"/>
              <w:right w:val="single" w:color="BFBFBF" w:sz="4" w:space="0"/>
            </w:tcBorders>
            <w:shd w:val="clear" w:color="000000" w:fill="F8F8F8"/>
            <w:hideMark/>
          </w:tcPr>
          <w:p w:rsidRPr="0068065B" w:rsidR="00DC7FCA" w:rsidP="00DC7FCA" w:rsidRDefault="00DC7FCA" w14:paraId="1CA49ACB" w14:textId="77777777">
            <w:pPr>
              <w:bidi w:val="false"/>
              <w:ind w:right="-217"/>
              <w:rPr>
                <w:rFonts w:cs="Calibri"/>
                <w:color w:val="595959"/>
                <w:szCs w:val="20"/>
              </w:rPr>
            </w:pPr>
            <w:r w:rsidRPr="0068065B">
              <w:rPr>
                <w:rFonts w:cs="Calibri"/>
                <w:color w:val="595959"/>
                <w:szCs w:val="20"/>
                <w:lang w:val="German"/>
              </w:rPr>
              <w:t>KATEGORIE</w:t>
            </w:r>
          </w:p>
        </w:tc>
        <w:tc>
          <w:tcPr>
            <w:tcW w:w="2634" w:type="dxa"/>
            <w:tcBorders>
              <w:top w:val="single" w:color="BFBFBF" w:themeColor="background1" w:themeShade="BF" w:sz="18" w:space="0"/>
              <w:left w:val="nil"/>
              <w:bottom w:val="dotted" w:color="BFBFBF" w:themeColor="background1" w:themeShade="BF" w:sz="4" w:space="0"/>
              <w:right w:val="single" w:color="BFBFBF" w:sz="4" w:space="0"/>
            </w:tcBorders>
            <w:shd w:val="clear" w:color="auto" w:fill="EAEEF3"/>
          </w:tcPr>
          <w:p w:rsidRPr="0068065B" w:rsidR="00DC7FCA" w:rsidP="00477A2B" w:rsidRDefault="00DC7FCA" w14:paraId="71D32500" w14:textId="77777777">
            <w:pPr>
              <w:bidi w:val="false"/>
              <w:ind w:left="1" w:right="-217"/>
              <w:rPr>
                <w:rFonts w:cs="Calibri"/>
                <w:b/>
                <w:bCs/>
                <w:color w:val="000000"/>
                <w:szCs w:val="20"/>
              </w:rPr>
            </w:pPr>
            <w:r>
              <w:rPr>
                <w:rFonts w:cs="Calibri"/>
                <w:b/>
                <w:color w:val="000000"/>
                <w:szCs w:val="20"/>
                <w:lang w:val="German"/>
              </w:rPr>
              <w:t>KATEGORIE 1</w:t>
            </w:r>
          </w:p>
        </w:tc>
        <w:tc>
          <w:tcPr>
            <w:tcW w:w="2634" w:type="dxa"/>
            <w:tcBorders>
              <w:top w:val="single" w:color="BFBFBF" w:themeColor="background1" w:themeShade="BF" w:sz="18" w:space="0"/>
              <w:left w:val="nil"/>
              <w:bottom w:val="dotted" w:color="BFBFBF" w:themeColor="background1" w:themeShade="BF" w:sz="4" w:space="0"/>
              <w:right w:val="single" w:color="BFBFBF" w:sz="4" w:space="0"/>
            </w:tcBorders>
            <w:shd w:val="clear" w:color="auto" w:fill="EAEEF3"/>
          </w:tcPr>
          <w:p w:rsidRPr="0068065B" w:rsidR="00DC7FCA" w:rsidP="00477A2B" w:rsidRDefault="00DC7FCA" w14:paraId="4C3F673D" w14:textId="77777777">
            <w:pPr>
              <w:bidi w:val="false"/>
              <w:ind w:right="-217"/>
              <w:rPr>
                <w:rFonts w:cs="Calibri"/>
                <w:b/>
                <w:bCs/>
                <w:color w:val="000000"/>
                <w:szCs w:val="20"/>
              </w:rPr>
            </w:pPr>
            <w:r>
              <w:rPr>
                <w:rFonts w:cs="Calibri"/>
                <w:b/>
                <w:color w:val="000000"/>
                <w:szCs w:val="20"/>
                <w:lang w:val="German"/>
              </w:rPr>
              <w:t>KATEGORIE 2</w:t>
            </w:r>
          </w:p>
        </w:tc>
        <w:tc>
          <w:tcPr>
            <w:tcW w:w="2634" w:type="dxa"/>
            <w:tcBorders>
              <w:top w:val="single" w:color="BFBFBF" w:themeColor="background1" w:themeShade="BF" w:sz="18" w:space="0"/>
              <w:left w:val="nil"/>
              <w:bottom w:val="dotted" w:color="BFBFBF" w:themeColor="background1" w:themeShade="BF" w:sz="4" w:space="0"/>
              <w:right w:val="single" w:color="BFBFBF" w:sz="4" w:space="0"/>
            </w:tcBorders>
            <w:shd w:val="clear" w:color="auto" w:fill="EAEEF3"/>
          </w:tcPr>
          <w:p w:rsidRPr="0068065B" w:rsidR="00DC7FCA" w:rsidP="00477A2B" w:rsidRDefault="00DC7FCA" w14:paraId="37685AEA" w14:textId="77777777">
            <w:pPr>
              <w:bidi w:val="false"/>
              <w:ind w:right="-217"/>
              <w:rPr>
                <w:rFonts w:cs="Calibri"/>
                <w:b/>
                <w:bCs/>
                <w:color w:val="000000"/>
                <w:szCs w:val="20"/>
              </w:rPr>
            </w:pPr>
            <w:r>
              <w:rPr>
                <w:rFonts w:cs="Calibri"/>
                <w:b/>
                <w:color w:val="000000"/>
                <w:szCs w:val="20"/>
                <w:lang w:val="German"/>
              </w:rPr>
              <w:t>KATEGORIE 3</w:t>
            </w:r>
          </w:p>
        </w:tc>
        <w:tc>
          <w:tcPr>
            <w:tcW w:w="2634" w:type="dxa"/>
            <w:tcBorders>
              <w:top w:val="single" w:color="BFBFBF" w:themeColor="background1" w:themeShade="BF" w:sz="18" w:space="0"/>
              <w:left w:val="nil"/>
              <w:bottom w:val="dotted" w:color="BFBFBF" w:themeColor="background1" w:themeShade="BF" w:sz="4" w:space="0"/>
              <w:right w:val="single" w:color="BFBFBF" w:sz="4" w:space="0"/>
            </w:tcBorders>
            <w:shd w:val="clear" w:color="auto" w:fill="EAEEF3"/>
          </w:tcPr>
          <w:p w:rsidRPr="0068065B" w:rsidR="00DC7FCA" w:rsidP="00477A2B" w:rsidRDefault="00DC7FCA" w14:paraId="39748EFC" w14:textId="77777777">
            <w:pPr>
              <w:bidi w:val="false"/>
              <w:ind w:right="-217"/>
              <w:rPr>
                <w:rFonts w:cs="Calibri"/>
                <w:b/>
                <w:bCs/>
                <w:color w:val="000000"/>
                <w:szCs w:val="20"/>
              </w:rPr>
            </w:pPr>
            <w:r>
              <w:rPr>
                <w:rFonts w:cs="Calibri"/>
                <w:b/>
                <w:color w:val="000000"/>
                <w:szCs w:val="20"/>
                <w:lang w:val="German"/>
              </w:rPr>
              <w:t>KATEGORIE 4</w:t>
            </w:r>
          </w:p>
        </w:tc>
        <w:tc>
          <w:tcPr>
            <w:tcW w:w="2634" w:type="dxa"/>
            <w:tcBorders>
              <w:top w:val="single" w:color="BFBFBF" w:themeColor="background1" w:themeShade="BF" w:sz="18" w:space="0"/>
              <w:left w:val="nil"/>
              <w:bottom w:val="dotted" w:color="BFBFBF" w:themeColor="background1" w:themeShade="BF" w:sz="4" w:space="0"/>
              <w:right w:val="single" w:color="BFBFBF" w:sz="4" w:space="0"/>
            </w:tcBorders>
            <w:shd w:val="clear" w:color="auto" w:fill="EAEEF3"/>
          </w:tcPr>
          <w:p w:rsidRPr="0068065B" w:rsidR="00DC7FCA" w:rsidP="00477A2B" w:rsidRDefault="00DC7FCA" w14:paraId="479E3A6E" w14:textId="77777777">
            <w:pPr>
              <w:bidi w:val="false"/>
              <w:ind w:right="-217"/>
              <w:rPr>
                <w:rFonts w:cs="Calibri"/>
                <w:b/>
                <w:bCs/>
                <w:color w:val="000000"/>
                <w:szCs w:val="20"/>
              </w:rPr>
            </w:pPr>
            <w:r>
              <w:rPr>
                <w:rFonts w:cs="Calibri"/>
                <w:b/>
                <w:color w:val="000000"/>
                <w:szCs w:val="20"/>
                <w:lang w:val="German"/>
              </w:rPr>
              <w:t>KATEGORIE 5</w:t>
            </w:r>
          </w:p>
        </w:tc>
      </w:tr>
      <w:tr w:rsidRPr="0068065B" w:rsidR="00DC7FCA" w:rsidTr="00477A2B" w14:paraId="785F9276" w14:textId="77777777">
        <w:trPr>
          <w:trHeight w:val="8848"/>
        </w:trPr>
        <w:tc>
          <w:tcPr>
            <w:tcW w:w="1410" w:type="dxa"/>
            <w:tcBorders>
              <w:top w:val="dotted" w:color="BFBFBF" w:themeColor="background1" w:themeShade="BF" w:sz="4" w:space="0"/>
              <w:left w:val="single" w:color="BFBFBF" w:themeColor="background1" w:themeShade="BF" w:sz="18" w:space="0"/>
              <w:bottom w:val="single" w:color="BFBFBF" w:themeColor="background1" w:themeShade="BF" w:sz="8" w:space="0"/>
              <w:right w:val="single" w:color="BFBFBF" w:sz="4" w:space="0"/>
            </w:tcBorders>
            <w:shd w:val="clear" w:color="000000" w:fill="F8F8F8"/>
            <w:hideMark/>
          </w:tcPr>
          <w:p w:rsidRPr="0068065B" w:rsidR="00DC7FCA" w:rsidP="00DC7FCA" w:rsidRDefault="00DC7FCA" w14:paraId="20B2DE54" w14:textId="77777777">
            <w:pPr>
              <w:bidi w:val="false"/>
              <w:ind w:right="-217"/>
              <w:rPr>
                <w:rFonts w:cs="Calibri"/>
                <w:color w:val="595959"/>
                <w:szCs w:val="20"/>
              </w:rPr>
            </w:pPr>
            <w:r w:rsidRPr="0068065B">
              <w:rPr>
                <w:rFonts w:cs="Calibri"/>
                <w:color w:val="595959"/>
                <w:szCs w:val="20"/>
                <w:lang w:val="German"/>
              </w:rPr>
              <w:t>MARKE</w:t>
            </w:r>
          </w:p>
          <w:p w:rsidRPr="0068065B" w:rsidR="00DC7FCA" w:rsidP="00DC7FCA" w:rsidRDefault="00DC7FCA" w14:paraId="09080799" w14:textId="77777777">
            <w:pPr>
              <w:bidi w:val="false"/>
              <w:ind w:right="-217"/>
              <w:rPr>
                <w:rFonts w:cs="Calibri"/>
                <w:color w:val="595959"/>
                <w:szCs w:val="20"/>
              </w:rPr>
            </w:pPr>
            <w:r w:rsidRPr="0068065B">
              <w:rPr>
                <w:rFonts w:cs="Calibri"/>
                <w:color w:val="595959"/>
                <w:szCs w:val="20"/>
                <w:lang w:val="German"/>
              </w:rPr>
              <w:t>+ ABWECHSLUNG</w:t>
            </w:r>
          </w:p>
        </w:tc>
        <w:tc>
          <w:tcPr>
            <w:tcW w:w="2634"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14182C36" w14:textId="77777777">
            <w:pPr>
              <w:bidi w:val="false"/>
              <w:spacing w:after="120"/>
              <w:ind w:right="-217"/>
              <w:rPr>
                <w:rFonts w:cs="Calibri"/>
                <w:color w:val="000000"/>
                <w:szCs w:val="20"/>
              </w:rPr>
            </w:pPr>
          </w:p>
        </w:tc>
        <w:tc>
          <w:tcPr>
            <w:tcW w:w="2634"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7E64CCDC" w14:textId="77777777">
            <w:pPr>
              <w:bidi w:val="false"/>
              <w:spacing w:after="120"/>
              <w:ind w:right="-217"/>
              <w:rPr>
                <w:rFonts w:cs="Calibri"/>
                <w:color w:val="000000"/>
                <w:szCs w:val="20"/>
              </w:rPr>
            </w:pPr>
          </w:p>
        </w:tc>
        <w:tc>
          <w:tcPr>
            <w:tcW w:w="2634"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7C140B6E" w14:textId="77777777">
            <w:pPr>
              <w:bidi w:val="false"/>
              <w:spacing w:after="120"/>
              <w:ind w:right="-217"/>
              <w:rPr>
                <w:rFonts w:cs="Calibri"/>
                <w:color w:val="000000"/>
                <w:szCs w:val="20"/>
              </w:rPr>
            </w:pPr>
          </w:p>
        </w:tc>
        <w:tc>
          <w:tcPr>
            <w:tcW w:w="2634"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28077060" w14:textId="77777777">
            <w:pPr>
              <w:bidi w:val="false"/>
              <w:spacing w:after="120"/>
              <w:ind w:right="-217"/>
              <w:rPr>
                <w:rFonts w:cs="Calibri"/>
                <w:color w:val="000000"/>
                <w:szCs w:val="20"/>
              </w:rPr>
            </w:pPr>
          </w:p>
        </w:tc>
        <w:tc>
          <w:tcPr>
            <w:tcW w:w="2634"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406EDEA1" w14:textId="77777777">
            <w:pPr>
              <w:bidi w:val="false"/>
              <w:spacing w:after="120"/>
              <w:ind w:right="-217"/>
              <w:rPr>
                <w:rFonts w:cs="Calibri"/>
                <w:color w:val="000000"/>
                <w:szCs w:val="20"/>
              </w:rPr>
            </w:pPr>
          </w:p>
        </w:tc>
      </w:tr>
    </w:tbl>
    <w:p w:rsidR="00F91DEA" w:rsidP="00DC7FCA" w:rsidRDefault="00F91DEA" w14:paraId="0582C01E" w14:textId="77777777">
      <w:pPr>
        <w:bidi w:val="false"/>
        <w:rPr>
          <w:szCs w:val="20"/>
        </w:rPr>
        <w:sectPr w:rsidR="00F91DEA" w:rsidSect="00DC7FCA">
          <w:footerReference w:type="even" r:id="rId15"/>
          <w:footerReference w:type="default" r:id="rId16"/>
          <w:pgSz w:w="15840" w:h="12240" w:orient="landscape"/>
          <w:pgMar w:top="504" w:right="576" w:bottom="720" w:left="756" w:header="720" w:footer="518" w:gutter="0"/>
          <w:cols w:space="720"/>
          <w:titlePg/>
          <w:docGrid w:linePitch="360"/>
        </w:sectPr>
      </w:pPr>
    </w:p>
    <w:p w:rsidRPr="00682B27" w:rsidR="002A74C4" w:rsidP="006B4529" w:rsidRDefault="002A74C4" w14:paraId="0410ED22" w14:textId="77777777">
      <w:pPr>
        <w:bidi w:val="false"/>
        <w:rPr>
          <w:szCs w:val="20"/>
        </w:rPr>
      </w:pPr>
    </w:p>
    <w:bookmarkEnd w:id="0"/>
    <w:bookmarkEnd w:id="1"/>
    <w:bookmarkEnd w:id="2"/>
    <w:bookmarkEnd w:id="3"/>
    <w:bookmarkEnd w:id="4"/>
    <w:p w:rsidRPr="00682B27" w:rsidR="001968EE" w:rsidP="001968EE" w:rsidRDefault="001968EE" w14:paraId="1865E79A" w14:textId="77777777">
      <w:pPr>
        <w:shd w:val="clear" w:color="auto" w:fill="FFFFFF"/>
        <w:bidi w:val="false"/>
        <w:rPr>
          <w:szCs w:val="21"/>
        </w:rPr>
      </w:pPr>
    </w:p>
    <w:p w:rsidRPr="003D706E" w:rsidR="00C81141" w:rsidP="001032AD" w:rsidRDefault="00C81141" w14:paraId="1872C5E8" w14:textId="77777777">
      <w:pPr>
        <w:bidi w:val="false"/>
        <w:rPr>
          <w:rFonts w:cs="Arial"/>
          <w:b/>
          <w:noProof/>
          <w:color w:val="000000" w:themeColor="text1"/>
          <w:szCs w:val="36"/>
        </w:rPr>
      </w:pPr>
    </w:p>
    <w:tbl>
      <w:tblPr>
        <w:tblStyle w:val="TableGrid"/>
        <w:tblW w:w="9697" w:type="dxa"/>
        <w:tblInd w:w="5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97"/>
      </w:tblGrid>
      <w:tr w:rsidRPr="003D706E" w:rsidR="003D706E" w:rsidTr="00DC7FCA" w14:paraId="73D666A9" w14:textId="77777777">
        <w:trPr>
          <w:trHeight w:val="3375"/>
        </w:trPr>
        <w:tc>
          <w:tcPr>
            <w:tcW w:w="9697" w:type="dxa"/>
          </w:tcPr>
          <w:p w:rsidR="00A255C6" w:rsidP="001032AD" w:rsidRDefault="00A255C6" w14:paraId="061F0949" w14:textId="77777777">
            <w:pPr>
              <w:bidi w:val="false"/>
              <w:jc w:val="center"/>
              <w:rPr>
                <w:rFonts w:cs="Arial"/>
                <w:b/>
                <w:color w:val="000000" w:themeColor="text1"/>
                <w:sz w:val="20"/>
                <w:szCs w:val="20"/>
              </w:rPr>
            </w:pPr>
          </w:p>
          <w:p w:rsidRPr="003D706E" w:rsidR="00FF51C2" w:rsidP="001032AD" w:rsidRDefault="00FF51C2" w14:paraId="6FB3EB3E"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64548C6D" w14:textId="77777777">
            <w:pPr>
              <w:bidi w:val="false"/>
              <w:spacing w:line="276" w:lineRule="auto"/>
              <w:rPr>
                <w:rFonts w:cs="Arial"/>
                <w:color w:val="000000" w:themeColor="text1"/>
                <w:sz w:val="21"/>
                <w:szCs w:val="18"/>
              </w:rPr>
            </w:pPr>
          </w:p>
          <w:p w:rsidRPr="003D706E" w:rsidR="00FF51C2" w:rsidP="001032AD" w:rsidRDefault="00FF51C2" w14:paraId="1A9C28D0"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032D5CF5" w14:textId="77777777">
      <w:pPr>
        <w:rPr>
          <w:b/>
          <w:color w:val="000000" w:themeColor="text1"/>
          <w:sz w:val="32"/>
          <w:szCs w:val="44"/>
        </w:rPr>
      </w:pPr>
    </w:p>
    <w:p w:rsidR="00473A9E" w:rsidP="001032AD" w:rsidRDefault="00473A9E" w14:paraId="7E53C458" w14:textId="77777777">
      <w:pPr>
        <w:rPr>
          <w:b/>
          <w:color w:val="000000" w:themeColor="text1"/>
          <w:sz w:val="32"/>
          <w:szCs w:val="44"/>
        </w:rPr>
      </w:pPr>
    </w:p>
    <w:p w:rsidRPr="003D706E" w:rsidR="00473A9E" w:rsidP="001032AD" w:rsidRDefault="00473A9E" w14:paraId="6EA05DA7" w14:textId="77777777">
      <w:pPr>
        <w:rPr>
          <w:b/>
          <w:color w:val="000000" w:themeColor="text1"/>
          <w:sz w:val="32"/>
          <w:szCs w:val="44"/>
        </w:rPr>
      </w:pPr>
    </w:p>
    <w:sectPr w:rsidRPr="003D706E" w:rsidR="00473A9E" w:rsidSect="00E03F61">
      <w:pgSz w:w="12240" w:h="15840"/>
      <w:pgMar w:top="576" w:right="504"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951A3" w14:textId="77777777" w:rsidR="00B42471" w:rsidRDefault="00B42471" w:rsidP="00F36FE0">
      <w:r>
        <w:separator/>
      </w:r>
    </w:p>
  </w:endnote>
  <w:endnote w:type="continuationSeparator" w:id="0">
    <w:p w14:paraId="4C0D3A11" w14:textId="77777777" w:rsidR="00B42471" w:rsidRDefault="00B4247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9565154"/>
      <w:docPartObj>
        <w:docPartGallery w:val="Page Numbers (Bottom of Page)"/>
        <w:docPartUnique/>
      </w:docPartObj>
    </w:sdtPr>
    <w:sdtEndPr>
      <w:rPr>
        <w:rStyle w:val="PageNumber"/>
      </w:rPr>
    </w:sdtEndPr>
    <w:sdtContent>
      <w:p w:rsidR="00DC7FCA" w:rsidP="00036FF2" w:rsidRDefault="00DC7FCA" w14:paraId="45D928A2"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DC7FCA" w:rsidP="00F36FE0" w:rsidRDefault="00DC7FCA" w14:paraId="36F8A28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FCA" w:rsidP="00F36FE0" w:rsidRDefault="00DC7FCA" w14:paraId="121CC1D1"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2525287"/>
      <w:docPartObj>
        <w:docPartGallery w:val="Page Numbers (Bottom of Page)"/>
        <w:docPartUnique/>
      </w:docPartObj>
    </w:sdtPr>
    <w:sdtEndPr>
      <w:rPr>
        <w:rStyle w:val="PageNumber"/>
      </w:rPr>
    </w:sdtEndPr>
    <w:sdtContent>
      <w:p w:rsidR="00036FF2" w:rsidP="001968EE" w:rsidRDefault="00036FF2" w14:paraId="745321D0"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P="00F36FE0" w:rsidRDefault="00036FF2" w14:paraId="34451895" w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rsidRDefault="001968EE" w14:paraId="220FCA41"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rsidRDefault="00036FF2" w14:paraId="52CEE58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3999A" w14:textId="77777777" w:rsidR="00B42471" w:rsidRDefault="00B42471" w:rsidP="00F36FE0">
      <w:r>
        <w:separator/>
      </w:r>
    </w:p>
  </w:footnote>
  <w:footnote w:type="continuationSeparator" w:id="0">
    <w:p w14:paraId="73145641" w14:textId="77777777" w:rsidR="00B42471" w:rsidRDefault="00B4247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EC2"/>
    <w:multiLevelType w:val="hybridMultilevel"/>
    <w:tmpl w:val="B5BED0B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94011"/>
    <w:multiLevelType w:val="hybridMultilevel"/>
    <w:tmpl w:val="211CA8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1A8311D"/>
    <w:multiLevelType w:val="hybridMultilevel"/>
    <w:tmpl w:val="D2CEC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4C"/>
    <w:rsid w:val="000013C8"/>
    <w:rsid w:val="00012675"/>
    <w:rsid w:val="00016F6D"/>
    <w:rsid w:val="00020C22"/>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B0D99"/>
    <w:rsid w:val="001D1C87"/>
    <w:rsid w:val="001E0FD3"/>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32DF6"/>
    <w:rsid w:val="003457E6"/>
    <w:rsid w:val="00345B4E"/>
    <w:rsid w:val="0036595F"/>
    <w:rsid w:val="003758D7"/>
    <w:rsid w:val="003804ED"/>
    <w:rsid w:val="00385C71"/>
    <w:rsid w:val="00394B27"/>
    <w:rsid w:val="00394B8A"/>
    <w:rsid w:val="00395D13"/>
    <w:rsid w:val="003A4E8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B4E12"/>
    <w:rsid w:val="004D59AF"/>
    <w:rsid w:val="004E520B"/>
    <w:rsid w:val="004E59C7"/>
    <w:rsid w:val="004E7C78"/>
    <w:rsid w:val="005063BE"/>
    <w:rsid w:val="00507F71"/>
    <w:rsid w:val="00507FF4"/>
    <w:rsid w:val="00531F82"/>
    <w:rsid w:val="00533A5C"/>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17188"/>
    <w:rsid w:val="00744E50"/>
    <w:rsid w:val="00752EDD"/>
    <w:rsid w:val="00756B3B"/>
    <w:rsid w:val="007604F3"/>
    <w:rsid w:val="00774101"/>
    <w:rsid w:val="00776F36"/>
    <w:rsid w:val="0078197E"/>
    <w:rsid w:val="00782659"/>
    <w:rsid w:val="00783BAD"/>
    <w:rsid w:val="007940B3"/>
    <w:rsid w:val="007C0A2F"/>
    <w:rsid w:val="007D0331"/>
    <w:rsid w:val="007D12A9"/>
    <w:rsid w:val="007D181E"/>
    <w:rsid w:val="007E3DFF"/>
    <w:rsid w:val="007E754C"/>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D6BD4"/>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20DF"/>
    <w:rsid w:val="00A06691"/>
    <w:rsid w:val="00A11BF6"/>
    <w:rsid w:val="00A12C16"/>
    <w:rsid w:val="00A2037C"/>
    <w:rsid w:val="00A2277A"/>
    <w:rsid w:val="00A255C6"/>
    <w:rsid w:val="00A649D2"/>
    <w:rsid w:val="00A6738D"/>
    <w:rsid w:val="00A75E8D"/>
    <w:rsid w:val="00A94CC9"/>
    <w:rsid w:val="00A94E32"/>
    <w:rsid w:val="00A95536"/>
    <w:rsid w:val="00A95F8C"/>
    <w:rsid w:val="00AA4089"/>
    <w:rsid w:val="00AA5E3A"/>
    <w:rsid w:val="00AB1F2A"/>
    <w:rsid w:val="00AC6B85"/>
    <w:rsid w:val="00AD6706"/>
    <w:rsid w:val="00AE12B5"/>
    <w:rsid w:val="00AE1A89"/>
    <w:rsid w:val="00AE5CE6"/>
    <w:rsid w:val="00AF76F1"/>
    <w:rsid w:val="00B1033B"/>
    <w:rsid w:val="00B42471"/>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4691"/>
    <w:rsid w:val="00CA5E15"/>
    <w:rsid w:val="00CA6F96"/>
    <w:rsid w:val="00CB4DF0"/>
    <w:rsid w:val="00CB5333"/>
    <w:rsid w:val="00CB7FA5"/>
    <w:rsid w:val="00CD2479"/>
    <w:rsid w:val="00CF03F6"/>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C7FCA"/>
    <w:rsid w:val="00DD6A32"/>
    <w:rsid w:val="00DE1475"/>
    <w:rsid w:val="00E0014C"/>
    <w:rsid w:val="00E03F61"/>
    <w:rsid w:val="00E06662"/>
    <w:rsid w:val="00E11F52"/>
    <w:rsid w:val="00E1328E"/>
    <w:rsid w:val="00E238AC"/>
    <w:rsid w:val="00E46E90"/>
    <w:rsid w:val="00E62BF6"/>
    <w:rsid w:val="00E64F15"/>
    <w:rsid w:val="00E702FC"/>
    <w:rsid w:val="00E7322A"/>
    <w:rsid w:val="00E8348B"/>
    <w:rsid w:val="00E85804"/>
    <w:rsid w:val="00E87354"/>
    <w:rsid w:val="00E942CC"/>
    <w:rsid w:val="00E95C18"/>
    <w:rsid w:val="00E97F89"/>
    <w:rsid w:val="00EB23F8"/>
    <w:rsid w:val="00EC2CD7"/>
    <w:rsid w:val="00EC3CDB"/>
    <w:rsid w:val="00EC4C48"/>
    <w:rsid w:val="00F05EE6"/>
    <w:rsid w:val="00F06218"/>
    <w:rsid w:val="00F11F7B"/>
    <w:rsid w:val="00F200A5"/>
    <w:rsid w:val="00F30326"/>
    <w:rsid w:val="00F36FE0"/>
    <w:rsid w:val="00F85E87"/>
    <w:rsid w:val="00F90516"/>
    <w:rsid w:val="00F91DEA"/>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B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6104125">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5514565">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889216">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03803422">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3057467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16699037">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5620533">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85200441">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01849207">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101058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1993680682">
      <w:bodyDiv w:val="1"/>
      <w:marLeft w:val="0"/>
      <w:marRight w:val="0"/>
      <w:marTop w:val="0"/>
      <w:marBottom w:val="0"/>
      <w:divBdr>
        <w:top w:val="none" w:sz="0" w:space="0" w:color="auto"/>
        <w:left w:val="none" w:sz="0" w:space="0" w:color="auto"/>
        <w:bottom w:val="none" w:sz="0" w:space="0" w:color="auto"/>
        <w:right w:val="none" w:sz="0" w:space="0" w:color="auto"/>
      </w:divBdr>
    </w:div>
    <w:div w:id="207685776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916254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99&amp;utm_language=DE&amp;utm_source=integrated+content&amp;utm_campaign=/product-portfolio-examples&amp;utm_medium=ic+product+portfolio+49499+word+de&amp;lpa=ic+product+portfolio+49499+word+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IC-Product-Portfolio-10948_WORD.dotx</Template>
  <TotalTime>1</TotalTime>
  <Pages>3</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Ragazhinskaya</dc:creator>
  <cp:keywords/>
  <dc:description/>
  <cp:lastModifiedBy>Alexandra Ragazhinskaya</cp:lastModifiedBy>
  <cp:revision>1</cp:revision>
  <cp:lastPrinted>2020-10-28T16:48:00Z</cp:lastPrinted>
  <dcterms:created xsi:type="dcterms:W3CDTF">2020-10-29T21:03:00Z</dcterms:created>
  <dcterms:modified xsi:type="dcterms:W3CDTF">2020-10-29T21:04:00Z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