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7BD" w:rsidP="005377BD" w:rsidRDefault="005377BD" w14:paraId="290BB65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70528" behindDoc="0" locked="0" layoutInCell="1" allowOverlap="1" wp14:editId="31A57376" wp14:anchorId="32BEA92E">
            <wp:simplePos x="0" y="0"/>
            <wp:positionH relativeFrom="column">
              <wp:posOffset>6979430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2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szCs w:val="44"/>
          <w:lang w:val="Spanish"/>
        </w:rPr>
        <w:t xml:space="preserve">PLANTILLA DE DIAGRAMA DE GANTT DE ACTIVIDAD DE VENTAS</w:t>
      </w:r>
    </w:p>
    <w:p w:rsidRPr="0093403D" w:rsidR="005377BD" w:rsidP="005377BD" w:rsidRDefault="005377BD" w14:paraId="415F6E8A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D85AD45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52087C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REPRESENTANTE DE VENTAS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C061A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PERÍODO DE TIEMPO CUBIERTO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1277A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440" w:type="dxa"/>
          </w:tcPr>
          <w:p w:rsidRPr="0093403D" w:rsidR="005377BD" w:rsidP="00C0332F" w:rsidRDefault="005377BD" w14:paraId="0282440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5A788B5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A652C95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C5510C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724F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A4FAA1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D3E3F8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817F6D4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18ACC06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66C3CD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16740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15D5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D9AC08B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4D95B2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86F21FC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C1C86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9315F5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6249E7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5DF5AA5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4A567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4A77863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5377BD" w14:paraId="224C48D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6655C6C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PRODUCTO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9979704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78950F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9F4E04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5377BD" w14:paraId="06061CD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92A25D" w14:textId="77777777">
            <w:r w:rsidRPr="00C05DB5">
              <w:rPr>
                <w:lang w:val="Spanish"/>
              </w:rPr>
              <w:t>Producto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B6BB03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7BAA32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3D53ED1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F979A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2E110F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07D86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78CCB0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38C749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E627A16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2F269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8C089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F9BB6C6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3BFC4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C1BEC0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EDFD5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448E63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263AAE9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B3D1F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3469920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16FE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A9FBB6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CE62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BAB5A2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1130CAD" w14:textId="77777777">
            <w:r w:rsidRPr="00C05DB5">
              <w:rPr>
                <w:lang w:val="Spanish"/>
              </w:rPr>
              <w:t>Producto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2DA1A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37654F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42F9A1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001370E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153652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A0C6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3914843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ADAE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D0A8BC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8A04F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7C0E39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20BD4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A0AD0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CBC324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BED615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E02A25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AE1A84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1B7E16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07BB000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DE7EA4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51378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6F4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4A78A49C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BFBF57D" w14:textId="77777777">
            <w:r w:rsidRPr="00C05DB5">
              <w:rPr>
                <w:lang w:val="Spanish"/>
              </w:rPr>
              <w:t>Producto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C058F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57D0FC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7C4DF3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96A9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39D2D73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E50188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4714C30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4FC53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C4DD94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1961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3015183A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28A4AE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E67EFE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71EDFB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46A8FE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18EE4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678562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1D269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281CDFDE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44F305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CFDD66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11685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1E201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C50A68" w14:textId="77777777">
            <w:r w:rsidRPr="00C05DB5">
              <w:rPr>
                <w:lang w:val="Spanish"/>
              </w:rPr>
              <w:t>Producto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02D31E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86CCC56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0E0BAD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421CA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70E7B54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F53C7A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5773FF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C1D97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9C06C3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46056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5D6AD00C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283F7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B17D8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C81DCE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C855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469903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D03C35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0CD4208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53ACF8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5BC3D7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018EF3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411AD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6E65B9" w:rsidP="00DE1C16" w:rsidRDefault="006E65B9" w14:paraId="0C38A89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P="00DE1C16" w:rsidRDefault="005377BD" w14:paraId="74A973D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3CCD82B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223868E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48DA8C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REPRESENTANTE DE VENTAS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991059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PERÍODO DE TIEMPO CUBIERTO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5B8FE17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440" w:type="dxa"/>
          </w:tcPr>
          <w:p w:rsidRPr="0093403D" w:rsidR="005377BD" w:rsidP="00C0332F" w:rsidRDefault="005377BD" w14:paraId="39C8B4B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63C9DCA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9306089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7EDC7C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816277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4F4B19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A4E7C0B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FF9B2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42B3F1B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FF42A0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4FC58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FCBF0D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E493A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35010BB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303F206F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A20973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552F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205A56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DA61104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6E7A8A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0CC1AA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44C6B40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3127CB84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PRODUCTO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EB7660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3CD25FD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DB49BB7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6ADE336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5F5C784" w14:textId="77777777">
            <w:r w:rsidRPr="00C05DB5">
              <w:rPr>
                <w:lang w:val="Spanish"/>
              </w:rPr>
              <w:t>Producto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0F3CB4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0AD722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CB133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FCBFF3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900691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0B418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1B9751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67FD2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5683E5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B2CD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B6B60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2CDCCA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C31A9B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DA11C2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849ADE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7C3CFF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8C20EE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E0D71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F58F84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72B84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C149EC2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E1B7B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0FC1AB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A876D" w14:textId="77777777">
            <w:r w:rsidRPr="00C05DB5">
              <w:rPr>
                <w:lang w:val="Spanish"/>
              </w:rPr>
              <w:t>Producto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76A383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2B0B61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FA703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AB7D738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04679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C8373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5F42BB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299CC7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14630A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CC613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FCFAA0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33F218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7F5AA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A1ADDF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6A2AE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5CACCF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C19DA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026E94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0CE54AE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B982B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D9641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E21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FF063E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76359C" w14:textId="77777777">
            <w:r w:rsidRPr="00C05DB5">
              <w:rPr>
                <w:lang w:val="Spanish"/>
              </w:rPr>
              <w:t>Producto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8F3916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D3E05F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31D7C8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BB055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77381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C0725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7C1DEE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4347F9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D0F76F4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5536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817F4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49471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D3A23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ACD62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A62DC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45CC0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AA014A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2B1BFC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6BD53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05716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DDCD81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C5B73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5ACD98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2DF6A49" w14:textId="77777777">
            <w:r w:rsidRPr="00C05DB5">
              <w:rPr>
                <w:lang w:val="Spanish"/>
              </w:rPr>
              <w:t>Producto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FFD3B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82FE05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0CF34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636539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BF3A8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D30D6C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CE640A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22CB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8F3CEB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4E8F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AAADCF2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4A5EF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82A1AF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D33328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258A1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DE45CC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026DC7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CC91EA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C3E40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EADA5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7C674A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375DD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450F63B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3"/>
          <w:footerReference w:type="default" r:id="rId14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A7048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0A9AA52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06917F8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F7F4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REPRESENTANTE DE VENTAS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E7B88C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PERÍODO DE TIEMPO CUBIERTO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343B16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440" w:type="dxa"/>
          </w:tcPr>
          <w:p w:rsidRPr="0093403D" w:rsidR="005377BD" w:rsidP="00C0332F" w:rsidRDefault="005377BD" w14:paraId="59ED691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03E62D6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E81B35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AC9647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B207EE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8B2257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552FD47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5BCB3A20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584FAC7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0CA090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C8B4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BBA8DE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EE3724D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6A4A61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843E39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9957B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A1B53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4B123F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ABCBA28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53E4FB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653F36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2F95BFA6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5DACFF45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PRODUCTO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0C9DFE5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B9F284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3D8648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4D7E36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EE62204" w14:textId="77777777">
            <w:r w:rsidRPr="00C05DB5">
              <w:rPr>
                <w:lang w:val="Spanish"/>
              </w:rPr>
              <w:t>Producto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DB3BD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5012A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81A2D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78CC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4DE86B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D56C53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AD9D6D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3B06B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87E35D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E51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348E5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13CCF2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CAA4DC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38ED33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C75F04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EABBC9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949CA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E32F0B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76D02A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92D3B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1D09AD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AD062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B73ABB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0AFEF5" w14:textId="77777777">
            <w:r w:rsidRPr="00C05DB5">
              <w:rPr>
                <w:lang w:val="Spanish"/>
              </w:rPr>
              <w:t>Producto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5CE3CB6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5686B3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9FE21E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2A6E59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61E53E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7C27E4A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59AFF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F8F1BE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02DCB3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7D94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BC03AA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63E62C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2617A0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4C2584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092A49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97B6D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EC292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F31275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2CE9FF5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9816E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B27E4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3A2F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5B45A1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F54AA7" w14:textId="77777777">
            <w:r w:rsidRPr="00C05DB5">
              <w:rPr>
                <w:lang w:val="Spanish"/>
              </w:rPr>
              <w:t>Producto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83DBC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15EA0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6D31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F1C953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6BF97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694CE20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3239CA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F22F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01346F7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6E9632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E3816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3D58F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48A81E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F34FEA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A5442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10EB1B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F1984F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BC4F6A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23C679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8D63D4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F999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B74FD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A11805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60124E" w14:textId="77777777">
            <w:r w:rsidRPr="00C05DB5">
              <w:rPr>
                <w:lang w:val="Spanish"/>
              </w:rPr>
              <w:t>Producto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AAB287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F2F755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3CD11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1A7F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AB4833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5A7310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6DC019E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C74469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3C409C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2B82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D890A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AECBD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5CF2A4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BE732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7950B8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BB562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F863BE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8897CE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E0FC7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D76CB9F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616E72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52957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3E5C1A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5"/>
          <w:footerReference w:type="default" r:id="rId16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6E6E8D5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231BA05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1387A04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68BA234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REPRESENTANTE DE VENTAS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E7AC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PERÍODO DE TIEMPO CUBIERTO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DC5880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440" w:type="dxa"/>
          </w:tcPr>
          <w:p w:rsidRPr="0093403D" w:rsidR="005377BD" w:rsidP="00C0332F" w:rsidRDefault="005377BD" w14:paraId="3E003F2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2A84518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AC6871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ADBA5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9D2F2C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CB96FB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0FFF076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5B8BA0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58522F3D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39A60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7A2E2D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E5F1F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680FEC7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DBAF4E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742865A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3EB1186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C0C1D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7DECB1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922C20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57A1349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1E28F25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0DB6419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23E54CDF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PRODUCTO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2EC2BE0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0000390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397B2E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2AB362F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FE71E1" w14:textId="77777777">
            <w:r w:rsidRPr="00C05DB5">
              <w:rPr>
                <w:lang w:val="Spanish"/>
              </w:rPr>
              <w:t>Producto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363978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1B0715B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EB9319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6E73C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58F981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15E2D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27D9B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4A5CC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8D5FE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491A5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0299C0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7BA1B5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9B826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2EA8B19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8AA28C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8D66C3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AE6F1C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50306D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31F05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52938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5F3631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52E0F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75B65DF5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82D72A5" w14:textId="77777777">
            <w:r w:rsidRPr="00C05DB5">
              <w:rPr>
                <w:lang w:val="Spanish"/>
              </w:rPr>
              <w:t>Producto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4293E52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61D60E0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EC9FD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8D2E9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01A5DC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40CAF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947209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3F7B1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E62CBC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F311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5A3785EB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BAD1F9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215F4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287210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F3EAD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550A8F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50B809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26E3D6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47E8378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1963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C18D77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00E19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2B88FC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2A7E727" w14:textId="77777777">
            <w:r w:rsidRPr="00C05DB5">
              <w:rPr>
                <w:lang w:val="Spanish"/>
              </w:rPr>
              <w:t>Producto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E5B8F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A8F31B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9923F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F7D533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3272F71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5EE517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141691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D6FE88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938883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8CD91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79A92B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56AB13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691D54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C0F939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53EFA2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32CB5D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C9DF77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54949A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E83934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FC09D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3126B4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4A95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4BBE2C2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B4E546" w14:textId="77777777">
            <w:r w:rsidRPr="00C05DB5">
              <w:rPr>
                <w:lang w:val="Spanish"/>
              </w:rPr>
              <w:t>Producto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2ECCA54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F38FB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BECFEB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68E5D5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3DE0B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B45EDA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27DFB5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F70F4E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13139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9E2F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8844CE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61FB5C3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298CB11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F6D1D0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57187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BF3754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7FE905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5E6F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6FC863C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862A3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140DFE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7DFF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00B69E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7"/>
          <w:footerReference w:type="default" r:id="rId18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8F7646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5D4CC1E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64197681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FA77F88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REPRESENTANTE DE VENTAS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7D435B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PERÍODO DE TIEMPO CUBIERTO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31D4E8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Spanish"/>
              </w:rPr>
              <w:t>FECHA DE LA ÚLTIMA ACTUALIZACIÓN</w:t>
            </w:r>
          </w:p>
        </w:tc>
        <w:tc>
          <w:tcPr>
            <w:tcW w:w="1440" w:type="dxa"/>
          </w:tcPr>
          <w:p w:rsidRPr="0093403D" w:rsidR="005377BD" w:rsidP="00C0332F" w:rsidRDefault="005377BD" w14:paraId="665A487D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309BCD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F18A75A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FE414F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0458D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DD0EA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2B4916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343BA43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940DA2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D916D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64D11C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5B03F4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577AEC1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B77EB8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91F41C3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DBED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2F2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08FEF1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D42963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244813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3F2ABF57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62A7E068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5FB3CDA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PRODUCTO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725A65A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10FA1461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4EC91F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57E5D52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D58DA69" w14:textId="77777777">
            <w:r w:rsidRPr="00C05DB5">
              <w:rPr>
                <w:lang w:val="Spanish"/>
              </w:rPr>
              <w:t>Producto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34BFC5D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A179EE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1483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7A491C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737EDA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F7A74F6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E6A731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2E7C6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D674958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E758B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63EA0E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4CDA5A7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058B3E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96A32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5FACCF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C36591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AFD230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C042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6E549B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BB0AA71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387A50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D35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0F64AC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54A68D2" w14:textId="77777777">
            <w:r w:rsidRPr="00C05DB5">
              <w:rPr>
                <w:lang w:val="Spanish"/>
              </w:rPr>
              <w:t>Producto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2A40A9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8A6CE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A3830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2D53D8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249C34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7445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58102D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9E6C9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B973B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899F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BEC4823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572C8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540D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7EA1CB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BA584F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3DF5E7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B5B97E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3719F9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A9B25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98491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7390A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2553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0483F49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CFA0CB2" w14:textId="77777777">
            <w:r w:rsidRPr="00C05DB5">
              <w:rPr>
                <w:lang w:val="Spanish"/>
              </w:rPr>
              <w:t>Producto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FC5C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E544C5D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2847B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D8BA21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302628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0D6820F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962749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EB0921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6E1232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60F0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7F9562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1FA07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55CE13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3A3E9F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7397E0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BEDD8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252AC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D462B55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07278B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6B4D8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689AD0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0ABEAF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47F59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8CFAD6" w14:textId="77777777">
            <w:r w:rsidRPr="00C05DB5">
              <w:rPr>
                <w:lang w:val="Spanish"/>
              </w:rPr>
              <w:t>Producto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57FCA1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PLANIFICADO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1317B9A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78D93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AF186F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25FA96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ED38953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04F38BF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A583C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BD9F5F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C97C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6161858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4DC4D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866AB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14C34B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7B7CD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143DADF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8EB18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D46898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7091429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B0B2D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7DC9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520D1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DE1C16" w:rsidRDefault="005377BD" w14:paraId="32576FC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9"/>
          <w:footerReference w:type="default" r:id="rId20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F678A3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22F56C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D20B32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A850A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8737412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1D01DFD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BF469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A7DA19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0ADD93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50387C8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20E246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39769B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93403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530F" w14:textId="77777777" w:rsidR="00800282" w:rsidRDefault="00800282" w:rsidP="00F36FE0">
      <w:r>
        <w:separator/>
      </w:r>
    </w:p>
  </w:endnote>
  <w:endnote w:type="continuationSeparator" w:id="0">
    <w:p w14:paraId="04486491" w14:textId="77777777" w:rsidR="00800282" w:rsidRDefault="0080028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79752873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C9BEE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52B35E7" w14:textId="77777777" w:rsidR="005377BD" w:rsidRDefault="005377BD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07AE" w14:textId="77777777" w:rsidR="005377BD" w:rsidRDefault="005377BD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3042779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51270F9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F84EF0D" w14:textId="77777777" w:rsidR="005377BD" w:rsidRDefault="005377BD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A243" w14:textId="77777777" w:rsidR="005377BD" w:rsidRDefault="005377BD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5401284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2823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DF84272" w14:textId="77777777" w:rsidR="005377BD" w:rsidRDefault="005377BD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A557" w14:textId="77777777" w:rsidR="005377BD" w:rsidRDefault="005377BD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8322612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6B24B7A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10646B7" w14:textId="77777777" w:rsidR="005377BD" w:rsidRDefault="005377BD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17AA" w14:textId="77777777" w:rsidR="005377BD" w:rsidRDefault="005377BD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9F8D" w14:textId="77777777" w:rsidR="00800282" w:rsidRDefault="00800282" w:rsidP="00F36FE0">
      <w:r>
        <w:separator/>
      </w:r>
    </w:p>
  </w:footnote>
  <w:footnote w:type="continuationSeparator" w:id="0">
    <w:p w14:paraId="40252593" w14:textId="77777777" w:rsidR="00800282" w:rsidRDefault="0080028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2"/>
    <w:rsid w:val="000013C8"/>
    <w:rsid w:val="00016F6D"/>
    <w:rsid w:val="00020BFA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64662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377BD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6205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65B9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0282"/>
    <w:rsid w:val="00804DF9"/>
    <w:rsid w:val="00813A41"/>
    <w:rsid w:val="0081690B"/>
    <w:rsid w:val="00830077"/>
    <w:rsid w:val="008350B3"/>
    <w:rsid w:val="00846EDA"/>
    <w:rsid w:val="0085124E"/>
    <w:rsid w:val="00863730"/>
    <w:rsid w:val="008A140E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3403D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34F8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B7159"/>
    <w:rsid w:val="00BC38F6"/>
    <w:rsid w:val="00BC3D1E"/>
    <w:rsid w:val="00BC4CD6"/>
    <w:rsid w:val="00BC7F9D"/>
    <w:rsid w:val="00C0452E"/>
    <w:rsid w:val="00C12C0B"/>
    <w:rsid w:val="00C14705"/>
    <w:rsid w:val="00C3014C"/>
    <w:rsid w:val="00C40E00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34281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4FBB"/>
    <w:rsid w:val="00E06662"/>
    <w:rsid w:val="00E11F52"/>
    <w:rsid w:val="00E1328E"/>
    <w:rsid w:val="00E32805"/>
    <w:rsid w:val="00E60769"/>
    <w:rsid w:val="00E62BF6"/>
    <w:rsid w:val="00E702FC"/>
    <w:rsid w:val="00E7322A"/>
    <w:rsid w:val="00E8348B"/>
    <w:rsid w:val="00E85804"/>
    <w:rsid w:val="00E87354"/>
    <w:rsid w:val="00E93617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sales+activity+gantt+chart+27455+word+es&amp;lpa=ic+sales+activity+gantt+chart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IC-Sales-Activity-Gantt-Chart_WORD.dotx</Template>
  <TotalTime>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