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18A" w:rsidP="00A119CF" w:rsidRDefault="007A718A" w14:paraId="62FA685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A119CF">
        <w:rPr>
          <w:noProof/>
          <w:color w:val="595959" w:themeColor="text1" w:themeTint="A6"/>
          <w:lang w:val="Spanish"/>
        </w:rPr>
        <w:drawing>
          <wp:anchor distT="0" distB="0" distL="114300" distR="114300" simplePos="0" relativeHeight="251663360" behindDoc="0" locked="0" layoutInCell="1" allowOverlap="1" wp14:editId="50AA91F7" wp14:anchorId="1FE5CF6D">
            <wp:simplePos x="0" y="0"/>
            <wp:positionH relativeFrom="column">
              <wp:posOffset>6646400</wp:posOffset>
            </wp:positionH>
            <wp:positionV relativeFrom="paragraph">
              <wp:posOffset>-13970</wp:posOffset>
            </wp:positionV>
            <wp:extent cx="2593801" cy="359956"/>
            <wp:effectExtent l="0" t="0" r="0" b="2540"/>
            <wp:wrapNone/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01" cy="35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EFA">
        <w:rPr>
          <w:b/>
          <w:color w:val="595959" w:themeColor="text1" w:themeTint="A6"/>
          <w:sz w:val="36"/>
          <w:szCs w:val="44"/>
          <w:lang w:val="Spanish"/>
        </w:rPr>
        <w:t xml:space="preserve">PLANTILLA DE PLAN DE COMUNICACIÓN DE PROYECTO DE EJEMPLO </w:t>
      </w:r>
    </w:p>
    <w:p w:rsidR="008F26B1" w:rsidP="008F26B1" w:rsidRDefault="008F26B1" w14:paraId="3B82D8CF" w14:textId="77777777">
      <w:pPr>
        <w:bidi w:val="false"/>
        <w:outlineLvl w:val="0"/>
        <w:rPr>
          <w:b/>
          <w:color w:val="808080" w:themeColor="background1" w:themeShade="80"/>
          <w:sz w:val="18"/>
          <w:szCs w:val="18"/>
        </w:rPr>
      </w:pPr>
    </w:p>
    <w:p w:rsidRPr="00473572" w:rsidR="00A119CF" w:rsidP="008F26B1" w:rsidRDefault="00A119CF" w14:paraId="25C43DF0" w14:textId="77777777">
      <w:pPr>
        <w:bidi w:val="false"/>
        <w:outlineLvl w:val="0"/>
        <w:rPr>
          <w:b/>
          <w:color w:val="808080" w:themeColor="background1" w:themeShade="80"/>
          <w:sz w:val="18"/>
          <w:szCs w:val="18"/>
        </w:r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3700"/>
        <w:gridCol w:w="1780"/>
        <w:gridCol w:w="2140"/>
        <w:gridCol w:w="3460"/>
        <w:gridCol w:w="3460"/>
      </w:tblGrid>
      <w:tr w:rsidRPr="00A119CF" w:rsidR="00A119CF" w:rsidTr="00781297" w14:paraId="095AD4E3" w14:textId="77777777">
        <w:trPr>
          <w:trHeight w:val="280"/>
        </w:trPr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7488F7A0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>TÍTULO DEL PROYECTO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4590B4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5B63CB0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E704EF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5593276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>GERENTE DE PROYECTO</w:t>
            </w:r>
          </w:p>
        </w:tc>
      </w:tr>
      <w:tr w:rsidRPr="00A119CF" w:rsidR="00A119CF" w:rsidTr="00781297" w14:paraId="7B21B1C0" w14:textId="77777777">
        <w:trPr>
          <w:trHeight w:val="700"/>
        </w:trPr>
        <w:tc>
          <w:tcPr>
            <w:tcW w:w="1108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000000" w:fill="F9F9F9"/>
            <w:vAlign w:val="center"/>
            <w:hideMark/>
          </w:tcPr>
          <w:p w:rsidRPr="00A119CF" w:rsidR="00A119CF" w:rsidP="00A119CF" w:rsidRDefault="00A119CF" w14:paraId="7CA5CCB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Spanish"/>
              </w:rPr>
              <w:t>Revisión del sistema de capacitación</w:t>
            </w:r>
          </w:p>
        </w:tc>
        <w:tc>
          <w:tcPr>
            <w:tcW w:w="3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A119CF" w:rsidR="00A119CF" w:rsidP="00A119CF" w:rsidRDefault="00A119CF" w14:paraId="7FABC140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Spanish"/>
              </w:rPr>
              <w:t>Isabelle</w:t>
            </w:r>
          </w:p>
        </w:tc>
      </w:tr>
    </w:tbl>
    <w:p w:rsidR="00A119CF" w:rsidP="008F26B1" w:rsidRDefault="00A119CF" w14:paraId="56AD1C8B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3700"/>
        <w:gridCol w:w="1780"/>
        <w:gridCol w:w="2140"/>
        <w:gridCol w:w="3460"/>
        <w:gridCol w:w="3460"/>
      </w:tblGrid>
      <w:tr w:rsidRPr="00A119CF" w:rsidR="00A119CF" w:rsidTr="00781297" w14:paraId="5DAA78C0" w14:textId="77777777">
        <w:trPr>
          <w:trHeight w:val="280"/>
        </w:trPr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4A2CDBD5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>MIEMBROS DEL EQUIPO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35FA64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61E7BE3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278F3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451BFC4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>FECHA DE INICIO</w:t>
            </w:r>
          </w:p>
        </w:tc>
      </w:tr>
      <w:tr w:rsidRPr="00A119CF" w:rsidR="00A119CF" w:rsidTr="00781297" w14:paraId="25A09878" w14:textId="77777777">
        <w:trPr>
          <w:trHeight w:val="700"/>
        </w:trPr>
        <w:tc>
          <w:tcPr>
            <w:tcW w:w="1108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6FE73DB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Spanish"/>
              </w:rPr>
              <w:t>Daniel • Sam • Melissa • Nicole</w:t>
            </w:r>
          </w:p>
        </w:tc>
        <w:tc>
          <w:tcPr>
            <w:tcW w:w="3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A119CF" w:rsidR="00A119CF" w:rsidP="00A119CF" w:rsidRDefault="00A119CF" w14:paraId="153822ED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Spanish"/>
              </w:rPr>
              <w:t>00/00/0000</w:t>
            </w:r>
          </w:p>
        </w:tc>
      </w:tr>
    </w:tbl>
    <w:p w:rsidR="00A119CF" w:rsidP="008F26B1" w:rsidRDefault="00A119CF" w14:paraId="1D05FA2E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3700"/>
        <w:gridCol w:w="1780"/>
        <w:gridCol w:w="2140"/>
        <w:gridCol w:w="3460"/>
        <w:gridCol w:w="3460"/>
      </w:tblGrid>
      <w:tr w:rsidRPr="00A119CF" w:rsidR="00A119CF" w:rsidTr="00A119CF" w14:paraId="4B2AA064" w14:textId="77777777">
        <w:trPr>
          <w:trHeight w:val="4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095B6E3D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Spanish"/>
              </w:rPr>
              <w:t>PRINCIPALES PARTES INTERESADAS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3A0BE2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8AAB2A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6794B9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4F9CBDC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A119CF" w:rsidR="00A119CF" w:rsidTr="00A119CF" w14:paraId="1A450EBB" w14:textId="77777777">
        <w:trPr>
          <w:trHeight w:val="432"/>
        </w:trPr>
        <w:tc>
          <w:tcPr>
            <w:tcW w:w="370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A119CF" w:rsidP="00A119CF" w:rsidRDefault="00A119CF" w14:paraId="3D57EF4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NOMBRE</w:t>
            </w:r>
          </w:p>
        </w:tc>
        <w:tc>
          <w:tcPr>
            <w:tcW w:w="3920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A119CF" w:rsidP="00A119CF" w:rsidRDefault="00A119CF" w14:paraId="71832D3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TÍTULO</w:t>
            </w:r>
          </w:p>
        </w:tc>
        <w:tc>
          <w:tcPr>
            <w:tcW w:w="346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A119CF" w:rsidP="00A119CF" w:rsidRDefault="00A119CF" w14:paraId="506985B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COMUNICACIÓN PREFERIDA</w:t>
            </w:r>
          </w:p>
        </w:tc>
        <w:tc>
          <w:tcPr>
            <w:tcW w:w="346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A119CF" w:rsidP="00A119CF" w:rsidRDefault="00A119CF" w14:paraId="7B3ACFD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INFORMACIÓN ADICIONAL</w:t>
            </w:r>
          </w:p>
        </w:tc>
      </w:tr>
      <w:tr w:rsidRPr="00A119CF" w:rsidR="00A119CF" w:rsidTr="00A119CF" w14:paraId="3B6B5417" w14:textId="77777777">
        <w:trPr>
          <w:trHeight w:val="500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19CF" w:rsidR="00A119CF" w:rsidP="00A119CF" w:rsidRDefault="00A119CF" w14:paraId="6652CD4F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Tom </w:t>
            </w:r>
          </w:p>
        </w:tc>
        <w:tc>
          <w:tcPr>
            <w:tcW w:w="392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A119CF" w:rsidR="00A119CF" w:rsidP="00A119CF" w:rsidRDefault="00A119CF" w14:paraId="119B4471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Cliente CEO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0C9D5661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Correo electrónico y teléfono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0B078AF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A119CF" w:rsidR="00A119CF" w:rsidTr="00A119CF" w14:paraId="3CEC95A2" w14:textId="77777777">
        <w:trPr>
          <w:trHeight w:val="500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19CF" w:rsidR="00A119CF" w:rsidP="00A119CF" w:rsidRDefault="00A119CF" w14:paraId="1F85C3D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Sarah</w:t>
            </w:r>
          </w:p>
        </w:tc>
        <w:tc>
          <w:tcPr>
            <w:tcW w:w="392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A119CF" w:rsidR="00A119CF" w:rsidP="00A119CF" w:rsidRDefault="00A119CF" w14:paraId="69B6952C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CEO interno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1C85AE2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Correo electrónico y Slack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4F77AB1F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A119CF" w:rsidR="00A119CF" w:rsidTr="00781297" w14:paraId="230DE2CD" w14:textId="77777777">
        <w:trPr>
          <w:trHeight w:val="500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19CF" w:rsidR="00A119CF" w:rsidP="00A119CF" w:rsidRDefault="00A119CF" w14:paraId="5B354BBB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Devin</w:t>
            </w:r>
          </w:p>
        </w:tc>
        <w:tc>
          <w:tcPr>
            <w:tcW w:w="392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A119CF" w:rsidR="00A119CF" w:rsidP="00A119CF" w:rsidRDefault="00A119CF" w14:paraId="26A723A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CFO interno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750F3B31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Correo electrónico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645EC73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A119CF" w:rsidR="00A119CF" w:rsidTr="00781297" w14:paraId="2C550D9F" w14:textId="77777777">
        <w:trPr>
          <w:trHeight w:val="500"/>
        </w:trPr>
        <w:tc>
          <w:tcPr>
            <w:tcW w:w="37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19CF" w:rsidR="00A119CF" w:rsidP="00A119CF" w:rsidRDefault="00A119CF" w14:paraId="66C28712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Wendy</w:t>
            </w:r>
          </w:p>
        </w:tc>
        <w:tc>
          <w:tcPr>
            <w:tcW w:w="392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A119CF" w:rsidR="00A119CF" w:rsidP="00A119CF" w:rsidRDefault="00A119CF" w14:paraId="4FC4AB02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Coo del cliente</w:t>
            </w:r>
          </w:p>
        </w:tc>
        <w:tc>
          <w:tcPr>
            <w:tcW w:w="34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46E1540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Correo electrónico y teléfono</w:t>
            </w:r>
          </w:p>
        </w:tc>
        <w:tc>
          <w:tcPr>
            <w:tcW w:w="34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4D616463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="00A119CF" w:rsidP="008F26B1" w:rsidRDefault="00A119CF" w14:paraId="55F85691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3700"/>
        <w:gridCol w:w="1780"/>
        <w:gridCol w:w="2140"/>
        <w:gridCol w:w="3460"/>
        <w:gridCol w:w="3460"/>
      </w:tblGrid>
      <w:tr w:rsidRPr="00A119CF" w:rsidR="00A119CF" w:rsidTr="00781297" w14:paraId="071B8C3C" w14:textId="77777777">
        <w:trPr>
          <w:trHeight w:val="400"/>
        </w:trPr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331DCF4B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Spanish"/>
              </w:rPr>
              <w:t>OBJETIVOS DE COMUNICACIÓN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9A6493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B5281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4733FF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30DC1B9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A119CF" w:rsidR="00A119CF" w:rsidTr="00781297" w14:paraId="09B7228B" w14:textId="77777777">
        <w:trPr>
          <w:trHeight w:val="1296"/>
        </w:trPr>
        <w:tc>
          <w:tcPr>
            <w:tcW w:w="1454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  <w:hideMark/>
          </w:tcPr>
          <w:p w:rsidRPr="00A119CF" w:rsidR="00A119CF" w:rsidP="00781297" w:rsidRDefault="00A119CF" w14:paraId="46DF907F" w14:textId="77777777">
            <w:pPr>
              <w:bidi w:val="false"/>
              <w:spacing w:line="360" w:lineRule="auto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• Mantener a las partes interesadas informadas sobre el progreso continuo y cualquier cambio• Identificar cualquier obstáculo y resolverlo temprano• Crear oportunidades para la retroalimentación de las partes interesadas y el equipo</w:t>
            </w:r>
          </w:p>
        </w:tc>
      </w:tr>
    </w:tbl>
    <w:p w:rsidR="00A119CF" w:rsidP="008F26B1" w:rsidRDefault="00A119CF" w14:paraId="51B4F022" w14:textId="77777777">
      <w:pPr>
        <w:bidi w:val="false"/>
        <w:outlineLvl w:val="0"/>
        <w:rPr>
          <w:bCs/>
          <w:color w:val="000000" w:themeColor="text1"/>
          <w:szCs w:val="20"/>
        </w:rPr>
        <w:sectPr w:rsidR="00A119CF" w:rsidSect="00A119CF">
          <w:footerReference w:type="even" r:id="rId13"/>
          <w:footerReference w:type="default" r:id="rId14"/>
          <w:pgSz w:w="15840" w:h="12240" w:orient="landscape"/>
          <w:pgMar w:top="576" w:right="576" w:bottom="576" w:left="576" w:header="720" w:footer="518" w:gutter="0"/>
          <w:cols w:space="720"/>
          <w:docGrid w:linePitch="360"/>
        </w:sect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3700"/>
        <w:gridCol w:w="1780"/>
        <w:gridCol w:w="2140"/>
        <w:gridCol w:w="3460"/>
        <w:gridCol w:w="3460"/>
      </w:tblGrid>
      <w:tr w:rsidRPr="00A119CF" w:rsidR="00A119CF" w:rsidTr="00A119CF" w14:paraId="4EC646C1" w14:textId="77777777">
        <w:trPr>
          <w:trHeight w:val="4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256D26B0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A119CF">
              <w:rPr>
                <w:rFonts w:cs="Calibri"/>
                <w:color w:val="000000"/>
                <w:sz w:val="24"/>
                <w:lang w:val="Spanish"/>
              </w:rPr>
              <w:t>PLAN DE COMUNICACIÓN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6771FB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AD263C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44AFA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119CF" w:rsidR="00A119CF" w:rsidP="00A119CF" w:rsidRDefault="00A119CF" w14:paraId="1B8169D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119CF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A119CF" w:rsidR="00A119CF" w:rsidTr="00A119CF" w14:paraId="3FA76678" w14:textId="77777777">
        <w:trPr>
          <w:trHeight w:val="432"/>
        </w:trPr>
        <w:tc>
          <w:tcPr>
            <w:tcW w:w="370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A119CF" w:rsidR="00A119CF" w:rsidP="00A119CF" w:rsidRDefault="00A119CF" w14:paraId="2795384D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ACTIVIDAD</w:t>
            </w:r>
          </w:p>
        </w:tc>
        <w:tc>
          <w:tcPr>
            <w:tcW w:w="178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19CF" w:rsidR="00A119CF" w:rsidP="00A119CF" w:rsidRDefault="00A119CF" w14:paraId="229DA1D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TIPO</w:t>
            </w:r>
          </w:p>
        </w:tc>
        <w:tc>
          <w:tcPr>
            <w:tcW w:w="21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19CF" w:rsidR="00A119CF" w:rsidP="00A119CF" w:rsidRDefault="00A119CF" w14:paraId="1455791D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FRECUENCIA</w:t>
            </w:r>
          </w:p>
        </w:tc>
        <w:tc>
          <w:tcPr>
            <w:tcW w:w="346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19CF" w:rsidR="00A119CF" w:rsidP="00A119CF" w:rsidRDefault="00A119CF" w14:paraId="2E140B2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CONCOMITANTE</w:t>
            </w:r>
          </w:p>
        </w:tc>
        <w:tc>
          <w:tcPr>
            <w:tcW w:w="346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19CF" w:rsidR="00A119CF" w:rsidP="00A119CF" w:rsidRDefault="00A119CF" w14:paraId="51FBB04D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119CF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PROPÓSITO</w:t>
            </w:r>
          </w:p>
        </w:tc>
      </w:tr>
      <w:tr w:rsidRPr="00A119CF" w:rsidR="00A119CF" w:rsidTr="00A119CF" w14:paraId="59821E04" w14:textId="77777777">
        <w:trPr>
          <w:trHeight w:val="1584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A119CF" w:rsidR="00A119CF" w:rsidP="00A119CF" w:rsidRDefault="00A119CF" w14:paraId="1412E409" w14:textId="77777777">
            <w:pPr>
              <w:bidi w:val="false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b/>
                <w:color w:val="000000"/>
                <w:sz w:val="22"/>
                <w:szCs w:val="22"/>
                <w:lang w:val="Spanish"/>
              </w:rPr>
              <w:t>Reunión de planificación de proyectos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33C2E9F6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Videoconferencia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57966126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Una vez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3F19E664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Miembros del equipo, partes interesadas clave y gerente de proyecto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5FA8604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Esbozar los objetivos del cliente, establecer el presupuesto y el cronograma, y asignar las primeras tareas de hito</w:t>
            </w:r>
          </w:p>
        </w:tc>
      </w:tr>
      <w:tr w:rsidRPr="00A119CF" w:rsidR="00A119CF" w:rsidTr="00A119CF" w14:paraId="62FA89EE" w14:textId="77777777">
        <w:trPr>
          <w:trHeight w:val="1584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A119CF" w:rsidR="00A119CF" w:rsidP="00A119CF" w:rsidRDefault="00A119CF" w14:paraId="6FC66F52" w14:textId="77777777">
            <w:pPr>
              <w:bidi w:val="false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b/>
                <w:color w:val="000000"/>
                <w:sz w:val="22"/>
                <w:szCs w:val="22"/>
                <w:lang w:val="Spanish"/>
              </w:rPr>
              <w:t>Base táctil del equipo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2AA97DE6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En persona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434FA39E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Diario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6144ADA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Miembros del equipo y gerente de proyecto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22C7B86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Establezca objetivos diarios y actualice al gerente de proyecto sobre el estado del hito</w:t>
            </w:r>
          </w:p>
        </w:tc>
      </w:tr>
      <w:tr w:rsidRPr="00A119CF" w:rsidR="00A119CF" w:rsidTr="00A119CF" w14:paraId="18CC7F78" w14:textId="77777777">
        <w:trPr>
          <w:trHeight w:val="1584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A119CF" w:rsidR="00A119CF" w:rsidP="00A119CF" w:rsidRDefault="00A119CF" w14:paraId="408A5DFB" w14:textId="77777777">
            <w:pPr>
              <w:bidi w:val="false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b/>
                <w:color w:val="000000"/>
                <w:sz w:val="22"/>
                <w:szCs w:val="22"/>
                <w:lang w:val="Spanish"/>
              </w:rPr>
              <w:t>Informe de estado del equipo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17443CF4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Correo electrónico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2FE31D2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Semanal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36E24A12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Miembros del equipo y gerente de proyecto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2240536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Resuma las bases táctiles y describa los logros de la semana y las metas de la semana siguiente</w:t>
            </w:r>
          </w:p>
        </w:tc>
      </w:tr>
      <w:tr w:rsidRPr="00A119CF" w:rsidR="00A119CF" w:rsidTr="00A119CF" w14:paraId="36BDFE0C" w14:textId="77777777">
        <w:trPr>
          <w:trHeight w:val="1584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A119CF" w:rsidR="00A119CF" w:rsidP="00A119CF" w:rsidRDefault="00A119CF" w14:paraId="7842EB64" w14:textId="77777777">
            <w:pPr>
              <w:bidi w:val="false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b/>
                <w:color w:val="000000"/>
                <w:sz w:val="22"/>
                <w:szCs w:val="22"/>
                <w:lang w:val="Spanish"/>
              </w:rPr>
              <w:t>Informe de estado de las partes interesadas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3A4D6280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Correo electrónico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45C8960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Quincenal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3B314A7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Gerente de proyecto y partes interesadas clave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6D03681C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Resumir el progreso y los próximos pasos y actualizar el cronograma</w:t>
            </w:r>
          </w:p>
        </w:tc>
      </w:tr>
      <w:tr w:rsidRPr="00A119CF" w:rsidR="00A119CF" w:rsidTr="00781297" w14:paraId="02A74332" w14:textId="77777777">
        <w:trPr>
          <w:trHeight w:val="1584"/>
        </w:trPr>
        <w:tc>
          <w:tcPr>
            <w:tcW w:w="370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A119CF" w:rsidR="00A119CF" w:rsidP="00A119CF" w:rsidRDefault="00A119CF" w14:paraId="31C7E036" w14:textId="77777777">
            <w:pPr>
              <w:bidi w:val="false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b/>
                <w:color w:val="000000"/>
                <w:sz w:val="22"/>
                <w:szCs w:val="22"/>
                <w:lang w:val="Spanish"/>
              </w:rPr>
              <w:t>Reunión de revisión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5BF146E4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Videoconferencia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52397969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Según sea necesario y/o al completar los hitos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01F3902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Miembros del equipo, partes interesadas clave y gerente de proyecto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77EE0E4B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Actualice al cliente sobre el progreso, asigne tareas de hitos posteriores y evalúe el cronograma general</w:t>
            </w:r>
          </w:p>
        </w:tc>
      </w:tr>
      <w:tr w:rsidRPr="00A119CF" w:rsidR="00A119CF" w:rsidTr="00781297" w14:paraId="78393E2C" w14:textId="77777777">
        <w:trPr>
          <w:trHeight w:val="1584"/>
        </w:trPr>
        <w:tc>
          <w:tcPr>
            <w:tcW w:w="37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A119CF" w:rsidR="00A119CF" w:rsidP="00A119CF" w:rsidRDefault="00A119CF" w14:paraId="65C98797" w14:textId="77777777">
            <w:pPr>
              <w:bidi w:val="false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b/>
                <w:color w:val="000000"/>
                <w:sz w:val="22"/>
                <w:szCs w:val="22"/>
                <w:lang w:val="Spanish"/>
              </w:rPr>
              <w:t>Reunión Post-Mortem / Reunión de Lecciones Aprendidas</w:t>
            </w:r>
          </w:p>
        </w:tc>
        <w:tc>
          <w:tcPr>
            <w:tcW w:w="178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7F638F0F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En persona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2974362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Fin del proyecto</w:t>
            </w:r>
          </w:p>
        </w:tc>
        <w:tc>
          <w:tcPr>
            <w:tcW w:w="34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119CF" w:rsidR="00A119CF" w:rsidP="00A119CF" w:rsidRDefault="00A119CF" w14:paraId="6A4F1C69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Miembros del equipo y gerente de proyecto</w:t>
            </w:r>
          </w:p>
        </w:tc>
        <w:tc>
          <w:tcPr>
            <w:tcW w:w="34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A119CF" w:rsidR="00A119CF" w:rsidP="00A119CF" w:rsidRDefault="00A119CF" w14:paraId="7801CD9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119CF">
              <w:rPr>
                <w:rFonts w:cs="Calibri"/>
                <w:color w:val="000000"/>
                <w:sz w:val="22"/>
                <w:szCs w:val="22"/>
                <w:lang w:val="Spanish"/>
              </w:rPr>
              <w:t>Evaluar los éxitos y fracasos de los procesos del proyecto y recopilar información para la mejora de los proyectos posteriores</w:t>
            </w:r>
          </w:p>
        </w:tc>
      </w:tr>
    </w:tbl>
    <w:p w:rsidRPr="00A119CF" w:rsidR="00A119CF" w:rsidP="008F26B1" w:rsidRDefault="00A119CF" w14:paraId="471304DC" w14:textId="77777777">
      <w:pPr>
        <w:bidi w:val="false"/>
        <w:outlineLvl w:val="0"/>
        <w:rPr>
          <w:bCs/>
          <w:color w:val="000000" w:themeColor="text1"/>
          <w:szCs w:val="20"/>
        </w:rPr>
        <w:sectPr w:rsidRPr="00A119CF" w:rsidR="00A119CF" w:rsidSect="00A119CF">
          <w:pgSz w:w="15840" w:h="12240" w:orient="landscape"/>
          <w:pgMar w:top="576" w:right="576" w:bottom="576" w:left="576" w:header="720" w:footer="518" w:gutter="0"/>
          <w:cols w:space="720"/>
          <w:docGrid w:linePitch="360"/>
        </w:sectPr>
      </w:pPr>
    </w:p>
    <w:p w:rsidRPr="00460961" w:rsidR="00C81141" w:rsidP="00FF51C2" w:rsidRDefault="00C81141" w14:paraId="3FAE54E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1DFBC16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3D37C75C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5E36D7E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7905395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460961" w:rsidR="00FF51C2" w:rsidP="001546C7" w:rsidRDefault="00FF51C2" w14:paraId="5876A86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5B2889B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60961" w:rsidR="006B5ECE" w:rsidP="00D022DF" w:rsidRDefault="006B5ECE" w14:paraId="1FE7EFC3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5241" w14:textId="77777777" w:rsidR="00A6455E" w:rsidRDefault="00A6455E" w:rsidP="00F36FE0">
      <w:r>
        <w:separator/>
      </w:r>
    </w:p>
  </w:endnote>
  <w:endnote w:type="continuationSeparator" w:id="0">
    <w:p w14:paraId="25C34445" w14:textId="77777777" w:rsidR="00A6455E" w:rsidRDefault="00A6455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C52688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64253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9B8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7EF6" w14:textId="77777777" w:rsidR="00A6455E" w:rsidRDefault="00A6455E" w:rsidP="00F36FE0">
      <w:r>
        <w:separator/>
      </w:r>
    </w:p>
  </w:footnote>
  <w:footnote w:type="continuationSeparator" w:id="0">
    <w:p w14:paraId="5693F73C" w14:textId="77777777" w:rsidR="00A6455E" w:rsidRDefault="00A6455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5E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06154"/>
    <w:rsid w:val="0011091C"/>
    <w:rsid w:val="00111C4F"/>
    <w:rsid w:val="00121D51"/>
    <w:rsid w:val="00126557"/>
    <w:rsid w:val="001472A1"/>
    <w:rsid w:val="00150B91"/>
    <w:rsid w:val="001546C7"/>
    <w:rsid w:val="00182868"/>
    <w:rsid w:val="001962A6"/>
    <w:rsid w:val="001A3B1A"/>
    <w:rsid w:val="001B2792"/>
    <w:rsid w:val="001D3A2F"/>
    <w:rsid w:val="001D655D"/>
    <w:rsid w:val="00206944"/>
    <w:rsid w:val="002453A2"/>
    <w:rsid w:val="002507EE"/>
    <w:rsid w:val="00255786"/>
    <w:rsid w:val="00260AD4"/>
    <w:rsid w:val="00277C76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C4B92"/>
    <w:rsid w:val="003D220F"/>
    <w:rsid w:val="003D28EE"/>
    <w:rsid w:val="003D706E"/>
    <w:rsid w:val="003E0399"/>
    <w:rsid w:val="003E1D2F"/>
    <w:rsid w:val="003F787D"/>
    <w:rsid w:val="00422668"/>
    <w:rsid w:val="004527B8"/>
    <w:rsid w:val="0045552B"/>
    <w:rsid w:val="00460961"/>
    <w:rsid w:val="0046242A"/>
    <w:rsid w:val="004654F9"/>
    <w:rsid w:val="004674F6"/>
    <w:rsid w:val="00473572"/>
    <w:rsid w:val="00482909"/>
    <w:rsid w:val="00482B4B"/>
    <w:rsid w:val="00485389"/>
    <w:rsid w:val="00491059"/>
    <w:rsid w:val="00492BF1"/>
    <w:rsid w:val="00493BCE"/>
    <w:rsid w:val="004952F9"/>
    <w:rsid w:val="004B4C32"/>
    <w:rsid w:val="004D59AF"/>
    <w:rsid w:val="004E3662"/>
    <w:rsid w:val="004E520B"/>
    <w:rsid w:val="004E59C7"/>
    <w:rsid w:val="004E7C78"/>
    <w:rsid w:val="00507F71"/>
    <w:rsid w:val="00516799"/>
    <w:rsid w:val="0052566B"/>
    <w:rsid w:val="00531F82"/>
    <w:rsid w:val="005345A7"/>
    <w:rsid w:val="00542ECC"/>
    <w:rsid w:val="00547183"/>
    <w:rsid w:val="00552EFA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F5ABE"/>
    <w:rsid w:val="005F70B0"/>
    <w:rsid w:val="005F7B5D"/>
    <w:rsid w:val="00613977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297"/>
    <w:rsid w:val="0078197E"/>
    <w:rsid w:val="007A718A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3020"/>
    <w:rsid w:val="008B4152"/>
    <w:rsid w:val="008C3ED9"/>
    <w:rsid w:val="008C3F22"/>
    <w:rsid w:val="008F0F82"/>
    <w:rsid w:val="008F26B1"/>
    <w:rsid w:val="008F2956"/>
    <w:rsid w:val="008F70B2"/>
    <w:rsid w:val="009016C1"/>
    <w:rsid w:val="009043AB"/>
    <w:rsid w:val="00907AD2"/>
    <w:rsid w:val="00911B04"/>
    <w:rsid w:val="009152A8"/>
    <w:rsid w:val="00936CB8"/>
    <w:rsid w:val="00942BD8"/>
    <w:rsid w:val="009541D8"/>
    <w:rsid w:val="009771BB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A06691"/>
    <w:rsid w:val="00A119CF"/>
    <w:rsid w:val="00A12C16"/>
    <w:rsid w:val="00A164DA"/>
    <w:rsid w:val="00A2037C"/>
    <w:rsid w:val="00A2277A"/>
    <w:rsid w:val="00A255C6"/>
    <w:rsid w:val="00A4705B"/>
    <w:rsid w:val="00A6455E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31FD"/>
    <w:rsid w:val="00B1022D"/>
    <w:rsid w:val="00B1033B"/>
    <w:rsid w:val="00B227B2"/>
    <w:rsid w:val="00B2723C"/>
    <w:rsid w:val="00B31923"/>
    <w:rsid w:val="00B5531F"/>
    <w:rsid w:val="00B8500C"/>
    <w:rsid w:val="00B91333"/>
    <w:rsid w:val="00B97A54"/>
    <w:rsid w:val="00BA49BD"/>
    <w:rsid w:val="00BA61C6"/>
    <w:rsid w:val="00BC38F6"/>
    <w:rsid w:val="00BC3D1E"/>
    <w:rsid w:val="00BC4CD6"/>
    <w:rsid w:val="00BC7F9D"/>
    <w:rsid w:val="00BD3010"/>
    <w:rsid w:val="00BE16C5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162C1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283D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21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69&amp;utm_language=ES&amp;utm_source=integrated+content&amp;utm_campaign=/project-communications-plan&amp;utm_medium=ic+sample+project+communication+plan+27469+word+es&amp;lpa=ic+sample+project+communication+plan+27469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B50D389E-39C4-AB40-A932-C5BE515B2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IC-Sample-Project-Communication-Plan-Template_WORD - sr edits.dotx</Template>
  <TotalTime>0</TotalTime>
  <Pages>3</Pages>
  <Words>312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2021-06-24T01:16:00Z</cp:lastPrinted>
  <dcterms:created xsi:type="dcterms:W3CDTF">2021-07-01T17:37:00Z</dcterms:created>
  <dcterms:modified xsi:type="dcterms:W3CDTF">2021-07-01T17:37:00Z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