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1DB4884B" w14:textId="35FF218A">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Portuguese"/>
        </w:rPr>
        <w:drawing>
          <wp:anchor distT="0" distB="0" distL="114300" distR="114300" simplePos="0" relativeHeight="251659264" behindDoc="0" locked="0" layoutInCell="1" allowOverlap="1" wp14:editId="3934D2EA" wp14:anchorId="264AE1F3">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Pr>
          <w:b/>
          <w:color w:val="595959" w:themeColor="text1" w:themeTint="A6"/>
          <w:sz w:val="40"/>
          <w:szCs w:val="48"/>
          <w:lang w:val="Portuguese"/>
        </w:rPr>
        <w:t xml:space="preserve">MODELO DE AFTOS DE PROJETO DE SEIS SIGMA </w:t>
      </w:r>
      <w:r w:rsidRPr="00681CAC" w:rsidR="00681CAC">
        <w:rPr>
          <w:noProof/>
          <w:lang w:val="Portuguese"/>
        </w:rPr>
        <w:t xml:space="preserve"/>
      </w:r>
    </w:p>
    <w:p w:rsidRPr="00956391" w:rsidR="00956391" w:rsidP="00956391" w:rsidRDefault="00956391" w14:paraId="31DD7499" w14:textId="77777777">
      <w:pPr>
        <w:bidi w:val="false"/>
        <w:outlineLvl w:val="0"/>
        <w:rPr>
          <w:bCs/>
          <w:color w:val="808080" w:themeColor="background1" w:themeShade="80"/>
          <w:szCs w:val="20"/>
        </w:rPr>
      </w:pPr>
    </w:p>
    <w:p w:rsidR="00584233" w:rsidP="00956391" w:rsidRDefault="00584233" w14:paraId="17CED2C6" w14:textId="77777777">
      <w:pPr>
        <w:bidi w:val="false"/>
        <w:outlineLvl w:val="0"/>
        <w:rPr>
          <w:bCs/>
          <w:color w:val="000000" w:themeColor="text1"/>
          <w:sz w:val="28"/>
          <w:szCs w:val="28"/>
        </w:rPr>
      </w:pPr>
      <w:r w:rsidRPr="00584233">
        <w:rPr>
          <w:color w:val="000000" w:themeColor="text1"/>
          <w:sz w:val="28"/>
          <w:szCs w:val="28"/>
          <w:lang w:val="Portuguese"/>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Pr="00584233" w:rsidR="00584233" w:rsidTr="00584233" w14:paraId="0FC62D79" w14:textId="77777777">
        <w:trPr>
          <w:trHeight w:val="360"/>
        </w:trPr>
        <w:tc>
          <w:tcPr>
            <w:tcW w:w="8100" w:type="dxa"/>
            <w:gridSpan w:val="3"/>
            <w:tcBorders>
              <w:top w:val="nil"/>
              <w:left w:val="nil"/>
              <w:bottom w:val="single" w:color="BFBFBF" w:sz="4" w:space="0"/>
              <w:right w:val="nil"/>
            </w:tcBorders>
            <w:shd w:val="clear" w:color="000000" w:fill="FFFFFF"/>
            <w:vAlign w:val="bottom"/>
            <w:hideMark/>
          </w:tcPr>
          <w:p w:rsidRPr="00584233" w:rsidR="00584233" w:rsidP="00584233" w:rsidRDefault="00584233" w14:paraId="7478AA74" w14:textId="77777777">
            <w:pPr>
              <w:bidi w:val="false"/>
              <w:ind w:left="-109"/>
              <w:rPr>
                <w:rFonts w:cs="Calibri"/>
                <w:color w:val="000000"/>
                <w:sz w:val="18"/>
                <w:szCs w:val="18"/>
              </w:rPr>
            </w:pPr>
            <w:r w:rsidRPr="00584233">
              <w:rPr>
                <w:rFonts w:cs="Calibri"/>
                <w:color w:val="000000"/>
                <w:sz w:val="18"/>
                <w:szCs w:val="18"/>
                <w:lang w:val="Portuguese"/>
              </w:rPr>
              <w:t>NOME DO PROJETO</w:t>
            </w:r>
          </w:p>
        </w:tc>
        <w:tc>
          <w:tcPr>
            <w:tcW w:w="3200" w:type="dxa"/>
            <w:tcBorders>
              <w:top w:val="nil"/>
              <w:left w:val="nil"/>
              <w:bottom w:val="single" w:color="BFBFBF" w:sz="4" w:space="0"/>
              <w:right w:val="nil"/>
            </w:tcBorders>
            <w:shd w:val="clear" w:color="000000" w:fill="FFFFFF"/>
            <w:vAlign w:val="bottom"/>
            <w:hideMark/>
          </w:tcPr>
          <w:p w:rsidRPr="00584233" w:rsidR="00584233" w:rsidP="00584233" w:rsidRDefault="00584233" w14:paraId="54300AA4" w14:textId="77777777">
            <w:pPr>
              <w:bidi w:val="false"/>
              <w:jc w:val="center"/>
              <w:rPr>
                <w:rFonts w:cs="Calibri"/>
                <w:color w:val="000000"/>
                <w:sz w:val="18"/>
                <w:szCs w:val="18"/>
              </w:rPr>
            </w:pPr>
            <w:r w:rsidRPr="00584233">
              <w:rPr>
                <w:rFonts w:cs="Calibri"/>
                <w:color w:val="000000"/>
                <w:sz w:val="18"/>
                <w:szCs w:val="18"/>
                <w:lang w:val="Portuguese"/>
              </w:rPr>
              <w:t>GERENTE DE PROJETOS</w:t>
            </w:r>
          </w:p>
        </w:tc>
        <w:tc>
          <w:tcPr>
            <w:tcW w:w="3100" w:type="dxa"/>
            <w:tcBorders>
              <w:top w:val="nil"/>
              <w:left w:val="nil"/>
              <w:bottom w:val="single" w:color="BFBFBF" w:sz="4" w:space="0"/>
              <w:right w:val="nil"/>
            </w:tcBorders>
            <w:shd w:val="clear" w:color="000000" w:fill="FFFFFF"/>
            <w:vAlign w:val="bottom"/>
            <w:hideMark/>
          </w:tcPr>
          <w:p w:rsidRPr="00584233" w:rsidR="00584233" w:rsidP="00584233" w:rsidRDefault="00584233" w14:paraId="52152200" w14:textId="77777777">
            <w:pPr>
              <w:bidi w:val="false"/>
              <w:jc w:val="center"/>
              <w:rPr>
                <w:rFonts w:cs="Calibri"/>
                <w:color w:val="000000"/>
                <w:sz w:val="18"/>
                <w:szCs w:val="18"/>
              </w:rPr>
            </w:pPr>
            <w:r w:rsidRPr="00584233">
              <w:rPr>
                <w:rFonts w:cs="Calibri"/>
                <w:color w:val="000000"/>
                <w:sz w:val="18"/>
                <w:szCs w:val="18"/>
                <w:lang w:val="Portuguese"/>
              </w:rPr>
              <w:t>PATROCINADOR DO PROJETO</w:t>
            </w:r>
          </w:p>
        </w:tc>
      </w:tr>
      <w:tr w:rsidRPr="00584233" w:rsidR="00584233" w:rsidTr="00584233" w14:paraId="1AF89FDD"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rsidRDefault="00584233" w14:paraId="40CB3BC5"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rsidRDefault="00584233" w14:paraId="4FC0D2FA" w14:textId="77777777">
            <w:pPr>
              <w:bidi w:val="false"/>
              <w:jc w:val="center"/>
              <w:rPr>
                <w:rFonts w:cs="Calibri"/>
                <w:color w:val="000000"/>
                <w:szCs w:val="20"/>
              </w:rPr>
            </w:pPr>
            <w:r w:rsidRPr="00584233">
              <w:rPr>
                <w:rFonts w:cs="Calibri"/>
                <w:color w:val="000000"/>
                <w:szCs w:val="20"/>
                <w:lang w:val="Portuguese"/>
              </w:rPr>
              <w:t xml:space="preserve">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rsidRDefault="00584233" w14:paraId="336A9591" w14:textId="77777777">
            <w:pPr>
              <w:bidi w:val="false"/>
              <w:jc w:val="center"/>
              <w:rPr>
                <w:rFonts w:cs="Calibri"/>
                <w:color w:val="000000"/>
                <w:szCs w:val="20"/>
              </w:rPr>
            </w:pPr>
            <w:r w:rsidRPr="00584233">
              <w:rPr>
                <w:rFonts w:cs="Calibri"/>
                <w:color w:val="000000"/>
                <w:szCs w:val="20"/>
                <w:lang w:val="Portuguese"/>
              </w:rPr>
              <w:t xml:space="preserve"> </w:t>
            </w:r>
          </w:p>
        </w:tc>
      </w:tr>
      <w:tr w:rsidRPr="00584233" w:rsidR="00584233" w:rsidTr="00584233" w14:paraId="0D5579D4" w14:textId="77777777">
        <w:trPr>
          <w:trHeight w:val="360"/>
        </w:trPr>
        <w:tc>
          <w:tcPr>
            <w:tcW w:w="596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4F19A000" w14:textId="77777777">
            <w:pPr>
              <w:bidi w:val="false"/>
              <w:ind w:left="-109"/>
              <w:rPr>
                <w:rFonts w:cs="Calibri"/>
                <w:color w:val="000000"/>
                <w:sz w:val="18"/>
                <w:szCs w:val="18"/>
              </w:rPr>
            </w:pPr>
            <w:r w:rsidRPr="00584233">
              <w:rPr>
                <w:rFonts w:cs="Calibri"/>
                <w:color w:val="000000"/>
                <w:sz w:val="18"/>
                <w:szCs w:val="18"/>
                <w:lang w:val="Portuguese"/>
              </w:rPr>
              <w:t>EMAIL</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251BFB1D" w14:textId="77777777">
            <w:pPr>
              <w:bidi w:val="false"/>
              <w:jc w:val="center"/>
              <w:rPr>
                <w:rFonts w:cs="Calibri"/>
                <w:color w:val="000000"/>
                <w:sz w:val="18"/>
                <w:szCs w:val="18"/>
              </w:rPr>
            </w:pPr>
            <w:r w:rsidRPr="00584233">
              <w:rPr>
                <w:rFonts w:cs="Calibri"/>
                <w:color w:val="000000"/>
                <w:sz w:val="18"/>
                <w:szCs w:val="18"/>
                <w:lang w:val="Portuguese"/>
              </w:rPr>
              <w:t>TELEFONE</w:t>
            </w:r>
          </w:p>
        </w:tc>
        <w:tc>
          <w:tcPr>
            <w:tcW w:w="630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D7D5C94" w14:textId="77777777">
            <w:pPr>
              <w:bidi w:val="false"/>
              <w:rPr>
                <w:rFonts w:cs="Calibri"/>
                <w:color w:val="000000"/>
                <w:sz w:val="18"/>
                <w:szCs w:val="18"/>
              </w:rPr>
            </w:pPr>
            <w:r w:rsidRPr="00584233">
              <w:rPr>
                <w:rFonts w:cs="Calibri"/>
                <w:color w:val="000000"/>
                <w:sz w:val="18"/>
                <w:szCs w:val="18"/>
                <w:lang w:val="Portuguese"/>
              </w:rPr>
              <w:t>UNIDADE ORGANIZACIONAL</w:t>
            </w:r>
          </w:p>
        </w:tc>
      </w:tr>
      <w:tr w:rsidRPr="00584233" w:rsidR="00584233" w:rsidTr="008F5183" w14:paraId="53A0E0F1" w14:textId="77777777">
        <w:trPr>
          <w:trHeight w:val="720"/>
        </w:trPr>
        <w:tc>
          <w:tcPr>
            <w:tcW w:w="59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FFFFF4"/>
            <w:vAlign w:val="center"/>
            <w:hideMark/>
          </w:tcPr>
          <w:p w:rsidRPr="00584233" w:rsidR="00584233" w:rsidP="00584233" w:rsidRDefault="00584233" w14:paraId="232F6840" w14:textId="77777777">
            <w:pPr>
              <w:bidi w:val="false"/>
              <w:rPr>
                <w:rFonts w:cs="Calibri"/>
                <w:color w:val="000000"/>
                <w:szCs w:val="20"/>
              </w:rPr>
            </w:pPr>
            <w:r w:rsidRPr="00584233">
              <w:rPr>
                <w:rFonts w:cs="Calibri"/>
                <w:color w:val="000000"/>
                <w:szCs w:val="20"/>
                <w:lang w:val="Portuguese"/>
              </w:rPr>
              <w:t xml:space="preserve"> </w:t>
            </w:r>
          </w:p>
        </w:tc>
        <w:tc>
          <w:tcPr>
            <w:tcW w:w="2140" w:type="dxa"/>
            <w:tcBorders>
              <w:top w:val="single" w:color="BFBFBF" w:sz="4" w:space="0"/>
              <w:left w:val="nil"/>
              <w:bottom w:val="single" w:color="BFBFBF" w:themeColor="background1" w:themeShade="BF" w:sz="18" w:space="0"/>
              <w:right w:val="single" w:color="BFBFBF" w:sz="8" w:space="0"/>
            </w:tcBorders>
            <w:shd w:val="clear" w:color="auto" w:fill="FFFFF4"/>
            <w:vAlign w:val="center"/>
            <w:hideMark/>
          </w:tcPr>
          <w:p w:rsidRPr="00584233" w:rsidR="00584233" w:rsidP="00584233" w:rsidRDefault="00584233" w14:paraId="6CBF157F" w14:textId="77777777">
            <w:pPr>
              <w:bidi w:val="false"/>
              <w:jc w:val="center"/>
              <w:rPr>
                <w:rFonts w:cs="Calibri"/>
                <w:color w:val="000000"/>
                <w:szCs w:val="20"/>
              </w:rPr>
            </w:pPr>
            <w:r w:rsidRPr="00584233">
              <w:rPr>
                <w:rFonts w:cs="Calibri"/>
                <w:color w:val="000000"/>
                <w:szCs w:val="20"/>
                <w:lang w:val="Portuguese"/>
              </w:rPr>
              <w:t>000-000-0000</w:t>
            </w:r>
          </w:p>
        </w:tc>
        <w:tc>
          <w:tcPr>
            <w:tcW w:w="6300" w:type="dxa"/>
            <w:gridSpan w:val="2"/>
            <w:tcBorders>
              <w:top w:val="single" w:color="BFBFBF" w:sz="4" w:space="0"/>
              <w:left w:val="nil"/>
              <w:bottom w:val="single" w:color="BFBFBF" w:themeColor="background1" w:themeShade="BF" w:sz="18" w:space="0"/>
              <w:right w:val="single" w:color="BFBFBF" w:sz="8" w:space="0"/>
            </w:tcBorders>
            <w:shd w:val="clear" w:color="auto" w:fill="F1F1E6"/>
            <w:noWrap/>
            <w:vAlign w:val="center"/>
            <w:hideMark/>
          </w:tcPr>
          <w:p w:rsidRPr="00584233" w:rsidR="00584233" w:rsidP="00584233" w:rsidRDefault="00584233" w14:paraId="79A89674" w14:textId="77777777">
            <w:pPr>
              <w:bidi w:val="false"/>
              <w:ind w:firstLine="200" w:firstLineChars="100"/>
              <w:rPr>
                <w:rFonts w:cs="Calibri"/>
                <w:color w:val="000000"/>
                <w:szCs w:val="20"/>
              </w:rPr>
            </w:pPr>
            <w:r w:rsidRPr="00584233">
              <w:rPr>
                <w:rFonts w:cs="Calibri"/>
                <w:color w:val="000000"/>
                <w:szCs w:val="20"/>
                <w:lang w:val="Portuguese"/>
              </w:rPr>
              <w:t xml:space="preserve"> </w:t>
            </w:r>
          </w:p>
        </w:tc>
      </w:tr>
      <w:tr w:rsidRPr="00584233" w:rsidR="00584233" w:rsidTr="00584233" w14:paraId="5B94B4FB"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DE260AE" w14:textId="77777777">
            <w:pPr>
              <w:bidi w:val="false"/>
              <w:ind w:left="-109"/>
              <w:rPr>
                <w:rFonts w:cs="Calibri"/>
                <w:color w:val="000000"/>
                <w:sz w:val="18"/>
                <w:szCs w:val="18"/>
              </w:rPr>
            </w:pPr>
            <w:r w:rsidRPr="00584233">
              <w:rPr>
                <w:rFonts w:cs="Calibri"/>
                <w:color w:val="000000"/>
                <w:sz w:val="18"/>
                <w:szCs w:val="18"/>
                <w:lang w:val="Portuguese"/>
              </w:rPr>
              <w:t>CINTURÕES VERDES ATRIBUÍDOS</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0A3D8F6" w14:textId="77777777">
            <w:pPr>
              <w:bidi w:val="false"/>
              <w:rPr>
                <w:rFonts w:cs="Calibri"/>
                <w:color w:val="000000"/>
                <w:sz w:val="18"/>
                <w:szCs w:val="18"/>
              </w:rPr>
            </w:pPr>
            <w:r w:rsidRPr="00584233">
              <w:rPr>
                <w:rFonts w:cs="Calibri"/>
                <w:color w:val="000000"/>
                <w:sz w:val="18"/>
                <w:szCs w:val="18"/>
                <w:lang w:val="Portuguese"/>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8C748D5" w14:textId="77777777">
            <w:pPr>
              <w:bidi w:val="false"/>
              <w:rPr>
                <w:rFonts w:cs="Calibri"/>
                <w:color w:val="000000"/>
                <w:sz w:val="18"/>
                <w:szCs w:val="18"/>
              </w:rPr>
            </w:pPr>
            <w:r w:rsidRPr="00584233">
              <w:rPr>
                <w:rFonts w:cs="Calibri"/>
                <w:color w:val="000000"/>
                <w:sz w:val="18"/>
                <w:szCs w:val="18"/>
                <w:lang w:val="Portuguese"/>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041E9B2" w14:textId="77777777">
            <w:pPr>
              <w:bidi w:val="false"/>
              <w:jc w:val="center"/>
              <w:rPr>
                <w:rFonts w:cs="Calibri"/>
                <w:color w:val="000000"/>
                <w:sz w:val="18"/>
                <w:szCs w:val="18"/>
              </w:rPr>
            </w:pPr>
            <w:r w:rsidRPr="00584233">
              <w:rPr>
                <w:rFonts w:cs="Calibri"/>
                <w:color w:val="000000"/>
                <w:sz w:val="18"/>
                <w:szCs w:val="18"/>
                <w:lang w:val="Portuguese"/>
              </w:rPr>
              <w:t>DATA DE INÍCIO ESPERADA</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BAF3519" w14:textId="77777777">
            <w:pPr>
              <w:bidi w:val="false"/>
              <w:jc w:val="center"/>
              <w:rPr>
                <w:rFonts w:cs="Calibri"/>
                <w:color w:val="000000"/>
                <w:sz w:val="18"/>
                <w:szCs w:val="18"/>
              </w:rPr>
            </w:pPr>
            <w:r w:rsidRPr="00584233">
              <w:rPr>
                <w:rFonts w:cs="Calibri"/>
                <w:color w:val="000000"/>
                <w:sz w:val="18"/>
                <w:szCs w:val="18"/>
                <w:lang w:val="Portuguese"/>
              </w:rPr>
              <w:t>DATA DE CONCLUSÃO ESPERADA</w:t>
            </w:r>
          </w:p>
        </w:tc>
      </w:tr>
      <w:tr w:rsidRPr="00584233" w:rsidR="00584233" w:rsidTr="008F5183" w14:paraId="58496B87"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auto" w:fill="FFFFF4"/>
            <w:vAlign w:val="center"/>
            <w:hideMark/>
          </w:tcPr>
          <w:p w:rsidRPr="00584233" w:rsidR="00584233" w:rsidP="00584233" w:rsidRDefault="00584233" w14:paraId="72EFE429"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auto" w:fill="F1F1E6"/>
            <w:noWrap/>
            <w:vAlign w:val="center"/>
            <w:hideMark/>
          </w:tcPr>
          <w:p w:rsidRPr="00584233" w:rsidR="00584233" w:rsidP="00584233" w:rsidRDefault="00584233" w14:paraId="7810F712" w14:textId="77777777">
            <w:pPr>
              <w:bidi w:val="false"/>
              <w:jc w:val="center"/>
              <w:rPr>
                <w:rFonts w:cs="Calibri"/>
                <w:color w:val="000000"/>
                <w:szCs w:val="20"/>
              </w:rPr>
            </w:pPr>
            <w:r w:rsidRPr="00584233">
              <w:rPr>
                <w:rFonts w:cs="Calibri"/>
                <w:color w:val="000000"/>
                <w:szCs w:val="20"/>
                <w:lang w:val="Portuguese"/>
              </w:rPr>
              <w:t>00/00/0000</w:t>
            </w:r>
          </w:p>
        </w:tc>
        <w:tc>
          <w:tcPr>
            <w:tcW w:w="3100" w:type="dxa"/>
            <w:tcBorders>
              <w:top w:val="single" w:color="BFBFBF" w:sz="4" w:space="0"/>
              <w:left w:val="nil"/>
              <w:bottom w:val="single" w:color="BFBFBF" w:themeColor="background1" w:themeShade="BF" w:sz="18" w:space="0"/>
              <w:right w:val="single" w:color="BFBFBF" w:sz="8" w:space="0"/>
            </w:tcBorders>
            <w:shd w:val="clear" w:color="auto" w:fill="F1F1E6"/>
            <w:noWrap/>
            <w:vAlign w:val="center"/>
            <w:hideMark/>
          </w:tcPr>
          <w:p w:rsidRPr="00584233" w:rsidR="00584233" w:rsidP="00584233" w:rsidRDefault="00584233" w14:paraId="3DE3693F" w14:textId="77777777">
            <w:pPr>
              <w:bidi w:val="false"/>
              <w:jc w:val="center"/>
              <w:rPr>
                <w:rFonts w:cs="Calibri"/>
                <w:color w:val="000000"/>
                <w:szCs w:val="20"/>
              </w:rPr>
            </w:pPr>
            <w:r w:rsidRPr="00584233">
              <w:rPr>
                <w:rFonts w:cs="Calibri"/>
                <w:color w:val="000000"/>
                <w:szCs w:val="20"/>
                <w:lang w:val="Portuguese"/>
              </w:rPr>
              <w:t>00/00/0000</w:t>
            </w:r>
          </w:p>
        </w:tc>
      </w:tr>
      <w:tr w:rsidRPr="00584233" w:rsidR="00584233" w:rsidTr="00584233" w14:paraId="4CDE08C2"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13AF0B7D" w14:textId="77777777">
            <w:pPr>
              <w:bidi w:val="false"/>
              <w:ind w:left="-109"/>
              <w:rPr>
                <w:rFonts w:cs="Calibri"/>
                <w:color w:val="000000"/>
                <w:sz w:val="18"/>
                <w:szCs w:val="18"/>
              </w:rPr>
            </w:pPr>
            <w:r w:rsidRPr="00584233">
              <w:rPr>
                <w:rFonts w:cs="Calibri"/>
                <w:color w:val="000000"/>
                <w:sz w:val="18"/>
                <w:szCs w:val="18"/>
                <w:lang w:val="Portuguese"/>
              </w:rPr>
              <w:t>FAIXAS PRETAS ATRIBUÍDAS</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D586E09" w14:textId="77777777">
            <w:pPr>
              <w:bidi w:val="false"/>
              <w:rPr>
                <w:rFonts w:cs="Calibri"/>
                <w:color w:val="000000"/>
                <w:sz w:val="18"/>
                <w:szCs w:val="18"/>
              </w:rPr>
            </w:pPr>
            <w:r w:rsidRPr="00584233">
              <w:rPr>
                <w:rFonts w:cs="Calibri"/>
                <w:color w:val="000000"/>
                <w:sz w:val="18"/>
                <w:szCs w:val="18"/>
                <w:lang w:val="Portuguese"/>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4822EE2" w14:textId="77777777">
            <w:pPr>
              <w:bidi w:val="false"/>
              <w:rPr>
                <w:rFonts w:cs="Calibri"/>
                <w:color w:val="000000"/>
                <w:sz w:val="18"/>
                <w:szCs w:val="18"/>
              </w:rPr>
            </w:pPr>
            <w:r w:rsidRPr="00584233">
              <w:rPr>
                <w:rFonts w:cs="Calibri"/>
                <w:color w:val="000000"/>
                <w:sz w:val="18"/>
                <w:szCs w:val="18"/>
                <w:lang w:val="Portuguese"/>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114D3EE4" w14:textId="77777777">
            <w:pPr>
              <w:bidi w:val="false"/>
              <w:jc w:val="center"/>
              <w:rPr>
                <w:rFonts w:cs="Calibri"/>
                <w:color w:val="000000"/>
                <w:sz w:val="18"/>
                <w:szCs w:val="18"/>
              </w:rPr>
            </w:pPr>
            <w:r w:rsidRPr="00584233">
              <w:rPr>
                <w:rFonts w:cs="Calibri"/>
                <w:color w:val="000000"/>
                <w:sz w:val="18"/>
                <w:szCs w:val="18"/>
                <w:lang w:val="Portuguese"/>
              </w:rPr>
              <w:t>ECONOMIA ESPERADA</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B725970" w14:textId="77777777">
            <w:pPr>
              <w:bidi w:val="false"/>
              <w:jc w:val="center"/>
              <w:rPr>
                <w:rFonts w:cs="Calibri"/>
                <w:color w:val="000000"/>
                <w:sz w:val="18"/>
                <w:szCs w:val="18"/>
              </w:rPr>
            </w:pPr>
            <w:r w:rsidRPr="00584233">
              <w:rPr>
                <w:rFonts w:cs="Calibri"/>
                <w:color w:val="000000"/>
                <w:sz w:val="18"/>
                <w:szCs w:val="18"/>
                <w:lang w:val="Portuguese"/>
              </w:rPr>
              <w:t>CUSTOS ESTIMADOS</w:t>
            </w:r>
          </w:p>
        </w:tc>
      </w:tr>
      <w:tr w:rsidRPr="00584233" w:rsidR="00584233" w:rsidTr="008F5183" w14:paraId="010713BB"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auto" w:fill="FFFFF4"/>
            <w:vAlign w:val="center"/>
            <w:hideMark/>
          </w:tcPr>
          <w:p w:rsidRPr="00584233" w:rsidR="00584233" w:rsidP="00584233" w:rsidRDefault="00584233" w14:paraId="7D02E9F7"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auto" w:fill="F1F1E6"/>
            <w:noWrap/>
            <w:vAlign w:val="center"/>
            <w:hideMark/>
          </w:tcPr>
          <w:p w:rsidRPr="00584233" w:rsidR="00584233" w:rsidP="00584233" w:rsidRDefault="00584233" w14:paraId="73D6B3B8" w14:textId="77777777">
            <w:pPr>
              <w:bidi w:val="false"/>
              <w:jc w:val="center"/>
              <w:rPr>
                <w:rFonts w:cs="Calibri"/>
                <w:color w:val="000000"/>
                <w:szCs w:val="20"/>
              </w:rPr>
            </w:pPr>
            <w:r w:rsidRPr="00584233">
              <w:rPr>
                <w:rFonts w:cs="Calibri"/>
                <w:color w:val="000000"/>
                <w:szCs w:val="20"/>
                <w:lang w:val="Portuguese"/>
              </w:rPr>
              <w:t>$237.750</w:t>
            </w:r>
          </w:p>
        </w:tc>
        <w:tc>
          <w:tcPr>
            <w:tcW w:w="3100" w:type="dxa"/>
            <w:tcBorders>
              <w:top w:val="single" w:color="BFBFBF" w:sz="4" w:space="0"/>
              <w:left w:val="nil"/>
              <w:bottom w:val="single" w:color="BFBFBF" w:themeColor="background1" w:themeShade="BF" w:sz="18" w:space="0"/>
              <w:right w:val="single" w:color="BFBFBF" w:sz="8" w:space="0"/>
            </w:tcBorders>
            <w:shd w:val="clear" w:color="auto" w:fill="F1F1E6"/>
            <w:noWrap/>
            <w:vAlign w:val="center"/>
            <w:hideMark/>
          </w:tcPr>
          <w:p w:rsidRPr="00584233" w:rsidR="00584233" w:rsidP="00584233" w:rsidRDefault="00584233" w14:paraId="0EB997F4" w14:textId="77777777">
            <w:pPr>
              <w:bidi w:val="false"/>
              <w:jc w:val="center"/>
              <w:rPr>
                <w:rFonts w:cs="Calibri"/>
                <w:color w:val="000000"/>
                <w:szCs w:val="20"/>
              </w:rPr>
            </w:pPr>
            <w:r w:rsidRPr="00584233">
              <w:rPr>
                <w:rFonts w:cs="Calibri"/>
                <w:color w:val="000000"/>
                <w:szCs w:val="20"/>
                <w:lang w:val="Portuguese"/>
              </w:rPr>
              <w:t>$184.900</w:t>
            </w:r>
          </w:p>
        </w:tc>
      </w:tr>
    </w:tbl>
    <w:p w:rsidR="00584233" w:rsidP="00956391" w:rsidRDefault="00584233" w14:paraId="078CA73B" w14:textId="77777777">
      <w:pPr>
        <w:bidi w:val="false"/>
        <w:outlineLvl w:val="0"/>
        <w:rPr>
          <w:bCs/>
          <w:color w:val="000000" w:themeColor="text1"/>
          <w:sz w:val="28"/>
          <w:szCs w:val="28"/>
        </w:rPr>
      </w:pPr>
    </w:p>
    <w:p w:rsidR="00584233" w:rsidP="00584233" w:rsidRDefault="00584233" w14:paraId="39F8420D"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VISÃO GERAL DO PROJETO</w:t>
      </w:r>
    </w:p>
    <w:tbl>
      <w:tblPr>
        <w:tblW w:w="14400" w:type="dxa"/>
        <w:tblLook w:val="04A0" w:firstRow="1" w:lastRow="0" w:firstColumn="1" w:lastColumn="0" w:noHBand="0" w:noVBand="1"/>
      </w:tblPr>
      <w:tblGrid>
        <w:gridCol w:w="1975"/>
        <w:gridCol w:w="12425"/>
      </w:tblGrid>
      <w:tr w:rsidRPr="00584233" w:rsidR="00584233" w:rsidTr="008F5183" w14:paraId="10303CE1" w14:textId="77777777">
        <w:trPr>
          <w:trHeight w:val="893"/>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auto" w:fill="E6F1F1"/>
            <w:vAlign w:val="center"/>
            <w:hideMark/>
          </w:tcPr>
          <w:p w:rsidR="00584233" w:rsidP="00584233" w:rsidRDefault="00584233" w14:paraId="040AB3DF" w14:textId="77777777">
            <w:pPr>
              <w:bidi w:val="false"/>
              <w:rPr>
                <w:rFonts w:cs="Calibri"/>
                <w:color w:val="000000"/>
                <w:sz w:val="24"/>
              </w:rPr>
            </w:pPr>
            <w:r w:rsidRPr="00584233">
              <w:rPr>
                <w:rFonts w:cs="Calibri"/>
                <w:color w:val="000000"/>
                <w:sz w:val="24"/>
                <w:lang w:val="Portuguese"/>
              </w:rPr>
              <w:t xml:space="preserve">PROBLEMA </w:t>
            </w:r>
          </w:p>
          <w:p w:rsidRPr="00584233" w:rsidR="00584233" w:rsidP="00584233" w:rsidRDefault="00584233" w14:paraId="29A32437" w14:textId="77777777">
            <w:pPr>
              <w:bidi w:val="false"/>
              <w:rPr>
                <w:rFonts w:cs="Calibri"/>
                <w:color w:val="000000"/>
                <w:sz w:val="24"/>
              </w:rPr>
            </w:pPr>
            <w:r w:rsidRPr="00584233">
              <w:rPr>
                <w:rFonts w:cs="Calibri"/>
                <w:color w:val="000000"/>
                <w:sz w:val="24"/>
                <w:lang w:val="Portuguese"/>
              </w:rPr>
              <w:t xml:space="preserve">OU EMITIR </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2B12047"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8F5183" w14:paraId="34C77EE7" w14:textId="77777777">
        <w:trPr>
          <w:trHeight w:val="893"/>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00584233" w:rsidP="00584233" w:rsidRDefault="00584233" w14:paraId="259C4B99" w14:textId="77777777">
            <w:pPr>
              <w:bidi w:val="false"/>
              <w:rPr>
                <w:rFonts w:cs="Calibri"/>
                <w:color w:val="000000"/>
                <w:sz w:val="24"/>
              </w:rPr>
            </w:pPr>
            <w:r w:rsidRPr="00584233">
              <w:rPr>
                <w:rFonts w:cs="Calibri"/>
                <w:color w:val="000000"/>
                <w:sz w:val="24"/>
                <w:lang w:val="Portuguese"/>
              </w:rPr>
              <w:t xml:space="preserve">PROPÓSITO </w:t>
            </w:r>
          </w:p>
          <w:p w:rsidRPr="00584233" w:rsidR="00584233" w:rsidP="00584233" w:rsidRDefault="00584233" w14:paraId="780CE779" w14:textId="77777777">
            <w:pPr>
              <w:bidi w:val="false"/>
              <w:rPr>
                <w:rFonts w:cs="Calibri"/>
                <w:color w:val="000000"/>
                <w:sz w:val="24"/>
              </w:rPr>
            </w:pPr>
            <w:r w:rsidRPr="00584233">
              <w:rPr>
                <w:rFonts w:cs="Calibri"/>
                <w:color w:val="000000"/>
                <w:sz w:val="24"/>
                <w:lang w:val="Portuguese"/>
              </w:rPr>
              <w:t>DO PROJETO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2190452"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8F5183" w14:paraId="5693405F" w14:textId="77777777">
        <w:trPr>
          <w:trHeight w:val="893"/>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00584233" w:rsidP="00584233" w:rsidRDefault="00584233" w14:paraId="645C37D6" w14:textId="77777777">
            <w:pPr>
              <w:bidi w:val="false"/>
              <w:rPr>
                <w:rFonts w:cs="Calibri"/>
                <w:color w:val="000000"/>
                <w:sz w:val="24"/>
              </w:rPr>
            </w:pPr>
            <w:r w:rsidRPr="00584233">
              <w:rPr>
                <w:rFonts w:cs="Calibri"/>
                <w:color w:val="000000"/>
                <w:sz w:val="24"/>
                <w:lang w:val="Portuguese"/>
              </w:rPr>
              <w:t xml:space="preserve">NEGÓCIO </w:t>
            </w:r>
          </w:p>
          <w:p w:rsidRPr="00584233" w:rsidR="00584233" w:rsidP="00584233" w:rsidRDefault="00584233" w14:paraId="40D6F75E" w14:textId="77777777">
            <w:pPr>
              <w:bidi w:val="false"/>
              <w:rPr>
                <w:rFonts w:cs="Calibri"/>
                <w:color w:val="000000"/>
                <w:sz w:val="24"/>
              </w:rPr>
            </w:pPr>
            <w:r w:rsidRPr="00584233">
              <w:rPr>
                <w:rFonts w:cs="Calibri"/>
                <w:color w:val="000000"/>
                <w:sz w:val="24"/>
                <w:lang w:val="Portuguese"/>
              </w:rPr>
              <w:t>CASO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11DC96D6"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8F5183" w14:paraId="1D6563FE" w14:textId="77777777">
        <w:trPr>
          <w:trHeight w:val="893"/>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584233" w:rsidR="00584233" w:rsidP="00584233" w:rsidRDefault="00584233" w14:paraId="6A1951ED" w14:textId="77777777">
            <w:pPr>
              <w:bidi w:val="false"/>
              <w:rPr>
                <w:rFonts w:cs="Calibri"/>
                <w:color w:val="000000"/>
                <w:sz w:val="24"/>
              </w:rPr>
            </w:pPr>
            <w:r w:rsidRPr="00584233">
              <w:rPr>
                <w:rFonts w:cs="Calibri"/>
                <w:color w:val="000000"/>
                <w:sz w:val="24"/>
                <w:lang w:val="Portuguese"/>
              </w:rPr>
              <w:t>GOLS / MÉTRICAS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6868F3FF"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8F5183" w14:paraId="0DD592D9" w14:textId="77777777">
        <w:trPr>
          <w:trHeight w:val="893"/>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584233" w:rsidR="00584233" w:rsidP="00584233" w:rsidRDefault="00584233" w14:paraId="55B9BF65" w14:textId="77777777">
            <w:pPr>
              <w:bidi w:val="false"/>
              <w:rPr>
                <w:rFonts w:cs="Calibri"/>
                <w:color w:val="000000"/>
                <w:sz w:val="24"/>
              </w:rPr>
            </w:pPr>
            <w:r w:rsidRPr="00584233">
              <w:rPr>
                <w:rFonts w:cs="Calibri"/>
                <w:color w:val="000000"/>
                <w:sz w:val="24"/>
                <w:lang w:val="Portuguese"/>
              </w:rPr>
              <w:t>ENTREGAS ESPERADAS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E86F2F" w14:paraId="51F06167" w14:textId="77777777">
            <w:pPr>
              <w:bidi w:val="false"/>
              <w:rPr>
                <w:rFonts w:cs="Calibri"/>
                <w:color w:val="000000"/>
                <w:szCs w:val="20"/>
              </w:rPr>
            </w:pPr>
            <w:r>
              <w:rPr>
                <w:noProof/>
                <w:lang w:val="Portuguese"/>
              </w:rPr>
            </w:r>
            <w:r w:rsidRPr="00584233" w:rsidR="00584233">
              <w:rPr>
                <w:rFonts w:cs="Calibri"/>
                <w:color w:val="000000"/>
                <w:szCs w:val="20"/>
                <w:lang w:val="Portuguese"/>
              </w:rPr>
              <w:t xml:space="preserve"> </w:t>
            </w:r>
          </w:p>
        </w:tc>
      </w:tr>
    </w:tbl>
    <w:p w:rsidR="00584233" w:rsidP="00956391" w:rsidRDefault="00584233" w14:paraId="556F4DEC" w14:textId="77777777">
      <w:pPr>
        <w:bidi w:val="false"/>
        <w:outlineLvl w:val="0"/>
        <w:rPr>
          <w:bCs/>
          <w:color w:val="000000" w:themeColor="text1"/>
          <w:sz w:val="28"/>
          <w:szCs w:val="28"/>
        </w:rPr>
      </w:pPr>
    </w:p>
    <w:p w:rsidR="00584233" w:rsidP="00956391" w:rsidRDefault="00584233" w14:paraId="2A0D2E54" w14:textId="3663BDAF">
      <w:pPr>
        <w:bidi w:val="false"/>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rsidR="00584233" w:rsidP="00956391" w:rsidRDefault="00584233" w14:paraId="56B70CF4" w14:textId="77777777">
      <w:pPr>
        <w:bidi w:val="false"/>
        <w:outlineLvl w:val="0"/>
        <w:rPr>
          <w:bCs/>
          <w:color w:val="000000" w:themeColor="text1"/>
          <w:sz w:val="28"/>
          <w:szCs w:val="28"/>
        </w:rPr>
      </w:pPr>
    </w:p>
    <w:p w:rsidR="00584233" w:rsidP="00584233" w:rsidRDefault="00584233" w14:paraId="4778CE92"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ESCOPO DO PROJETO</w:t>
      </w:r>
    </w:p>
    <w:tbl>
      <w:tblPr>
        <w:tblW w:w="14400" w:type="dxa"/>
        <w:tblLook w:val="04A0" w:firstRow="1" w:lastRow="0" w:firstColumn="1" w:lastColumn="0" w:noHBand="0" w:noVBand="1"/>
      </w:tblPr>
      <w:tblGrid>
        <w:gridCol w:w="1975"/>
        <w:gridCol w:w="12425"/>
      </w:tblGrid>
      <w:tr w:rsidRPr="00584233" w:rsidR="00584233" w:rsidTr="008F5183" w14:paraId="7284BD77" w14:textId="77777777">
        <w:trPr>
          <w:trHeight w:val="11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auto" w:fill="FFFFF4"/>
            <w:vAlign w:val="center"/>
            <w:hideMark/>
          </w:tcPr>
          <w:p w:rsidR="00584233" w:rsidP="00584233" w:rsidRDefault="00584233" w14:paraId="0099A064" w14:textId="77777777">
            <w:pPr>
              <w:bidi w:val="false"/>
              <w:rPr>
                <w:rFonts w:cs="Calibri"/>
                <w:color w:val="000000"/>
                <w:sz w:val="24"/>
              </w:rPr>
            </w:pPr>
            <w:r w:rsidRPr="00584233">
              <w:rPr>
                <w:rFonts w:cs="Calibri"/>
                <w:color w:val="000000"/>
                <w:sz w:val="24"/>
                <w:lang w:val="Portuguese"/>
              </w:rPr>
              <w:t xml:space="preserve">DENTRO DE </w:t>
            </w:r>
          </w:p>
          <w:p w:rsidRPr="00584233" w:rsidR="00584233" w:rsidP="00584233" w:rsidRDefault="00584233" w14:paraId="20AADEA4" w14:textId="77777777">
            <w:pPr>
              <w:bidi w:val="false"/>
              <w:rPr>
                <w:rFonts w:cs="Calibri"/>
                <w:color w:val="000000"/>
                <w:sz w:val="24"/>
              </w:rPr>
            </w:pPr>
            <w:r w:rsidRPr="00584233">
              <w:rPr>
                <w:rFonts w:cs="Calibri"/>
                <w:color w:val="000000"/>
                <w:sz w:val="24"/>
                <w:lang w:val="Portuguese"/>
              </w:rPr>
              <w:t>ÂMBITO</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562C09E7"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8F5183" w14:paraId="0D0F711F" w14:textId="77777777">
        <w:trPr>
          <w:trHeight w:val="1100"/>
        </w:trPr>
        <w:tc>
          <w:tcPr>
            <w:tcW w:w="1975" w:type="dxa"/>
            <w:tcBorders>
              <w:top w:val="nil"/>
              <w:left w:val="single" w:color="BFBFBF" w:sz="4" w:space="0"/>
              <w:bottom w:val="single" w:color="BFBFBF" w:sz="4" w:space="0"/>
              <w:right w:val="single" w:color="BFBFBF" w:sz="4" w:space="0"/>
            </w:tcBorders>
            <w:shd w:val="clear" w:color="auto" w:fill="F1F1E6"/>
            <w:vAlign w:val="center"/>
            <w:hideMark/>
          </w:tcPr>
          <w:p w:rsidR="00584233" w:rsidP="00584233" w:rsidRDefault="00584233" w14:paraId="69657EF5" w14:textId="77777777">
            <w:pPr>
              <w:bidi w:val="false"/>
              <w:rPr>
                <w:rFonts w:cs="Calibri"/>
                <w:color w:val="000000"/>
                <w:sz w:val="24"/>
              </w:rPr>
            </w:pPr>
            <w:r w:rsidRPr="00584233">
              <w:rPr>
                <w:rFonts w:cs="Calibri"/>
                <w:color w:val="000000"/>
                <w:sz w:val="24"/>
                <w:lang w:val="Portuguese"/>
              </w:rPr>
              <w:t xml:space="preserve">FORA </w:t>
            </w:r>
          </w:p>
          <w:p w:rsidRPr="00584233" w:rsidR="00584233" w:rsidP="00584233" w:rsidRDefault="00584233" w14:paraId="75C4593D" w14:textId="77777777">
            <w:pPr>
              <w:bidi w:val="false"/>
              <w:rPr>
                <w:rFonts w:cs="Calibri"/>
                <w:color w:val="000000"/>
                <w:sz w:val="24"/>
              </w:rPr>
            </w:pPr>
            <w:r w:rsidRPr="00584233">
              <w:rPr>
                <w:rFonts w:cs="Calibri"/>
                <w:color w:val="000000"/>
                <w:sz w:val="24"/>
                <w:lang w:val="Portuguese"/>
              </w:rPr>
              <w:t>DE ESCOPO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08A06A02" w14:textId="77777777">
            <w:pPr>
              <w:bidi w:val="false"/>
              <w:rPr>
                <w:rFonts w:cs="Calibri"/>
                <w:color w:val="000000"/>
                <w:szCs w:val="20"/>
              </w:rPr>
            </w:pPr>
            <w:r w:rsidRPr="00584233">
              <w:rPr>
                <w:rFonts w:cs="Calibri"/>
                <w:color w:val="000000"/>
                <w:szCs w:val="20"/>
                <w:lang w:val="Portuguese"/>
              </w:rPr>
              <w:t xml:space="preserve"> </w:t>
            </w:r>
          </w:p>
        </w:tc>
      </w:tr>
    </w:tbl>
    <w:p w:rsidR="00584233" w:rsidP="00956391" w:rsidRDefault="00584233" w14:paraId="2473740D" w14:textId="77777777">
      <w:pPr>
        <w:bidi w:val="false"/>
        <w:outlineLvl w:val="0"/>
        <w:rPr>
          <w:bCs/>
          <w:color w:val="000000" w:themeColor="text1"/>
          <w:sz w:val="28"/>
          <w:szCs w:val="28"/>
        </w:rPr>
      </w:pPr>
    </w:p>
    <w:p w:rsidR="00584233" w:rsidP="00584233" w:rsidRDefault="00584233" w14:paraId="7C37DCA1"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CRONOGRAMA PROVISÓRIO</w:t>
      </w:r>
    </w:p>
    <w:tbl>
      <w:tblPr>
        <w:tblW w:w="14400" w:type="dxa"/>
        <w:tblLook w:val="04A0" w:firstRow="1" w:lastRow="0" w:firstColumn="1" w:lastColumn="0" w:noHBand="0" w:noVBand="1"/>
      </w:tblPr>
      <w:tblGrid>
        <w:gridCol w:w="8100"/>
        <w:gridCol w:w="3200"/>
        <w:gridCol w:w="3100"/>
      </w:tblGrid>
      <w:tr w:rsidRPr="00584233" w:rsidR="00584233" w:rsidTr="008F5183" w14:paraId="02A9DC1D" w14:textId="77777777">
        <w:trPr>
          <w:trHeight w:val="432"/>
        </w:trPr>
        <w:tc>
          <w:tcPr>
            <w:tcW w:w="8100" w:type="dxa"/>
            <w:tcBorders>
              <w:top w:val="single" w:color="BFBFBF" w:themeColor="background1" w:themeShade="BF" w:sz="24" w:space="0"/>
              <w:left w:val="single" w:color="BFBFBF" w:sz="4" w:space="0"/>
              <w:bottom w:val="single" w:color="BFBFBF" w:sz="4" w:space="0"/>
              <w:right w:val="double" w:color="BFBFBF" w:sz="6" w:space="0"/>
            </w:tcBorders>
            <w:shd w:val="clear" w:color="auto" w:fill="E6F1F1"/>
            <w:vAlign w:val="center"/>
            <w:hideMark/>
          </w:tcPr>
          <w:p w:rsidRPr="00584233" w:rsidR="00584233" w:rsidP="00584233" w:rsidRDefault="00584233" w14:paraId="0617F864" w14:textId="77777777">
            <w:pPr>
              <w:bidi w:val="false"/>
              <w:rPr>
                <w:rFonts w:cs="Calibri"/>
                <w:b/>
                <w:bCs/>
                <w:color w:val="000000"/>
                <w:sz w:val="18"/>
                <w:szCs w:val="18"/>
              </w:rPr>
            </w:pPr>
            <w:r w:rsidRPr="00584233">
              <w:rPr>
                <w:rFonts w:cs="Calibri"/>
                <w:b/>
                <w:color w:val="000000"/>
                <w:sz w:val="18"/>
                <w:szCs w:val="18"/>
                <w:lang w:val="Portuguese"/>
              </w:rPr>
              <w:t>MARCO-CHAVE</w:t>
            </w:r>
          </w:p>
        </w:tc>
        <w:tc>
          <w:tcPr>
            <w:tcW w:w="3200" w:type="dxa"/>
            <w:tcBorders>
              <w:top w:val="single" w:color="BFBFBF" w:themeColor="background1" w:themeShade="BF" w:sz="24" w:space="0"/>
              <w:left w:val="nil"/>
              <w:bottom w:val="single" w:color="BFBFBF" w:sz="4" w:space="0"/>
              <w:right w:val="single" w:color="BFBFBF" w:sz="4" w:space="0"/>
            </w:tcBorders>
            <w:shd w:val="clear" w:color="auto" w:fill="E6F1F1"/>
            <w:vAlign w:val="center"/>
            <w:hideMark/>
          </w:tcPr>
          <w:p w:rsidRPr="00584233" w:rsidR="00584233" w:rsidP="00584233" w:rsidRDefault="00584233" w14:paraId="60A0B705" w14:textId="77777777">
            <w:pPr>
              <w:bidi w:val="false"/>
              <w:jc w:val="center"/>
              <w:rPr>
                <w:rFonts w:cs="Calibri"/>
                <w:b/>
                <w:bCs/>
                <w:color w:val="000000"/>
                <w:sz w:val="18"/>
                <w:szCs w:val="18"/>
              </w:rPr>
            </w:pPr>
            <w:r w:rsidRPr="00584233">
              <w:rPr>
                <w:rFonts w:cs="Calibri"/>
                <w:b/>
                <w:color w:val="000000"/>
                <w:sz w:val="18"/>
                <w:szCs w:val="18"/>
                <w:lang w:val="Portuguese"/>
              </w:rPr>
              <w:t>COMEÇAR</w:t>
            </w:r>
          </w:p>
        </w:tc>
        <w:tc>
          <w:tcPr>
            <w:tcW w:w="3100" w:type="dxa"/>
            <w:tcBorders>
              <w:top w:val="single" w:color="BFBFBF" w:themeColor="background1" w:themeShade="BF" w:sz="24" w:space="0"/>
              <w:left w:val="nil"/>
              <w:bottom w:val="single" w:color="BFBFBF" w:sz="4" w:space="0"/>
              <w:right w:val="single" w:color="BFBFBF" w:sz="4" w:space="0"/>
            </w:tcBorders>
            <w:shd w:val="clear" w:color="auto" w:fill="E6F1F1"/>
            <w:vAlign w:val="center"/>
            <w:hideMark/>
          </w:tcPr>
          <w:p w:rsidRPr="00584233" w:rsidR="00584233" w:rsidP="00584233" w:rsidRDefault="00584233" w14:paraId="109A187B" w14:textId="77777777">
            <w:pPr>
              <w:bidi w:val="false"/>
              <w:jc w:val="center"/>
              <w:rPr>
                <w:rFonts w:cs="Calibri"/>
                <w:b/>
                <w:bCs/>
                <w:color w:val="000000"/>
                <w:sz w:val="18"/>
                <w:szCs w:val="18"/>
              </w:rPr>
            </w:pPr>
            <w:r w:rsidRPr="00584233">
              <w:rPr>
                <w:rFonts w:cs="Calibri"/>
                <w:b/>
                <w:color w:val="000000"/>
                <w:sz w:val="18"/>
                <w:szCs w:val="18"/>
                <w:lang w:val="Portuguese"/>
              </w:rPr>
              <w:t>ACABAR</w:t>
            </w:r>
          </w:p>
        </w:tc>
      </w:tr>
      <w:tr w:rsidRPr="00584233" w:rsidR="00584233" w:rsidTr="008F5183" w14:paraId="052E4111"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496DE534" w14:textId="77777777">
            <w:pPr>
              <w:bidi w:val="false"/>
              <w:rPr>
                <w:rFonts w:cs="Calibri"/>
                <w:color w:val="000000"/>
                <w:szCs w:val="20"/>
              </w:rPr>
            </w:pPr>
            <w:r w:rsidRPr="00584233">
              <w:rPr>
                <w:rFonts w:cs="Calibri"/>
                <w:color w:val="000000"/>
                <w:szCs w:val="20"/>
                <w:lang w:val="Portuguese"/>
              </w:rPr>
              <w:t>Equipe de Projeto de Formulário / Revisão Preliminar / Escopo</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17FEDD3A" w14:textId="77777777">
            <w:pPr>
              <w:bidi w:val="false"/>
              <w:jc w:val="center"/>
              <w:rPr>
                <w:rFonts w:cs="Calibri"/>
                <w:color w:val="000000"/>
                <w:szCs w:val="20"/>
              </w:rPr>
            </w:pPr>
          </w:p>
        </w:tc>
        <w:tc>
          <w:tcPr>
            <w:tcW w:w="31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2779C2AD" w14:textId="77777777">
            <w:pPr>
              <w:bidi w:val="false"/>
              <w:jc w:val="center"/>
              <w:rPr>
                <w:rFonts w:cs="Calibri"/>
                <w:color w:val="000000"/>
                <w:szCs w:val="20"/>
              </w:rPr>
            </w:pPr>
          </w:p>
        </w:tc>
      </w:tr>
      <w:tr w:rsidRPr="00584233" w:rsidR="00584233" w:rsidTr="008F5183" w14:paraId="0642233C"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5A82D0F6" w14:textId="77777777">
            <w:pPr>
              <w:bidi w:val="false"/>
              <w:rPr>
                <w:rFonts w:cs="Calibri"/>
                <w:color w:val="000000"/>
                <w:szCs w:val="20"/>
              </w:rPr>
            </w:pPr>
            <w:r w:rsidRPr="00584233">
              <w:rPr>
                <w:rFonts w:cs="Calibri"/>
                <w:color w:val="000000"/>
                <w:szCs w:val="20"/>
                <w:lang w:val="Portuguese"/>
              </w:rPr>
              <w:t>Finalizar plano de projeto / carta / pontapé inicial</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67975883"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342B900D" w14:textId="77777777">
            <w:pPr>
              <w:bidi w:val="false"/>
              <w:jc w:val="center"/>
              <w:rPr>
                <w:rFonts w:cs="Calibri"/>
                <w:color w:val="000000"/>
                <w:szCs w:val="20"/>
              </w:rPr>
            </w:pPr>
          </w:p>
        </w:tc>
      </w:tr>
      <w:tr w:rsidRPr="00584233" w:rsidR="00584233" w:rsidTr="008F5183" w14:paraId="7DB67019"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324E667A" w14:textId="77777777">
            <w:pPr>
              <w:bidi w:val="false"/>
              <w:rPr>
                <w:rFonts w:cs="Calibri"/>
                <w:color w:val="000000"/>
                <w:szCs w:val="20"/>
              </w:rPr>
            </w:pPr>
            <w:r w:rsidRPr="00584233">
              <w:rPr>
                <w:rFonts w:cs="Calibri"/>
                <w:color w:val="000000"/>
                <w:szCs w:val="20"/>
                <w:lang w:val="Portuguese"/>
              </w:rPr>
              <w:t>Definir fase</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04BE1A36"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0C002C76" w14:textId="77777777">
            <w:pPr>
              <w:bidi w:val="false"/>
              <w:jc w:val="center"/>
              <w:rPr>
                <w:rFonts w:cs="Calibri"/>
                <w:color w:val="000000"/>
                <w:szCs w:val="20"/>
              </w:rPr>
            </w:pPr>
          </w:p>
        </w:tc>
      </w:tr>
      <w:tr w:rsidRPr="00584233" w:rsidR="00584233" w:rsidTr="008F5183" w14:paraId="6A5A88E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5AF768FD" w14:textId="77777777">
            <w:pPr>
              <w:bidi w:val="false"/>
              <w:rPr>
                <w:rFonts w:cs="Calibri"/>
                <w:color w:val="000000"/>
                <w:szCs w:val="20"/>
              </w:rPr>
            </w:pPr>
            <w:r w:rsidRPr="00584233">
              <w:rPr>
                <w:rFonts w:cs="Calibri"/>
                <w:color w:val="000000"/>
                <w:szCs w:val="20"/>
                <w:lang w:val="Portuguese"/>
              </w:rPr>
              <w:t>Fase de medição</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6083A021"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34A2F33F" w14:textId="77777777">
            <w:pPr>
              <w:bidi w:val="false"/>
              <w:jc w:val="center"/>
              <w:rPr>
                <w:rFonts w:cs="Calibri"/>
                <w:color w:val="000000"/>
                <w:szCs w:val="20"/>
              </w:rPr>
            </w:pPr>
          </w:p>
        </w:tc>
      </w:tr>
      <w:tr w:rsidRPr="00584233" w:rsidR="00584233" w:rsidTr="008F5183" w14:paraId="5B03D80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2E422D81" w14:textId="77777777">
            <w:pPr>
              <w:bidi w:val="false"/>
              <w:rPr>
                <w:rFonts w:cs="Calibri"/>
                <w:color w:val="000000"/>
                <w:szCs w:val="20"/>
              </w:rPr>
            </w:pPr>
            <w:r w:rsidRPr="00584233">
              <w:rPr>
                <w:rFonts w:cs="Calibri"/>
                <w:color w:val="000000"/>
                <w:szCs w:val="20"/>
                <w:lang w:val="Portuguese"/>
              </w:rPr>
              <w:t>Fase de Análise</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3BD87AD1"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7AEC6C4E" w14:textId="77777777">
            <w:pPr>
              <w:bidi w:val="false"/>
              <w:jc w:val="center"/>
              <w:rPr>
                <w:rFonts w:cs="Calibri"/>
                <w:color w:val="000000"/>
                <w:szCs w:val="20"/>
              </w:rPr>
            </w:pPr>
          </w:p>
        </w:tc>
      </w:tr>
      <w:tr w:rsidRPr="00584233" w:rsidR="00584233" w:rsidTr="008F5183" w14:paraId="3419BE76"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3D829F51" w14:textId="77777777">
            <w:pPr>
              <w:bidi w:val="false"/>
              <w:rPr>
                <w:rFonts w:cs="Calibri"/>
                <w:color w:val="000000"/>
                <w:szCs w:val="20"/>
              </w:rPr>
            </w:pPr>
            <w:r w:rsidRPr="00584233">
              <w:rPr>
                <w:rFonts w:cs="Calibri"/>
                <w:color w:val="000000"/>
                <w:szCs w:val="20"/>
                <w:lang w:val="Portuguese"/>
              </w:rPr>
              <w:t>Fase de melhoria</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5726B10E"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02633CA2" w14:textId="77777777">
            <w:pPr>
              <w:bidi w:val="false"/>
              <w:jc w:val="center"/>
              <w:rPr>
                <w:rFonts w:cs="Calibri"/>
                <w:color w:val="000000"/>
                <w:szCs w:val="20"/>
              </w:rPr>
            </w:pPr>
          </w:p>
        </w:tc>
      </w:tr>
      <w:tr w:rsidRPr="00584233" w:rsidR="00584233" w:rsidTr="008F5183" w14:paraId="6323ABF7"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5AAC83C5" w14:textId="77777777">
            <w:pPr>
              <w:bidi w:val="false"/>
              <w:rPr>
                <w:rFonts w:cs="Calibri"/>
                <w:color w:val="000000"/>
                <w:szCs w:val="20"/>
              </w:rPr>
            </w:pPr>
            <w:r w:rsidRPr="00584233">
              <w:rPr>
                <w:rFonts w:cs="Calibri"/>
                <w:color w:val="000000"/>
                <w:szCs w:val="20"/>
                <w:lang w:val="Portuguese"/>
              </w:rPr>
              <w:t>Fase de controle</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2747F150"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0E014E40" w14:textId="77777777">
            <w:pPr>
              <w:bidi w:val="false"/>
              <w:jc w:val="center"/>
              <w:rPr>
                <w:rFonts w:cs="Calibri"/>
                <w:color w:val="000000"/>
                <w:szCs w:val="20"/>
              </w:rPr>
            </w:pPr>
          </w:p>
        </w:tc>
      </w:tr>
      <w:tr w:rsidRPr="00584233" w:rsidR="00584233" w:rsidTr="008F5183" w14:paraId="2C938DE6"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6A88FDD7" w14:textId="77777777">
            <w:pPr>
              <w:bidi w:val="false"/>
              <w:rPr>
                <w:rFonts w:cs="Calibri"/>
                <w:color w:val="000000"/>
                <w:szCs w:val="20"/>
              </w:rPr>
            </w:pPr>
            <w:r w:rsidRPr="00584233">
              <w:rPr>
                <w:rFonts w:cs="Calibri"/>
                <w:color w:val="000000"/>
                <w:szCs w:val="20"/>
                <w:lang w:val="Portuguese"/>
              </w:rPr>
              <w:t>Relatório de resumo do projeto e encerramento</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247F1C84"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3B75ADA6" w14:textId="77777777">
            <w:pPr>
              <w:bidi w:val="false"/>
              <w:jc w:val="center"/>
              <w:rPr>
                <w:rFonts w:cs="Calibri"/>
                <w:color w:val="000000"/>
                <w:szCs w:val="20"/>
              </w:rPr>
            </w:pPr>
          </w:p>
        </w:tc>
      </w:tr>
      <w:tr w:rsidRPr="00584233" w:rsidR="00584233" w:rsidTr="008F5183" w14:paraId="04286F14"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tcPr>
          <w:p w:rsidRPr="00584233" w:rsidR="00584233" w:rsidP="00584233" w:rsidRDefault="00584233" w14:paraId="33B78D2B"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23AF7195"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1CA51522" w14:textId="77777777">
            <w:pPr>
              <w:bidi w:val="false"/>
              <w:jc w:val="center"/>
              <w:rPr>
                <w:rFonts w:cs="Calibri"/>
                <w:color w:val="000000"/>
                <w:szCs w:val="20"/>
              </w:rPr>
            </w:pPr>
          </w:p>
        </w:tc>
      </w:tr>
      <w:tr w:rsidRPr="00584233" w:rsidR="00584233" w:rsidTr="008F5183" w14:paraId="7477B0D8"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tcPr>
          <w:p w:rsidRPr="00584233" w:rsidR="00584233" w:rsidP="00584233" w:rsidRDefault="00584233" w14:paraId="1E3A0ECF"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3456EC0C"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05AA61D4" w14:textId="77777777">
            <w:pPr>
              <w:bidi w:val="false"/>
              <w:jc w:val="center"/>
              <w:rPr>
                <w:rFonts w:cs="Calibri"/>
                <w:color w:val="000000"/>
                <w:szCs w:val="20"/>
              </w:rPr>
            </w:pPr>
          </w:p>
        </w:tc>
      </w:tr>
      <w:tr w:rsidRPr="00584233" w:rsidR="00584233" w:rsidTr="008F5183" w14:paraId="03E103B1"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2EC83C77"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52C46D95"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54ACCA7D" w14:textId="77777777">
            <w:pPr>
              <w:bidi w:val="false"/>
              <w:jc w:val="center"/>
              <w:rPr>
                <w:rFonts w:cs="Calibri"/>
                <w:color w:val="000000"/>
                <w:szCs w:val="20"/>
              </w:rPr>
            </w:pPr>
          </w:p>
        </w:tc>
      </w:tr>
    </w:tbl>
    <w:p w:rsidR="00584233" w:rsidP="00584233" w:rsidRDefault="00584233" w14:paraId="6A574E74" w14:textId="77777777">
      <w:pPr>
        <w:bidi w:val="false"/>
        <w:spacing w:line="276" w:lineRule="auto"/>
        <w:outlineLvl w:val="0"/>
        <w:rPr>
          <w:bCs/>
          <w:color w:val="000000" w:themeColor="text1"/>
          <w:sz w:val="28"/>
          <w:szCs w:val="28"/>
        </w:rPr>
      </w:pPr>
    </w:p>
    <w:p w:rsidR="00584233" w:rsidP="00584233" w:rsidRDefault="00584233" w14:paraId="326997FA" w14:textId="77777777">
      <w:pPr>
        <w:bidi w:val="false"/>
        <w:spacing w:line="276" w:lineRule="auto"/>
        <w:outlineLvl w:val="0"/>
        <w:rPr>
          <w:bCs/>
          <w:color w:val="000000" w:themeColor="text1"/>
          <w:sz w:val="28"/>
          <w:szCs w:val="28"/>
        </w:rPr>
      </w:pPr>
    </w:p>
    <w:p w:rsidR="00584233" w:rsidP="00584233" w:rsidRDefault="00584233" w14:paraId="17F81183" w14:textId="77777777">
      <w:pPr>
        <w:bidi w:val="false"/>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rsidR="00584233" w:rsidP="00584233" w:rsidRDefault="00584233" w14:paraId="22C49134" w14:textId="6655280A">
      <w:pPr>
        <w:bidi w:val="false"/>
        <w:spacing w:line="276" w:lineRule="auto"/>
        <w:outlineLvl w:val="0"/>
        <w:rPr>
          <w:bCs/>
          <w:color w:val="000000" w:themeColor="text1"/>
          <w:sz w:val="28"/>
          <w:szCs w:val="28"/>
        </w:rPr>
      </w:pPr>
    </w:p>
    <w:p w:rsidR="00584233" w:rsidP="00584233" w:rsidRDefault="00584233" w14:paraId="6A033DB9"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RECURSOS</w:t>
      </w:r>
    </w:p>
    <w:tbl>
      <w:tblPr>
        <w:tblW w:w="14400" w:type="dxa"/>
        <w:tblLook w:val="04A0" w:firstRow="1" w:lastRow="0" w:firstColumn="1" w:lastColumn="0" w:noHBand="0" w:noVBand="1"/>
      </w:tblPr>
      <w:tblGrid>
        <w:gridCol w:w="1705"/>
        <w:gridCol w:w="12695"/>
      </w:tblGrid>
      <w:tr w:rsidRPr="00584233" w:rsidR="00584233" w:rsidTr="008F5183" w14:paraId="30A1461D" w14:textId="77777777">
        <w:trPr>
          <w:trHeight w:val="110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auto" w:fill="D5DCE4" w:themeFill="text2" w:themeFillTint="33"/>
            <w:vAlign w:val="center"/>
            <w:hideMark/>
          </w:tcPr>
          <w:p w:rsidRPr="00584233" w:rsidR="00584233" w:rsidP="00584233" w:rsidRDefault="00584233" w14:paraId="1963C723" w14:textId="77777777">
            <w:pPr>
              <w:bidi w:val="false"/>
              <w:rPr>
                <w:rFonts w:cs="Calibri"/>
                <w:color w:val="000000"/>
                <w:sz w:val="24"/>
              </w:rPr>
            </w:pPr>
            <w:r w:rsidRPr="00584233">
              <w:rPr>
                <w:rFonts w:cs="Calibri"/>
                <w:color w:val="000000"/>
                <w:sz w:val="24"/>
                <w:lang w:val="Portuguese"/>
              </w:rPr>
              <w:t>EQUIPE DO PROJETO</w:t>
            </w:r>
          </w:p>
        </w:tc>
        <w:tc>
          <w:tcPr>
            <w:tcW w:w="1269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3DB56E5"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8F5183" w14:paraId="54108A44" w14:textId="77777777">
        <w:trPr>
          <w:trHeight w:val="1100"/>
        </w:trPr>
        <w:tc>
          <w:tcPr>
            <w:tcW w:w="1705" w:type="dxa"/>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84233" w:rsidR="00584233" w:rsidP="00584233" w:rsidRDefault="00584233" w14:paraId="360BA5D8" w14:textId="77777777">
            <w:pPr>
              <w:bidi w:val="false"/>
              <w:rPr>
                <w:rFonts w:cs="Calibri"/>
                <w:color w:val="000000"/>
                <w:sz w:val="24"/>
              </w:rPr>
            </w:pPr>
            <w:r w:rsidRPr="00584233">
              <w:rPr>
                <w:rFonts w:cs="Calibri"/>
                <w:color w:val="000000"/>
                <w:sz w:val="24"/>
                <w:lang w:val="Portuguese"/>
              </w:rPr>
              <w:t>RECURSOS DE SUPORTE</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7E62B1A"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8F5183" w14:paraId="52DBD5D5" w14:textId="77777777">
        <w:trPr>
          <w:trHeight w:val="1100"/>
        </w:trPr>
        <w:tc>
          <w:tcPr>
            <w:tcW w:w="1705" w:type="dxa"/>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84233" w:rsidR="00584233" w:rsidP="00584233" w:rsidRDefault="00584233" w14:paraId="19953C6E" w14:textId="77777777">
            <w:pPr>
              <w:bidi w:val="false"/>
              <w:rPr>
                <w:rFonts w:cs="Calibri"/>
                <w:color w:val="000000"/>
                <w:sz w:val="24"/>
              </w:rPr>
            </w:pPr>
            <w:r w:rsidRPr="00584233">
              <w:rPr>
                <w:rFonts w:cs="Calibri"/>
                <w:color w:val="000000"/>
                <w:sz w:val="24"/>
                <w:lang w:val="Portuguese"/>
              </w:rPr>
              <w:t>NECESSIDADES ESPECIAIS</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0D3C06C1" w14:textId="77777777">
            <w:pPr>
              <w:bidi w:val="false"/>
              <w:rPr>
                <w:rFonts w:cs="Calibri"/>
                <w:color w:val="000000"/>
                <w:szCs w:val="20"/>
              </w:rPr>
            </w:pPr>
            <w:r w:rsidRPr="00584233">
              <w:rPr>
                <w:rFonts w:cs="Calibri"/>
                <w:color w:val="000000"/>
                <w:szCs w:val="20"/>
                <w:lang w:val="Portuguese"/>
              </w:rPr>
              <w:t xml:space="preserve"> </w:t>
            </w:r>
          </w:p>
        </w:tc>
      </w:tr>
    </w:tbl>
    <w:p w:rsidR="00584233" w:rsidP="00584233" w:rsidRDefault="00584233" w14:paraId="56A71D4D" w14:textId="77777777">
      <w:pPr>
        <w:bidi w:val="false"/>
        <w:spacing w:line="276" w:lineRule="auto"/>
        <w:outlineLvl w:val="0"/>
        <w:rPr>
          <w:bCs/>
          <w:color w:val="000000" w:themeColor="text1"/>
          <w:sz w:val="28"/>
          <w:szCs w:val="28"/>
        </w:rPr>
      </w:pPr>
    </w:p>
    <w:p w:rsidR="00584233" w:rsidP="00584233" w:rsidRDefault="00584233" w14:paraId="641BF367" w14:textId="77777777">
      <w:pPr>
        <w:bidi w:val="false"/>
        <w:spacing w:line="276" w:lineRule="auto"/>
        <w:outlineLvl w:val="0"/>
        <w:rPr>
          <w:bCs/>
          <w:color w:val="000000" w:themeColor="text1"/>
          <w:sz w:val="28"/>
          <w:szCs w:val="28"/>
        </w:rPr>
      </w:pPr>
      <w:r>
        <w:rPr>
          <w:color w:val="000000" w:themeColor="text1"/>
          <w:sz w:val="28"/>
          <w:szCs w:val="28"/>
          <w:lang w:val="Portuguese"/>
        </w:rPr>
        <w:t>CUSTOS</w:t>
      </w:r>
    </w:p>
    <w:tbl>
      <w:tblPr>
        <w:tblW w:w="14400" w:type="dxa"/>
        <w:tblLook w:val="04A0" w:firstRow="1" w:lastRow="0" w:firstColumn="1" w:lastColumn="0" w:noHBand="0" w:noVBand="1"/>
      </w:tblPr>
      <w:tblGrid>
        <w:gridCol w:w="2335"/>
        <w:gridCol w:w="3625"/>
        <w:gridCol w:w="3035"/>
        <w:gridCol w:w="1530"/>
        <w:gridCol w:w="1440"/>
        <w:gridCol w:w="2435"/>
      </w:tblGrid>
      <w:tr w:rsidRPr="00584233" w:rsidR="00E1117B" w:rsidTr="008F5183" w14:paraId="3A283627" w14:textId="77777777">
        <w:trPr>
          <w:trHeight w:val="432"/>
        </w:trPr>
        <w:tc>
          <w:tcPr>
            <w:tcW w:w="2335" w:type="dxa"/>
            <w:tcBorders>
              <w:top w:val="single" w:color="BFBFBF" w:themeColor="background1" w:themeShade="BF" w:sz="24" w:space="0"/>
              <w:left w:val="single" w:color="BFBFBF" w:sz="4" w:space="0"/>
              <w:bottom w:val="single" w:color="BFBFBF" w:sz="4" w:space="0"/>
              <w:right w:val="double" w:color="BFBFBF" w:sz="6" w:space="0"/>
            </w:tcBorders>
            <w:shd w:val="clear" w:color="auto" w:fill="F1F1E6"/>
            <w:vAlign w:val="center"/>
            <w:hideMark/>
          </w:tcPr>
          <w:p w:rsidRPr="00584233" w:rsidR="00584233" w:rsidP="00584233" w:rsidRDefault="00584233" w14:paraId="1F55ADDB" w14:textId="77777777">
            <w:pPr>
              <w:bidi w:val="false"/>
              <w:rPr>
                <w:rFonts w:cs="Calibri"/>
                <w:b/>
                <w:bCs/>
                <w:color w:val="000000"/>
                <w:sz w:val="18"/>
                <w:szCs w:val="18"/>
              </w:rPr>
            </w:pPr>
            <w:r w:rsidRPr="00584233">
              <w:rPr>
                <w:rFonts w:cs="Calibri"/>
                <w:b/>
                <w:color w:val="000000"/>
                <w:sz w:val="18"/>
                <w:szCs w:val="18"/>
                <w:lang w:val="Portuguese"/>
              </w:rPr>
              <w:t>TIPO DE CUSTO</w:t>
            </w:r>
          </w:p>
        </w:tc>
        <w:tc>
          <w:tcPr>
            <w:tcW w:w="6660" w:type="dxa"/>
            <w:gridSpan w:val="2"/>
            <w:tcBorders>
              <w:top w:val="single" w:color="BFBFBF" w:themeColor="background1" w:themeShade="BF" w:sz="24" w:space="0"/>
              <w:left w:val="nil"/>
              <w:bottom w:val="single" w:color="BFBFBF" w:sz="4" w:space="0"/>
              <w:right w:val="single" w:color="BFBFBF" w:sz="4" w:space="0"/>
            </w:tcBorders>
            <w:shd w:val="clear" w:color="auto" w:fill="F1F1E6"/>
            <w:vAlign w:val="center"/>
            <w:hideMark/>
          </w:tcPr>
          <w:p w:rsidRPr="00584233" w:rsidR="00584233" w:rsidP="00584233" w:rsidRDefault="00584233" w14:paraId="34FB7291" w14:textId="77777777">
            <w:pPr>
              <w:bidi w:val="false"/>
              <w:rPr>
                <w:rFonts w:cs="Calibri"/>
                <w:b/>
                <w:bCs/>
                <w:color w:val="000000"/>
                <w:sz w:val="18"/>
                <w:szCs w:val="18"/>
              </w:rPr>
            </w:pPr>
            <w:r w:rsidRPr="00584233">
              <w:rPr>
                <w:rFonts w:cs="Calibri"/>
                <w:b/>
                <w:color w:val="000000"/>
                <w:sz w:val="18"/>
                <w:szCs w:val="18"/>
                <w:lang w:val="Portuguese"/>
              </w:rPr>
              <w:t>NOMES DE FORNECEDOR / MÃO-DE-OBRA</w:t>
            </w:r>
          </w:p>
        </w:tc>
        <w:tc>
          <w:tcPr>
            <w:tcW w:w="153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584233" w:rsidR="00584233" w:rsidP="00584233" w:rsidRDefault="00584233" w14:paraId="2D66ED82" w14:textId="77777777">
            <w:pPr>
              <w:bidi w:val="false"/>
              <w:jc w:val="center"/>
              <w:rPr>
                <w:rFonts w:cs="Calibri"/>
                <w:b/>
                <w:bCs/>
                <w:color w:val="000000"/>
                <w:sz w:val="18"/>
                <w:szCs w:val="18"/>
              </w:rPr>
            </w:pPr>
            <w:r w:rsidRPr="00584233">
              <w:rPr>
                <w:rFonts w:cs="Calibri"/>
                <w:b/>
                <w:color w:val="000000"/>
                <w:sz w:val="18"/>
                <w:szCs w:val="18"/>
                <w:lang w:val="Portuguese"/>
              </w:rPr>
              <w:t>TAXA</w:t>
            </w:r>
          </w:p>
        </w:tc>
        <w:tc>
          <w:tcPr>
            <w:tcW w:w="1440"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584233" w:rsidR="00584233" w:rsidP="00584233" w:rsidRDefault="00584233" w14:paraId="60B25CFB" w14:textId="77777777">
            <w:pPr>
              <w:bidi w:val="false"/>
              <w:jc w:val="center"/>
              <w:rPr>
                <w:rFonts w:cs="Calibri"/>
                <w:b/>
                <w:bCs/>
                <w:color w:val="000000"/>
                <w:sz w:val="18"/>
                <w:szCs w:val="18"/>
              </w:rPr>
            </w:pPr>
            <w:r w:rsidRPr="00584233">
              <w:rPr>
                <w:rFonts w:cs="Calibri"/>
                <w:b/>
                <w:color w:val="000000"/>
                <w:sz w:val="18"/>
                <w:szCs w:val="18"/>
                <w:lang w:val="Portuguese"/>
              </w:rPr>
              <w:t>Qty</w:t>
            </w:r>
          </w:p>
        </w:tc>
        <w:tc>
          <w:tcPr>
            <w:tcW w:w="2435" w:type="dxa"/>
            <w:tcBorders>
              <w:top w:val="single" w:color="BFBFBF" w:themeColor="background1" w:themeShade="BF" w:sz="24" w:space="0"/>
              <w:left w:val="nil"/>
              <w:bottom w:val="single" w:color="BFBFBF" w:sz="4" w:space="0"/>
              <w:right w:val="single" w:color="BFBFBF" w:sz="4" w:space="0"/>
            </w:tcBorders>
            <w:shd w:val="clear" w:color="auto" w:fill="F1F1E6"/>
            <w:vAlign w:val="center"/>
            <w:hideMark/>
          </w:tcPr>
          <w:p w:rsidRPr="00584233" w:rsidR="00584233" w:rsidP="00584233" w:rsidRDefault="00584233" w14:paraId="35A5F156" w14:textId="77777777">
            <w:pPr>
              <w:bidi w:val="false"/>
              <w:jc w:val="center"/>
              <w:rPr>
                <w:rFonts w:cs="Calibri"/>
                <w:b/>
                <w:bCs/>
                <w:color w:val="000000"/>
                <w:sz w:val="18"/>
                <w:szCs w:val="18"/>
              </w:rPr>
            </w:pPr>
            <w:r w:rsidRPr="00584233">
              <w:rPr>
                <w:rFonts w:cs="Calibri"/>
                <w:b/>
                <w:color w:val="000000"/>
                <w:sz w:val="18"/>
                <w:szCs w:val="18"/>
                <w:lang w:val="Portuguese"/>
              </w:rPr>
              <w:t>QUANTIDADE</w:t>
            </w:r>
          </w:p>
        </w:tc>
      </w:tr>
      <w:tr w:rsidRPr="00584233" w:rsidR="00584233" w:rsidTr="008F5183" w14:paraId="6B4CAB35"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33B23BB4"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57A93172"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10DAC014" w14:textId="77777777">
            <w:pPr>
              <w:bidi w:val="false"/>
              <w:jc w:val="center"/>
              <w:rPr>
                <w:rFonts w:cs="Calibri"/>
                <w:color w:val="000000"/>
                <w:szCs w:val="20"/>
              </w:rPr>
            </w:pPr>
            <w:r w:rsidRPr="00584233">
              <w:rPr>
                <w:rFonts w:cs="Calibri"/>
                <w:color w:val="000000"/>
                <w:szCs w:val="20"/>
                <w:lang w:val="Portuguese"/>
              </w:rPr>
              <w:t>$150.00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330774B1" w14:textId="77777777">
            <w:pPr>
              <w:bidi w:val="false"/>
              <w:jc w:val="center"/>
              <w:rPr>
                <w:rFonts w:cs="Calibri"/>
                <w:color w:val="000000"/>
                <w:szCs w:val="20"/>
              </w:rPr>
            </w:pPr>
            <w:r w:rsidRPr="00584233">
              <w:rPr>
                <w:rFonts w:cs="Calibri"/>
                <w:color w:val="000000"/>
                <w:szCs w:val="20"/>
                <w:lang w:val="Portuguese"/>
              </w:rPr>
              <w:t>200</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40147155" w14:textId="77777777">
            <w:pPr>
              <w:bidi w:val="false"/>
              <w:rPr>
                <w:rFonts w:cs="Calibri"/>
                <w:color w:val="000000"/>
                <w:szCs w:val="20"/>
              </w:rPr>
            </w:pPr>
            <w:r w:rsidRPr="00584233">
              <w:rPr>
                <w:rFonts w:cs="Calibri"/>
                <w:color w:val="000000"/>
                <w:szCs w:val="20"/>
                <w:lang w:val="Portuguese"/>
              </w:rPr>
              <w:t xml:space="preserve"> $30.000,00 </w:t>
            </w:r>
          </w:p>
        </w:tc>
      </w:tr>
      <w:tr w:rsidRPr="00584233" w:rsidR="00584233" w:rsidTr="008F5183" w14:paraId="2CDBFD7E"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77510E94"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7BA94D8E"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911424A" w14:textId="77777777">
            <w:pPr>
              <w:bidi w:val="false"/>
              <w:jc w:val="center"/>
              <w:rPr>
                <w:rFonts w:cs="Calibri"/>
                <w:color w:val="000000"/>
                <w:szCs w:val="20"/>
              </w:rPr>
            </w:pPr>
            <w:r w:rsidRPr="00584233">
              <w:rPr>
                <w:rFonts w:cs="Calibri"/>
                <w:color w:val="000000"/>
                <w:szCs w:val="20"/>
                <w:lang w:val="Portuguese"/>
              </w:rPr>
              <w:t>$200.00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628D48C" w14:textId="77777777">
            <w:pPr>
              <w:bidi w:val="false"/>
              <w:jc w:val="center"/>
              <w:rPr>
                <w:rFonts w:cs="Calibri"/>
                <w:color w:val="000000"/>
                <w:szCs w:val="20"/>
              </w:rPr>
            </w:pPr>
            <w:r w:rsidRPr="00584233">
              <w:rPr>
                <w:rFonts w:cs="Calibri"/>
                <w:color w:val="000000"/>
                <w:szCs w:val="20"/>
                <w:lang w:val="Portuguese"/>
              </w:rPr>
              <w:t>100</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376EB329" w14:textId="77777777">
            <w:pPr>
              <w:bidi w:val="false"/>
              <w:rPr>
                <w:rFonts w:cs="Calibri"/>
                <w:color w:val="000000"/>
                <w:szCs w:val="20"/>
              </w:rPr>
            </w:pPr>
            <w:r w:rsidRPr="00584233">
              <w:rPr>
                <w:rFonts w:cs="Calibri"/>
                <w:color w:val="000000"/>
                <w:szCs w:val="20"/>
                <w:lang w:val="Portuguese"/>
              </w:rPr>
              <w:t xml:space="preserve"> $20.000,00 </w:t>
            </w:r>
          </w:p>
        </w:tc>
      </w:tr>
      <w:tr w:rsidRPr="00584233" w:rsidR="00584233" w:rsidTr="008F5183" w14:paraId="39B9C69E"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0E989D33"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0FD35983"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3A1DC1F8" w14:textId="77777777">
            <w:pPr>
              <w:bidi w:val="false"/>
              <w:jc w:val="center"/>
              <w:rPr>
                <w:rFonts w:cs="Calibri"/>
                <w:color w:val="000000"/>
                <w:szCs w:val="20"/>
              </w:rPr>
            </w:pPr>
            <w:r w:rsidRPr="00584233">
              <w:rPr>
                <w:rFonts w:cs="Calibri"/>
                <w:color w:val="000000"/>
                <w:szCs w:val="20"/>
                <w:lang w:val="Portuguese"/>
              </w:rPr>
              <w:t>$350.00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22A71698" w14:textId="77777777">
            <w:pPr>
              <w:bidi w:val="false"/>
              <w:jc w:val="center"/>
              <w:rPr>
                <w:rFonts w:cs="Calibri"/>
                <w:color w:val="000000"/>
                <w:szCs w:val="20"/>
              </w:rPr>
            </w:pPr>
            <w:r w:rsidRPr="00584233">
              <w:rPr>
                <w:rFonts w:cs="Calibri"/>
                <w:color w:val="000000"/>
                <w:szCs w:val="20"/>
                <w:lang w:val="Portuguese"/>
              </w:rPr>
              <w:t>50</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7F1A9457" w14:textId="77777777">
            <w:pPr>
              <w:bidi w:val="false"/>
              <w:rPr>
                <w:rFonts w:cs="Calibri"/>
                <w:color w:val="000000"/>
                <w:szCs w:val="20"/>
              </w:rPr>
            </w:pPr>
            <w:r w:rsidRPr="00584233">
              <w:rPr>
                <w:rFonts w:cs="Calibri"/>
                <w:color w:val="000000"/>
                <w:szCs w:val="20"/>
                <w:lang w:val="Portuguese"/>
              </w:rPr>
              <w:t xml:space="preserve"> $17.500,00 </w:t>
            </w:r>
          </w:p>
        </w:tc>
      </w:tr>
      <w:tr w:rsidRPr="00584233" w:rsidR="00584233" w:rsidTr="008F5183" w14:paraId="4759858A"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27055C5D"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13B521C5"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6DD4F12" w14:textId="77777777">
            <w:pPr>
              <w:bidi w:val="false"/>
              <w:jc w:val="center"/>
              <w:rPr>
                <w:rFonts w:cs="Calibri"/>
                <w:color w:val="000000"/>
                <w:szCs w:val="20"/>
              </w:rPr>
            </w:pPr>
            <w:r w:rsidRPr="00584233">
              <w:rPr>
                <w:rFonts w:cs="Calibri"/>
                <w:color w:val="000000"/>
                <w:szCs w:val="20"/>
                <w:lang w:val="Portuguese"/>
              </w:rPr>
              <w:t>$85.000,00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32F2A7A" w14:textId="77777777">
            <w:pPr>
              <w:bidi w:val="false"/>
              <w:jc w:val="center"/>
              <w:rPr>
                <w:rFonts w:cs="Calibri"/>
                <w:color w:val="000000"/>
                <w:szCs w:val="20"/>
              </w:rPr>
            </w:pPr>
            <w:r w:rsidRPr="00584233">
              <w:rPr>
                <w:rFonts w:cs="Calibri"/>
                <w:color w:val="000000"/>
                <w:szCs w:val="20"/>
                <w:lang w:val="Portuguese"/>
              </w:rPr>
              <w:t>1</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137D41FF" w14:textId="77777777">
            <w:pPr>
              <w:bidi w:val="false"/>
              <w:rPr>
                <w:rFonts w:cs="Calibri"/>
                <w:color w:val="000000"/>
                <w:szCs w:val="20"/>
              </w:rPr>
            </w:pPr>
            <w:r w:rsidRPr="00584233">
              <w:rPr>
                <w:rFonts w:cs="Calibri"/>
                <w:color w:val="000000"/>
                <w:szCs w:val="20"/>
                <w:lang w:val="Portuguese"/>
              </w:rPr>
              <w:t xml:space="preserve"> $85.000,00 </w:t>
            </w:r>
          </w:p>
        </w:tc>
      </w:tr>
      <w:tr w:rsidRPr="00584233" w:rsidR="00584233" w:rsidTr="008F5183" w14:paraId="16B606D6"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5064D7EC"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47BC5BF0"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01FF2E9" w14:textId="77777777">
            <w:pPr>
              <w:bidi w:val="false"/>
              <w:jc w:val="center"/>
              <w:rPr>
                <w:rFonts w:cs="Calibri"/>
                <w:color w:val="000000"/>
                <w:szCs w:val="20"/>
              </w:rPr>
            </w:pPr>
            <w:r w:rsidRPr="00584233">
              <w:rPr>
                <w:rFonts w:cs="Calibri"/>
                <w:color w:val="000000"/>
                <w:szCs w:val="20"/>
                <w:lang w:val="Portuguese"/>
              </w:rPr>
              <w:t>$4.850,00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04B69DA1" w14:textId="77777777">
            <w:pPr>
              <w:bidi w:val="false"/>
              <w:jc w:val="center"/>
              <w:rPr>
                <w:rFonts w:cs="Calibri"/>
                <w:color w:val="000000"/>
                <w:szCs w:val="20"/>
              </w:rPr>
            </w:pPr>
            <w:r w:rsidRPr="00584233">
              <w:rPr>
                <w:rFonts w:cs="Calibri"/>
                <w:color w:val="000000"/>
                <w:szCs w:val="20"/>
                <w:lang w:val="Portuguese"/>
              </w:rPr>
              <w:t>3</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6CC9D9D1" w14:textId="77777777">
            <w:pPr>
              <w:bidi w:val="false"/>
              <w:rPr>
                <w:rFonts w:cs="Calibri"/>
                <w:color w:val="000000"/>
                <w:szCs w:val="20"/>
              </w:rPr>
            </w:pPr>
            <w:r w:rsidRPr="00584233">
              <w:rPr>
                <w:rFonts w:cs="Calibri"/>
                <w:color w:val="000000"/>
                <w:szCs w:val="20"/>
                <w:lang w:val="Portuguese"/>
              </w:rPr>
              <w:t xml:space="preserve"> $ 14.550,00 </w:t>
            </w:r>
          </w:p>
        </w:tc>
      </w:tr>
      <w:tr w:rsidRPr="00584233" w:rsidR="00584233" w:rsidTr="008F5183" w14:paraId="4B9D27E6"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60310666" w14:textId="77777777">
            <w:pPr>
              <w:bidi w:val="false"/>
              <w:rPr>
                <w:rFonts w:cs="Calibri"/>
                <w:b/>
                <w:bCs/>
                <w:color w:val="000000"/>
                <w:szCs w:val="20"/>
              </w:rPr>
            </w:pPr>
            <w:r w:rsidRPr="00584233">
              <w:rPr>
                <w:rFonts w:cs="Calibri"/>
                <w:b/>
                <w:color w:val="000000"/>
                <w:szCs w:val="20"/>
                <w:lang w:val="Portuguese"/>
              </w:rPr>
              <w:t>Suprimentos</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53CF5BE8"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5505BFDA" w14:textId="77777777">
            <w:pPr>
              <w:bidi w:val="false"/>
              <w:jc w:val="center"/>
              <w:rPr>
                <w:rFonts w:cs="Calibri"/>
                <w:color w:val="000000"/>
                <w:szCs w:val="20"/>
              </w:rPr>
            </w:pPr>
            <w:r w:rsidRPr="00584233">
              <w:rPr>
                <w:rFonts w:cs="Calibri"/>
                <w:color w:val="000000"/>
                <w:szCs w:val="20"/>
                <w:lang w:val="Portuguese"/>
              </w:rPr>
              <w:t>$17.850,00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589DEF9A" w14:textId="77777777">
            <w:pPr>
              <w:bidi w:val="false"/>
              <w:jc w:val="center"/>
              <w:rPr>
                <w:rFonts w:cs="Calibri"/>
                <w:color w:val="000000"/>
                <w:szCs w:val="20"/>
              </w:rPr>
            </w:pPr>
            <w:r w:rsidRPr="00584233">
              <w:rPr>
                <w:rFonts w:cs="Calibri"/>
                <w:color w:val="000000"/>
                <w:szCs w:val="20"/>
                <w:lang w:val="Portuguese"/>
              </w:rPr>
              <w:t>1</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3DFDC5E1" w14:textId="77777777">
            <w:pPr>
              <w:bidi w:val="false"/>
              <w:rPr>
                <w:rFonts w:cs="Calibri"/>
                <w:color w:val="000000"/>
                <w:szCs w:val="20"/>
              </w:rPr>
            </w:pPr>
            <w:r w:rsidRPr="00584233">
              <w:rPr>
                <w:rFonts w:cs="Calibri"/>
                <w:color w:val="000000"/>
                <w:szCs w:val="20"/>
                <w:lang w:val="Portuguese"/>
              </w:rPr>
              <w:t xml:space="preserve"> $ 17.850,00 </w:t>
            </w:r>
          </w:p>
        </w:tc>
      </w:tr>
      <w:tr w:rsidRPr="00584233" w:rsidR="00584233" w:rsidTr="008F5183" w14:paraId="32323D6D" w14:textId="77777777">
        <w:trPr>
          <w:trHeight w:val="576"/>
        </w:trPr>
        <w:tc>
          <w:tcPr>
            <w:tcW w:w="2335" w:type="dxa"/>
            <w:tcBorders>
              <w:top w:val="nil"/>
              <w:left w:val="single" w:color="BFBFBF" w:sz="4" w:space="0"/>
              <w:bottom w:val="single" w:color="BFBFBF" w:sz="8" w:space="0"/>
              <w:right w:val="double" w:color="BFBFBF" w:sz="6" w:space="0"/>
            </w:tcBorders>
            <w:shd w:val="clear" w:color="auto" w:fill="FFFFF4"/>
            <w:vAlign w:val="center"/>
            <w:hideMark/>
          </w:tcPr>
          <w:p w:rsidRPr="00584233" w:rsidR="00584233" w:rsidP="00584233" w:rsidRDefault="00584233" w14:paraId="67107041" w14:textId="77777777">
            <w:pPr>
              <w:bidi w:val="false"/>
              <w:rPr>
                <w:rFonts w:cs="Calibri"/>
                <w:b/>
                <w:bCs/>
                <w:color w:val="000000"/>
                <w:szCs w:val="20"/>
              </w:rPr>
            </w:pPr>
            <w:r w:rsidRPr="00584233">
              <w:rPr>
                <w:rFonts w:cs="Calibri"/>
                <w:b/>
                <w:color w:val="000000"/>
                <w:szCs w:val="20"/>
                <w:lang w:val="Portuguese"/>
              </w:rPr>
              <w:t>Variado</w:t>
            </w:r>
          </w:p>
        </w:tc>
        <w:tc>
          <w:tcPr>
            <w:tcW w:w="6660" w:type="dxa"/>
            <w:gridSpan w:val="2"/>
            <w:tcBorders>
              <w:top w:val="single" w:color="BFBFBF" w:sz="4" w:space="0"/>
              <w:left w:val="nil"/>
              <w:bottom w:val="single" w:color="BFBFBF" w:sz="8" w:space="0"/>
              <w:right w:val="single" w:color="BFBFBF" w:sz="4" w:space="0"/>
            </w:tcBorders>
            <w:shd w:val="clear" w:color="auto" w:fill="auto"/>
            <w:vAlign w:val="center"/>
            <w:hideMark/>
          </w:tcPr>
          <w:p w:rsidRPr="00584233" w:rsidR="00584233" w:rsidP="00584233" w:rsidRDefault="00584233" w14:paraId="7CAF5550"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8" w:space="0"/>
              <w:right w:val="single" w:color="BFBFBF" w:sz="4" w:space="0"/>
            </w:tcBorders>
            <w:shd w:val="clear" w:color="000000" w:fill="F9F9F9"/>
            <w:vAlign w:val="center"/>
            <w:hideMark/>
          </w:tcPr>
          <w:p w:rsidRPr="00584233" w:rsidR="00584233" w:rsidP="00584233" w:rsidRDefault="00584233" w14:paraId="6D68C6E2" w14:textId="77777777">
            <w:pPr>
              <w:bidi w:val="false"/>
              <w:jc w:val="center"/>
              <w:rPr>
                <w:rFonts w:cs="Calibri"/>
                <w:color w:val="000000"/>
                <w:szCs w:val="20"/>
              </w:rPr>
            </w:pPr>
            <w:r w:rsidRPr="00584233">
              <w:rPr>
                <w:rFonts w:cs="Calibri"/>
                <w:color w:val="000000"/>
                <w:szCs w:val="20"/>
                <w:lang w:val="Portuguese"/>
              </w:rPr>
              <w:t>$0,00</w:t>
            </w:r>
          </w:p>
        </w:tc>
        <w:tc>
          <w:tcPr>
            <w:tcW w:w="1440" w:type="dxa"/>
            <w:tcBorders>
              <w:top w:val="nil"/>
              <w:left w:val="nil"/>
              <w:bottom w:val="single" w:color="BFBFBF" w:sz="8" w:space="0"/>
              <w:right w:val="double" w:color="BFBFBF" w:sz="6" w:space="0"/>
            </w:tcBorders>
            <w:shd w:val="clear" w:color="000000" w:fill="F9F9F9"/>
            <w:vAlign w:val="center"/>
            <w:hideMark/>
          </w:tcPr>
          <w:p w:rsidRPr="00584233" w:rsidR="00584233" w:rsidP="00584233" w:rsidRDefault="00584233" w14:paraId="67A2D0CC" w14:textId="77777777">
            <w:pPr>
              <w:bidi w:val="false"/>
              <w:jc w:val="center"/>
              <w:rPr>
                <w:rFonts w:cs="Calibri"/>
                <w:color w:val="000000"/>
                <w:szCs w:val="20"/>
              </w:rPr>
            </w:pPr>
            <w:r w:rsidRPr="00584233">
              <w:rPr>
                <w:rFonts w:cs="Calibri"/>
                <w:color w:val="000000"/>
                <w:szCs w:val="20"/>
                <w:lang w:val="Portuguese"/>
              </w:rPr>
              <w:t>0</w:t>
            </w:r>
          </w:p>
        </w:tc>
        <w:tc>
          <w:tcPr>
            <w:tcW w:w="2435" w:type="dxa"/>
            <w:tcBorders>
              <w:top w:val="nil"/>
              <w:left w:val="nil"/>
              <w:bottom w:val="single" w:color="BFBFBF" w:sz="8" w:space="0"/>
              <w:right w:val="single" w:color="BFBFBF" w:sz="4" w:space="0"/>
            </w:tcBorders>
            <w:shd w:val="clear" w:color="auto" w:fill="FFFFF4"/>
            <w:noWrap/>
            <w:vAlign w:val="center"/>
            <w:hideMark/>
          </w:tcPr>
          <w:p w:rsidRPr="00584233" w:rsidR="00584233" w:rsidP="00584233" w:rsidRDefault="00584233" w14:paraId="6C311652" w14:textId="77777777">
            <w:pPr>
              <w:bidi w:val="false"/>
              <w:rPr>
                <w:rFonts w:cs="Calibri"/>
                <w:color w:val="000000"/>
                <w:szCs w:val="20"/>
              </w:rPr>
            </w:pPr>
            <w:r w:rsidRPr="00584233">
              <w:rPr>
                <w:rFonts w:cs="Calibri"/>
                <w:color w:val="000000"/>
                <w:szCs w:val="20"/>
                <w:lang w:val="Portuguese"/>
              </w:rPr>
              <w:t xml:space="preserve"> $                                   -   </w:t>
            </w:r>
          </w:p>
        </w:tc>
      </w:tr>
      <w:tr w:rsidRPr="00584233" w:rsidR="00584233" w:rsidTr="008F5183" w14:paraId="028F2017" w14:textId="77777777">
        <w:trPr>
          <w:trHeight w:val="576"/>
        </w:trPr>
        <w:tc>
          <w:tcPr>
            <w:tcW w:w="2335" w:type="dxa"/>
            <w:tcBorders>
              <w:top w:val="nil"/>
              <w:left w:val="nil"/>
              <w:bottom w:val="nil"/>
              <w:right w:val="nil"/>
            </w:tcBorders>
            <w:shd w:val="clear" w:color="000000" w:fill="FFFFFF"/>
            <w:vAlign w:val="bottom"/>
            <w:hideMark/>
          </w:tcPr>
          <w:p w:rsidRPr="00584233" w:rsidR="00584233" w:rsidP="00584233" w:rsidRDefault="00584233" w14:paraId="4C6B5F54" w14:textId="77777777">
            <w:pPr>
              <w:bidi w:val="false"/>
              <w:rPr>
                <w:rFonts w:cs="Calibri"/>
                <w:color w:val="000000"/>
                <w:szCs w:val="20"/>
              </w:rPr>
            </w:pPr>
            <w:r w:rsidRPr="00584233">
              <w:rPr>
                <w:rFonts w:cs="Calibri"/>
                <w:color w:val="000000"/>
                <w:szCs w:val="20"/>
                <w:lang w:val="Portuguese"/>
              </w:rPr>
              <w:t xml:space="preserve"> </w:t>
            </w:r>
          </w:p>
        </w:tc>
        <w:tc>
          <w:tcPr>
            <w:tcW w:w="3625" w:type="dxa"/>
            <w:tcBorders>
              <w:top w:val="nil"/>
              <w:left w:val="nil"/>
              <w:bottom w:val="nil"/>
              <w:right w:val="nil"/>
            </w:tcBorders>
            <w:shd w:val="clear" w:color="000000" w:fill="FFFFFF"/>
            <w:vAlign w:val="bottom"/>
            <w:hideMark/>
          </w:tcPr>
          <w:p w:rsidRPr="00584233" w:rsidR="00584233" w:rsidP="00584233" w:rsidRDefault="00584233" w14:paraId="4E350676" w14:textId="77777777">
            <w:pPr>
              <w:bidi w:val="false"/>
              <w:rPr>
                <w:rFonts w:cs="Calibri"/>
                <w:color w:val="000000"/>
                <w:szCs w:val="20"/>
              </w:rPr>
            </w:pPr>
            <w:r w:rsidRPr="00584233">
              <w:rPr>
                <w:rFonts w:cs="Calibri"/>
                <w:color w:val="000000"/>
                <w:szCs w:val="20"/>
                <w:lang w:val="Portuguese"/>
              </w:rPr>
              <w:t xml:space="preserve"> </w:t>
            </w:r>
          </w:p>
        </w:tc>
        <w:tc>
          <w:tcPr>
            <w:tcW w:w="3035" w:type="dxa"/>
            <w:tcBorders>
              <w:top w:val="nil"/>
              <w:left w:val="nil"/>
              <w:bottom w:val="nil"/>
              <w:right w:val="nil"/>
            </w:tcBorders>
            <w:shd w:val="clear" w:color="000000" w:fill="FFFFFF"/>
            <w:vAlign w:val="bottom"/>
            <w:hideMark/>
          </w:tcPr>
          <w:p w:rsidRPr="00584233" w:rsidR="00584233" w:rsidP="00584233" w:rsidRDefault="00584233" w14:paraId="6345BAC0" w14:textId="77777777">
            <w:pPr>
              <w:bidi w:val="false"/>
              <w:rPr>
                <w:rFonts w:cs="Calibri"/>
                <w:color w:val="000000"/>
                <w:szCs w:val="20"/>
              </w:rPr>
            </w:pPr>
            <w:r w:rsidRPr="00584233">
              <w:rPr>
                <w:rFonts w:cs="Calibri"/>
                <w:color w:val="000000"/>
                <w:szCs w:val="20"/>
                <w:lang w:val="Portuguese"/>
              </w:rPr>
              <w:t xml:space="preserve"> </w:t>
            </w:r>
          </w:p>
        </w:tc>
        <w:tc>
          <w:tcPr>
            <w:tcW w:w="2970" w:type="dxa"/>
            <w:gridSpan w:val="2"/>
            <w:tcBorders>
              <w:top w:val="single" w:color="BFBFBF" w:sz="8" w:space="0"/>
              <w:left w:val="nil"/>
              <w:bottom w:val="nil"/>
              <w:right w:val="nil"/>
            </w:tcBorders>
            <w:shd w:val="clear" w:color="000000" w:fill="FFFFFF"/>
            <w:noWrap/>
            <w:vAlign w:val="center"/>
            <w:hideMark/>
          </w:tcPr>
          <w:p w:rsidRPr="00584233" w:rsidR="00584233" w:rsidP="00584233" w:rsidRDefault="00584233" w14:paraId="051A4872" w14:textId="77777777">
            <w:pPr>
              <w:bidi w:val="false"/>
              <w:jc w:val="right"/>
              <w:rPr>
                <w:rFonts w:cs="Calibri"/>
                <w:color w:val="000000"/>
                <w:szCs w:val="20"/>
              </w:rPr>
            </w:pPr>
            <w:r w:rsidRPr="00584233">
              <w:rPr>
                <w:rFonts w:cs="Calibri"/>
                <w:color w:val="000000"/>
                <w:szCs w:val="20"/>
                <w:lang w:val="Portuguese"/>
              </w:rPr>
              <w:t>CUSTOS TOTAIS</w:t>
            </w:r>
          </w:p>
        </w:tc>
        <w:tc>
          <w:tcPr>
            <w:tcW w:w="2435" w:type="dxa"/>
            <w:tcBorders>
              <w:top w:val="nil"/>
              <w:left w:val="double" w:color="BFBFBF" w:sz="6" w:space="0"/>
              <w:bottom w:val="single" w:color="BFBFBF" w:sz="8" w:space="0"/>
              <w:right w:val="single" w:color="BFBFBF" w:sz="4" w:space="0"/>
            </w:tcBorders>
            <w:shd w:val="clear" w:color="auto" w:fill="F1F1E6"/>
            <w:noWrap/>
            <w:vAlign w:val="center"/>
            <w:hideMark/>
          </w:tcPr>
          <w:p w:rsidRPr="00584233" w:rsidR="00584233" w:rsidP="00584233" w:rsidRDefault="00584233" w14:paraId="5C59F815" w14:textId="77777777">
            <w:pPr>
              <w:bidi w:val="false"/>
              <w:rPr>
                <w:rFonts w:cs="Calibri"/>
                <w:color w:val="000000"/>
                <w:szCs w:val="20"/>
              </w:rPr>
            </w:pPr>
            <w:r w:rsidRPr="00584233">
              <w:rPr>
                <w:rFonts w:cs="Calibri"/>
                <w:color w:val="000000"/>
                <w:szCs w:val="20"/>
                <w:lang w:val="Portuguese"/>
              </w:rPr>
              <w:t xml:space="preserve"> $ 184.900,00 </w:t>
            </w:r>
          </w:p>
        </w:tc>
      </w:tr>
    </w:tbl>
    <w:p w:rsidR="00584233" w:rsidP="00584233" w:rsidRDefault="00584233" w14:paraId="47CEB965" w14:textId="77777777">
      <w:pPr>
        <w:bidi w:val="false"/>
        <w:spacing w:line="276" w:lineRule="auto"/>
        <w:outlineLvl w:val="0"/>
        <w:rPr>
          <w:bCs/>
          <w:color w:val="000000" w:themeColor="text1"/>
          <w:sz w:val="28"/>
          <w:szCs w:val="28"/>
        </w:rPr>
      </w:pPr>
    </w:p>
    <w:p w:rsidR="00E1117B" w:rsidP="00584233" w:rsidRDefault="00E1117B" w14:paraId="60AB2385" w14:textId="77777777">
      <w:pPr>
        <w:bidi w:val="false"/>
        <w:spacing w:line="276" w:lineRule="auto"/>
        <w:outlineLvl w:val="0"/>
        <w:rPr>
          <w:bCs/>
          <w:color w:val="000000" w:themeColor="text1"/>
          <w:sz w:val="28"/>
          <w:szCs w:val="28"/>
        </w:rPr>
      </w:pPr>
    </w:p>
    <w:p w:rsidR="00E1117B" w:rsidP="00584233" w:rsidRDefault="00E1117B" w14:paraId="207E8F44"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324AF766" w14:textId="03C3E943">
      <w:pPr>
        <w:bidi w:val="false"/>
        <w:spacing w:line="276" w:lineRule="auto"/>
        <w:outlineLvl w:val="0"/>
        <w:rPr>
          <w:bCs/>
          <w:color w:val="000000" w:themeColor="text1"/>
          <w:sz w:val="28"/>
          <w:szCs w:val="28"/>
        </w:rPr>
      </w:pPr>
    </w:p>
    <w:p w:rsidR="00E1117B" w:rsidP="00584233" w:rsidRDefault="00E1117B" w14:paraId="0101D9C7" w14:textId="77777777">
      <w:pPr>
        <w:bidi w:val="false"/>
        <w:spacing w:line="276" w:lineRule="auto"/>
        <w:outlineLvl w:val="0"/>
        <w:rPr>
          <w:bCs/>
          <w:color w:val="000000" w:themeColor="text1"/>
          <w:sz w:val="28"/>
          <w:szCs w:val="28"/>
        </w:rPr>
      </w:pPr>
      <w:r>
        <w:rPr>
          <w:color w:val="000000" w:themeColor="text1"/>
          <w:sz w:val="28"/>
          <w:szCs w:val="28"/>
          <w:lang w:val="Portuguese"/>
        </w:rPr>
        <w:t>BENEFÍCIOS E CLIENTES</w:t>
      </w:r>
    </w:p>
    <w:tbl>
      <w:tblPr>
        <w:tblW w:w="14400" w:type="dxa"/>
        <w:tblLook w:val="04A0" w:firstRow="1" w:lastRow="0" w:firstColumn="1" w:lastColumn="0" w:noHBand="0" w:noVBand="1"/>
      </w:tblPr>
      <w:tblGrid>
        <w:gridCol w:w="1975"/>
        <w:gridCol w:w="12425"/>
      </w:tblGrid>
      <w:tr w:rsidRPr="00E1117B" w:rsidR="00E1117B" w:rsidTr="008F5183" w14:paraId="3AEB4963" w14:textId="77777777">
        <w:trPr>
          <w:trHeight w:val="936"/>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auto" w:fill="E6F1F1"/>
            <w:vAlign w:val="center"/>
            <w:hideMark/>
          </w:tcPr>
          <w:p w:rsidRPr="00E1117B" w:rsidR="00E1117B" w:rsidP="00E1117B" w:rsidRDefault="00E1117B" w14:paraId="3F0C52FA" w14:textId="77777777">
            <w:pPr>
              <w:bidi w:val="false"/>
              <w:rPr>
                <w:rFonts w:cs="Calibri"/>
                <w:color w:val="000000"/>
                <w:sz w:val="24"/>
              </w:rPr>
            </w:pPr>
            <w:r w:rsidRPr="00E1117B">
              <w:rPr>
                <w:rFonts w:cs="Calibri"/>
                <w:color w:val="000000"/>
                <w:sz w:val="24"/>
                <w:lang w:val="Portuguese"/>
              </w:rPr>
              <w:t>PROPRIETÁRIO DE PROCESSOS</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56D816B0"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8F5183" w14:paraId="146B6A24" w14:textId="77777777">
        <w:trPr>
          <w:trHeight w:val="936"/>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E1117B" w:rsidR="00E1117B" w:rsidP="00E1117B" w:rsidRDefault="00E1117B" w14:paraId="6F6B2092" w14:textId="77777777">
            <w:pPr>
              <w:bidi w:val="false"/>
              <w:rPr>
                <w:rFonts w:cs="Calibri"/>
                <w:color w:val="000000"/>
                <w:sz w:val="24"/>
              </w:rPr>
            </w:pPr>
            <w:r w:rsidRPr="00E1117B">
              <w:rPr>
                <w:rFonts w:cs="Calibri"/>
                <w:color w:val="000000"/>
                <w:sz w:val="24"/>
                <w:lang w:val="Portuguese"/>
              </w:rPr>
              <w:t>PRINCIPAIS PARTES INTERESSADAS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7BCD776C"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8F5183" w14:paraId="02D2F905" w14:textId="77777777">
        <w:trPr>
          <w:trHeight w:val="936"/>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E1117B" w:rsidR="00E1117B" w:rsidP="00E1117B" w:rsidRDefault="00E1117B" w14:paraId="77D39CF3" w14:textId="77777777">
            <w:pPr>
              <w:bidi w:val="false"/>
              <w:rPr>
                <w:rFonts w:cs="Calibri"/>
                <w:color w:val="000000"/>
                <w:sz w:val="24"/>
              </w:rPr>
            </w:pPr>
            <w:r w:rsidRPr="00E1117B">
              <w:rPr>
                <w:rFonts w:cs="Calibri"/>
                <w:color w:val="000000"/>
                <w:sz w:val="24"/>
                <w:lang w:val="Portuguese"/>
              </w:rPr>
              <w:t>CLIENTE FINAL</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0C39071F"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8F5183" w14:paraId="5FA766E1" w14:textId="77777777">
        <w:trPr>
          <w:trHeight w:val="936"/>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E1117B" w:rsidR="00E1117B" w:rsidP="00E1117B" w:rsidRDefault="00E1117B" w14:paraId="72A7F69A" w14:textId="77777777">
            <w:pPr>
              <w:bidi w:val="false"/>
              <w:rPr>
                <w:rFonts w:cs="Calibri"/>
                <w:color w:val="000000"/>
                <w:sz w:val="24"/>
              </w:rPr>
            </w:pPr>
            <w:r w:rsidRPr="00E1117B">
              <w:rPr>
                <w:rFonts w:cs="Calibri"/>
                <w:color w:val="000000"/>
                <w:sz w:val="24"/>
                <w:lang w:val="Portuguese"/>
              </w:rPr>
              <w:t>BENEFÍCIOS ESPERADOS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30AC5E38" w14:textId="77777777">
            <w:pPr>
              <w:bidi w:val="false"/>
              <w:rPr>
                <w:rFonts w:cs="Calibri"/>
                <w:color w:val="000000"/>
                <w:szCs w:val="20"/>
              </w:rPr>
            </w:pPr>
            <w:r w:rsidRPr="00E1117B">
              <w:rPr>
                <w:rFonts w:cs="Calibri"/>
                <w:color w:val="000000"/>
                <w:szCs w:val="20"/>
                <w:lang w:val="Portuguese"/>
              </w:rPr>
              <w:t xml:space="preserve"> </w:t>
            </w:r>
          </w:p>
        </w:tc>
      </w:tr>
    </w:tbl>
    <w:p w:rsidR="00E1117B" w:rsidP="00584233" w:rsidRDefault="00E1117B" w14:paraId="3422AC17"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Pr="00E1117B" w:rsidR="00E1117B" w:rsidTr="00E1117B" w14:paraId="0E39A127" w14:textId="77777777">
        <w:trPr>
          <w:trHeight w:val="432"/>
        </w:trPr>
        <w:tc>
          <w:tcPr>
            <w:tcW w:w="2980" w:type="dxa"/>
            <w:tcBorders>
              <w:top w:val="single" w:color="BFBFBF" w:themeColor="background1" w:themeShade="BF" w:sz="24" w:space="0"/>
              <w:left w:val="single" w:color="BFBFBF" w:sz="4" w:space="0"/>
              <w:bottom w:val="single" w:color="BFBFBF" w:sz="4" w:space="0"/>
              <w:right w:val="double" w:color="BFBFBF" w:sz="6" w:space="0"/>
            </w:tcBorders>
            <w:shd w:val="clear" w:color="000000" w:fill="D9D9D9"/>
            <w:vAlign w:val="center"/>
            <w:hideMark/>
          </w:tcPr>
          <w:p w:rsidRPr="00E1117B" w:rsidR="00E1117B" w:rsidP="00E1117B" w:rsidRDefault="00E1117B" w14:paraId="3130CCD7" w14:textId="77777777">
            <w:pPr>
              <w:bidi w:val="false"/>
              <w:rPr>
                <w:rFonts w:cs="Calibri"/>
                <w:b/>
                <w:bCs/>
                <w:color w:val="000000"/>
                <w:sz w:val="18"/>
                <w:szCs w:val="18"/>
              </w:rPr>
            </w:pPr>
            <w:r w:rsidRPr="00E1117B">
              <w:rPr>
                <w:rFonts w:cs="Calibri"/>
                <w:b/>
                <w:color w:val="000000"/>
                <w:sz w:val="18"/>
                <w:szCs w:val="18"/>
                <w:lang w:val="Portuguese"/>
              </w:rPr>
              <w:t>TIPO DE BENEFÍCIO</w:t>
            </w:r>
          </w:p>
        </w:tc>
        <w:tc>
          <w:tcPr>
            <w:tcW w:w="8320" w:type="dxa"/>
            <w:gridSpan w:val="3"/>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E1117B" w:rsidR="00E1117B" w:rsidP="00E1117B" w:rsidRDefault="00E1117B" w14:paraId="382F2FD2" w14:textId="77777777">
            <w:pPr>
              <w:bidi w:val="false"/>
              <w:rPr>
                <w:rFonts w:cs="Calibri"/>
                <w:b/>
                <w:bCs/>
                <w:color w:val="000000"/>
                <w:sz w:val="18"/>
                <w:szCs w:val="18"/>
              </w:rPr>
            </w:pPr>
            <w:r w:rsidRPr="00E1117B">
              <w:rPr>
                <w:rFonts w:cs="Calibri"/>
                <w:b/>
                <w:color w:val="000000"/>
                <w:sz w:val="18"/>
                <w:szCs w:val="18"/>
                <w:lang w:val="Portuguese"/>
              </w:rPr>
              <w:t>BASE DE ESTIMATIVA</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E1117B" w:rsidR="00E1117B" w:rsidP="00E1117B" w:rsidRDefault="00E1117B" w14:paraId="054A4B5B" w14:textId="77777777">
            <w:pPr>
              <w:bidi w:val="false"/>
              <w:jc w:val="center"/>
              <w:rPr>
                <w:rFonts w:cs="Calibri"/>
                <w:b/>
                <w:bCs/>
                <w:color w:val="000000"/>
                <w:sz w:val="18"/>
                <w:szCs w:val="18"/>
              </w:rPr>
            </w:pPr>
            <w:r w:rsidRPr="00E1117B">
              <w:rPr>
                <w:rFonts w:cs="Calibri"/>
                <w:b/>
                <w:color w:val="000000"/>
                <w:sz w:val="18"/>
                <w:szCs w:val="18"/>
                <w:lang w:val="Portuguese"/>
              </w:rPr>
              <w:t>VALOR ESTIMADO DO BENEFÍCIO</w:t>
            </w:r>
          </w:p>
        </w:tc>
      </w:tr>
      <w:tr w:rsidRPr="00E1117B" w:rsidR="00E1117B" w:rsidTr="00E1117B" w14:paraId="3983E8BE"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53E80665" w14:textId="77777777">
            <w:pPr>
              <w:bidi w:val="false"/>
              <w:rPr>
                <w:rFonts w:cs="Calibri"/>
                <w:b/>
                <w:bCs/>
                <w:color w:val="000000"/>
                <w:szCs w:val="20"/>
              </w:rPr>
            </w:pPr>
            <w:r w:rsidRPr="00E1117B">
              <w:rPr>
                <w:rFonts w:cs="Calibri"/>
                <w:b/>
                <w:color w:val="000000"/>
                <w:szCs w:val="20"/>
                <w:lang w:val="Portuguese"/>
              </w:rPr>
              <w:t>Economia de custos específica</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74A377F"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453FBEB4" w14:textId="77777777">
            <w:pPr>
              <w:bidi w:val="false"/>
              <w:jc w:val="right"/>
              <w:rPr>
                <w:rFonts w:cs="Calibri"/>
                <w:color w:val="000000"/>
                <w:szCs w:val="20"/>
              </w:rPr>
            </w:pPr>
            <w:r w:rsidRPr="00E1117B">
              <w:rPr>
                <w:rFonts w:cs="Calibri"/>
                <w:color w:val="000000"/>
                <w:szCs w:val="20"/>
                <w:lang w:val="Portuguese"/>
              </w:rPr>
              <w:t xml:space="preserve"> $25.000,00 </w:t>
            </w:r>
          </w:p>
        </w:tc>
      </w:tr>
      <w:tr w:rsidRPr="00E1117B" w:rsidR="00E1117B" w:rsidTr="00E1117B" w14:paraId="4A4D8A3F"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14848357" w14:textId="77777777">
            <w:pPr>
              <w:bidi w:val="false"/>
              <w:rPr>
                <w:rFonts w:cs="Calibri"/>
                <w:b/>
                <w:bCs/>
                <w:color w:val="000000"/>
                <w:szCs w:val="20"/>
              </w:rPr>
            </w:pPr>
            <w:r w:rsidRPr="00E1117B">
              <w:rPr>
                <w:rFonts w:cs="Calibri"/>
                <w:b/>
                <w:color w:val="000000"/>
                <w:szCs w:val="20"/>
                <w:lang w:val="Portuguese"/>
              </w:rPr>
              <w:t>Receitas Aprimoradas</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3AAF4A91"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71CC6BB9" w14:textId="77777777">
            <w:pPr>
              <w:bidi w:val="false"/>
              <w:jc w:val="right"/>
              <w:rPr>
                <w:rFonts w:cs="Calibri"/>
                <w:color w:val="000000"/>
                <w:szCs w:val="20"/>
              </w:rPr>
            </w:pPr>
            <w:r w:rsidRPr="00E1117B">
              <w:rPr>
                <w:rFonts w:cs="Calibri"/>
                <w:color w:val="000000"/>
                <w:szCs w:val="20"/>
                <w:lang w:val="Portuguese"/>
              </w:rPr>
              <w:t xml:space="preserve"> $92.500,00 </w:t>
            </w:r>
          </w:p>
        </w:tc>
      </w:tr>
      <w:tr w:rsidRPr="00E1117B" w:rsidR="00E1117B" w:rsidTr="00E1117B" w14:paraId="3D799B16"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1BBD7E69" w14:textId="77777777">
            <w:pPr>
              <w:bidi w:val="false"/>
              <w:rPr>
                <w:rFonts w:cs="Calibri"/>
                <w:b/>
                <w:bCs/>
                <w:color w:val="000000"/>
                <w:szCs w:val="20"/>
              </w:rPr>
            </w:pPr>
            <w:r w:rsidRPr="00E1117B">
              <w:rPr>
                <w:rFonts w:cs="Calibri"/>
                <w:b/>
                <w:color w:val="000000"/>
                <w:szCs w:val="20"/>
                <w:lang w:val="Portuguese"/>
              </w:rPr>
              <w:t>Maior produtividade (suave)</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4FA74EB8"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6083DB1C" w14:textId="77777777">
            <w:pPr>
              <w:bidi w:val="false"/>
              <w:jc w:val="right"/>
              <w:rPr>
                <w:rFonts w:cs="Calibri"/>
                <w:color w:val="000000"/>
                <w:szCs w:val="20"/>
              </w:rPr>
            </w:pPr>
            <w:r w:rsidRPr="00E1117B">
              <w:rPr>
                <w:rFonts w:cs="Calibri"/>
                <w:color w:val="000000"/>
                <w:szCs w:val="20"/>
                <w:lang w:val="Portuguese"/>
              </w:rPr>
              <w:t xml:space="preserve"> $17.500,00 </w:t>
            </w:r>
          </w:p>
        </w:tc>
      </w:tr>
      <w:tr w:rsidRPr="00E1117B" w:rsidR="00E1117B" w:rsidTr="00E1117B" w14:paraId="6E80A841"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7D3F73A1" w14:textId="77777777">
            <w:pPr>
              <w:bidi w:val="false"/>
              <w:rPr>
                <w:rFonts w:cs="Calibri"/>
                <w:b/>
                <w:bCs/>
                <w:color w:val="000000"/>
                <w:szCs w:val="20"/>
              </w:rPr>
            </w:pPr>
            <w:r w:rsidRPr="00E1117B">
              <w:rPr>
                <w:rFonts w:cs="Calibri"/>
                <w:b/>
                <w:color w:val="000000"/>
                <w:szCs w:val="20"/>
                <w:lang w:val="Portuguese"/>
              </w:rPr>
              <w:t>Conformidade aprimorada</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643E320"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756CEB02" w14:textId="77777777">
            <w:pPr>
              <w:bidi w:val="false"/>
              <w:jc w:val="right"/>
              <w:rPr>
                <w:rFonts w:cs="Calibri"/>
                <w:color w:val="000000"/>
                <w:szCs w:val="20"/>
              </w:rPr>
            </w:pPr>
            <w:r w:rsidRPr="00E1117B">
              <w:rPr>
                <w:rFonts w:cs="Calibri"/>
                <w:color w:val="000000"/>
                <w:szCs w:val="20"/>
                <w:lang w:val="Portuguese"/>
              </w:rPr>
              <w:t xml:space="preserve"> $12.000,00 </w:t>
            </w:r>
          </w:p>
        </w:tc>
      </w:tr>
      <w:tr w:rsidRPr="00E1117B" w:rsidR="00E1117B" w:rsidTr="00E1117B" w14:paraId="11633F39"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58C3C19E" w14:textId="77777777">
            <w:pPr>
              <w:bidi w:val="false"/>
              <w:rPr>
                <w:rFonts w:cs="Calibri"/>
                <w:b/>
                <w:bCs/>
                <w:color w:val="000000"/>
                <w:szCs w:val="20"/>
              </w:rPr>
            </w:pPr>
            <w:r w:rsidRPr="00E1117B">
              <w:rPr>
                <w:rFonts w:cs="Calibri"/>
                <w:b/>
                <w:color w:val="000000"/>
                <w:szCs w:val="20"/>
                <w:lang w:val="Portuguese"/>
              </w:rPr>
              <w:t>Melhor tomada de decisão</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68E7BBEA"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D20E0F8" w14:textId="77777777">
            <w:pPr>
              <w:bidi w:val="false"/>
              <w:jc w:val="right"/>
              <w:rPr>
                <w:rFonts w:cs="Calibri"/>
                <w:color w:val="000000"/>
                <w:szCs w:val="20"/>
              </w:rPr>
            </w:pPr>
            <w:r w:rsidRPr="00E1117B">
              <w:rPr>
                <w:rFonts w:cs="Calibri"/>
                <w:color w:val="000000"/>
                <w:szCs w:val="20"/>
                <w:lang w:val="Portuguese"/>
              </w:rPr>
              <w:t xml:space="preserve"> $18.500,00 </w:t>
            </w:r>
          </w:p>
        </w:tc>
      </w:tr>
      <w:tr w:rsidRPr="00E1117B" w:rsidR="00E1117B" w:rsidTr="00E1117B" w14:paraId="7D31D302"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277D18DE" w14:textId="77777777">
            <w:pPr>
              <w:bidi w:val="false"/>
              <w:rPr>
                <w:rFonts w:cs="Calibri"/>
                <w:b/>
                <w:bCs/>
                <w:color w:val="000000"/>
                <w:szCs w:val="20"/>
              </w:rPr>
            </w:pPr>
            <w:r w:rsidRPr="00E1117B">
              <w:rPr>
                <w:rFonts w:cs="Calibri"/>
                <w:b/>
                <w:color w:val="000000"/>
                <w:szCs w:val="20"/>
                <w:lang w:val="Portuguese"/>
              </w:rPr>
              <w:t>Menos manutenção</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52FC81B"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51C63EA" w14:textId="77777777">
            <w:pPr>
              <w:bidi w:val="false"/>
              <w:jc w:val="right"/>
              <w:rPr>
                <w:rFonts w:cs="Calibri"/>
                <w:color w:val="000000"/>
                <w:szCs w:val="20"/>
              </w:rPr>
            </w:pPr>
            <w:r w:rsidRPr="00E1117B">
              <w:rPr>
                <w:rFonts w:cs="Calibri"/>
                <w:color w:val="000000"/>
                <w:szCs w:val="20"/>
                <w:lang w:val="Portuguese"/>
              </w:rPr>
              <w:t xml:space="preserve"> $26.000,00 </w:t>
            </w:r>
          </w:p>
        </w:tc>
      </w:tr>
      <w:tr w:rsidRPr="00E1117B" w:rsidR="00E1117B" w:rsidTr="00E1117B" w14:paraId="47284CAB" w14:textId="77777777">
        <w:trPr>
          <w:trHeight w:val="648"/>
        </w:trPr>
        <w:tc>
          <w:tcPr>
            <w:tcW w:w="2980" w:type="dxa"/>
            <w:tcBorders>
              <w:top w:val="nil"/>
              <w:left w:val="single" w:color="BFBFBF" w:sz="4" w:space="0"/>
              <w:bottom w:val="single" w:color="BFBFBF" w:sz="8" w:space="0"/>
              <w:right w:val="double" w:color="BFBFBF" w:sz="6" w:space="0"/>
            </w:tcBorders>
            <w:shd w:val="clear" w:color="000000" w:fill="F2F2F2"/>
            <w:vAlign w:val="center"/>
            <w:hideMark/>
          </w:tcPr>
          <w:p w:rsidRPr="00E1117B" w:rsidR="00E1117B" w:rsidP="00E1117B" w:rsidRDefault="00E1117B" w14:paraId="7B78ED1B" w14:textId="77777777">
            <w:pPr>
              <w:bidi w:val="false"/>
              <w:rPr>
                <w:rFonts w:cs="Calibri"/>
                <w:b/>
                <w:bCs/>
                <w:color w:val="000000"/>
                <w:szCs w:val="20"/>
              </w:rPr>
            </w:pPr>
            <w:r w:rsidRPr="00E1117B">
              <w:rPr>
                <w:rFonts w:cs="Calibri"/>
                <w:b/>
                <w:color w:val="000000"/>
                <w:szCs w:val="20"/>
                <w:lang w:val="Portuguese"/>
              </w:rPr>
              <w:t>Outros custos evitados</w:t>
            </w:r>
          </w:p>
        </w:tc>
        <w:tc>
          <w:tcPr>
            <w:tcW w:w="8320" w:type="dxa"/>
            <w:gridSpan w:val="3"/>
            <w:tcBorders>
              <w:top w:val="single" w:color="BFBFBF" w:sz="4" w:space="0"/>
              <w:left w:val="nil"/>
              <w:bottom w:val="single" w:color="BFBFBF" w:sz="8" w:space="0"/>
              <w:right w:val="double" w:color="BFBFBF" w:sz="6" w:space="0"/>
            </w:tcBorders>
            <w:shd w:val="clear" w:color="auto" w:fill="auto"/>
            <w:vAlign w:val="center"/>
            <w:hideMark/>
          </w:tcPr>
          <w:p w:rsidRPr="00E1117B" w:rsidR="00E1117B" w:rsidP="00E1117B" w:rsidRDefault="00E1117B" w14:paraId="692D2EE6"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8" w:space="0"/>
              <w:right w:val="single" w:color="BFBFBF" w:sz="4" w:space="0"/>
            </w:tcBorders>
            <w:shd w:val="clear" w:color="000000" w:fill="F9F9F9"/>
            <w:noWrap/>
            <w:vAlign w:val="center"/>
            <w:hideMark/>
          </w:tcPr>
          <w:p w:rsidRPr="00E1117B" w:rsidR="00E1117B" w:rsidP="00E1117B" w:rsidRDefault="00E1117B" w14:paraId="056D24C5" w14:textId="77777777">
            <w:pPr>
              <w:bidi w:val="false"/>
              <w:jc w:val="right"/>
              <w:rPr>
                <w:rFonts w:cs="Calibri"/>
                <w:color w:val="000000"/>
                <w:szCs w:val="20"/>
              </w:rPr>
            </w:pPr>
            <w:r w:rsidRPr="00E1117B">
              <w:rPr>
                <w:rFonts w:cs="Calibri"/>
                <w:color w:val="000000"/>
                <w:szCs w:val="20"/>
                <w:lang w:val="Portuguese"/>
              </w:rPr>
              <w:t xml:space="preserve"> $46.250,00 </w:t>
            </w:r>
          </w:p>
        </w:tc>
      </w:tr>
      <w:tr w:rsidRPr="00E1117B" w:rsidR="00E1117B" w:rsidTr="00E1117B" w14:paraId="42D2A4CB" w14:textId="77777777">
        <w:trPr>
          <w:trHeight w:val="576"/>
        </w:trPr>
        <w:tc>
          <w:tcPr>
            <w:tcW w:w="2980" w:type="dxa"/>
            <w:tcBorders>
              <w:top w:val="nil"/>
              <w:left w:val="nil"/>
              <w:bottom w:val="nil"/>
              <w:right w:val="nil"/>
            </w:tcBorders>
            <w:shd w:val="clear" w:color="000000" w:fill="FFFFFF"/>
            <w:vAlign w:val="bottom"/>
            <w:hideMark/>
          </w:tcPr>
          <w:p w:rsidRPr="00E1117B" w:rsidR="00E1117B" w:rsidP="00E1117B" w:rsidRDefault="00E1117B" w14:paraId="70121150" w14:textId="77777777">
            <w:pPr>
              <w:bidi w:val="false"/>
              <w:rPr>
                <w:rFonts w:cs="Calibri"/>
                <w:color w:val="000000"/>
                <w:szCs w:val="20"/>
              </w:rPr>
            </w:pPr>
            <w:r w:rsidRPr="00E1117B">
              <w:rPr>
                <w:rFonts w:cs="Calibri"/>
                <w:color w:val="000000"/>
                <w:szCs w:val="20"/>
                <w:lang w:val="Portuguese"/>
              </w:rPr>
              <w:t xml:space="preserve"> </w:t>
            </w:r>
          </w:p>
        </w:tc>
        <w:tc>
          <w:tcPr>
            <w:tcW w:w="2980" w:type="dxa"/>
            <w:tcBorders>
              <w:top w:val="nil"/>
              <w:left w:val="nil"/>
              <w:bottom w:val="nil"/>
              <w:right w:val="nil"/>
            </w:tcBorders>
            <w:shd w:val="clear" w:color="000000" w:fill="FFFFFF"/>
            <w:vAlign w:val="bottom"/>
            <w:hideMark/>
          </w:tcPr>
          <w:p w:rsidRPr="00E1117B" w:rsidR="00E1117B" w:rsidP="00E1117B" w:rsidRDefault="00E1117B" w14:paraId="002F1810" w14:textId="77777777">
            <w:pPr>
              <w:bidi w:val="false"/>
              <w:rPr>
                <w:rFonts w:cs="Calibri"/>
                <w:color w:val="000000"/>
                <w:szCs w:val="20"/>
              </w:rPr>
            </w:pPr>
            <w:r w:rsidRPr="00E1117B">
              <w:rPr>
                <w:rFonts w:cs="Calibri"/>
                <w:color w:val="000000"/>
                <w:szCs w:val="20"/>
                <w:lang w:val="Portuguese"/>
              </w:rPr>
              <w:t xml:space="preserve"> </w:t>
            </w:r>
          </w:p>
        </w:tc>
        <w:tc>
          <w:tcPr>
            <w:tcW w:w="2140" w:type="dxa"/>
            <w:tcBorders>
              <w:top w:val="nil"/>
              <w:left w:val="nil"/>
              <w:bottom w:val="nil"/>
              <w:right w:val="nil"/>
            </w:tcBorders>
            <w:shd w:val="clear" w:color="000000" w:fill="FFFFFF"/>
            <w:vAlign w:val="bottom"/>
            <w:hideMark/>
          </w:tcPr>
          <w:p w:rsidRPr="00E1117B" w:rsidR="00E1117B" w:rsidP="00E1117B" w:rsidRDefault="00E1117B" w14:paraId="29BAC3CE" w14:textId="77777777">
            <w:pPr>
              <w:bidi w:val="false"/>
              <w:rPr>
                <w:rFonts w:cs="Calibri"/>
                <w:color w:val="000000"/>
                <w:szCs w:val="20"/>
              </w:rPr>
            </w:pPr>
            <w:r w:rsidRPr="00E1117B">
              <w:rPr>
                <w:rFonts w:cs="Calibri"/>
                <w:color w:val="000000"/>
                <w:szCs w:val="20"/>
                <w:lang w:val="Portuguese"/>
              </w:rPr>
              <w:t xml:space="preserve"> </w:t>
            </w:r>
          </w:p>
        </w:tc>
        <w:tc>
          <w:tcPr>
            <w:tcW w:w="3200" w:type="dxa"/>
            <w:tcBorders>
              <w:top w:val="single" w:color="BFBFBF" w:sz="8" w:space="0"/>
              <w:left w:val="nil"/>
              <w:bottom w:val="nil"/>
              <w:right w:val="nil"/>
            </w:tcBorders>
            <w:shd w:val="clear" w:color="000000" w:fill="FFFFFF"/>
            <w:noWrap/>
            <w:vAlign w:val="center"/>
            <w:hideMark/>
          </w:tcPr>
          <w:p w:rsidRPr="00E1117B" w:rsidR="00E1117B" w:rsidP="00E1117B" w:rsidRDefault="00E1117B" w14:paraId="7CF66CD5" w14:textId="77777777">
            <w:pPr>
              <w:bidi w:val="false"/>
              <w:jc w:val="right"/>
              <w:rPr>
                <w:rFonts w:cs="Calibri"/>
                <w:color w:val="000000"/>
                <w:szCs w:val="20"/>
              </w:rPr>
            </w:pPr>
            <w:r w:rsidRPr="00E1117B">
              <w:rPr>
                <w:rFonts w:cs="Calibri"/>
                <w:color w:val="000000"/>
                <w:szCs w:val="20"/>
                <w:lang w:val="Portuguese"/>
              </w:rPr>
              <w:t>BENEFÍCIO TOTAL</w:t>
            </w:r>
          </w:p>
        </w:tc>
        <w:tc>
          <w:tcPr>
            <w:tcW w:w="3100" w:type="dxa"/>
            <w:tcBorders>
              <w:top w:val="nil"/>
              <w:left w:val="double" w:color="BFBFBF" w:sz="6" w:space="0"/>
              <w:bottom w:val="single" w:color="BFBFBF" w:sz="8" w:space="0"/>
              <w:right w:val="single" w:color="BFBFBF" w:sz="4" w:space="0"/>
            </w:tcBorders>
            <w:shd w:val="clear" w:color="000000" w:fill="E8E8E8"/>
            <w:noWrap/>
            <w:vAlign w:val="center"/>
            <w:hideMark/>
          </w:tcPr>
          <w:p w:rsidRPr="00E1117B" w:rsidR="00E1117B" w:rsidP="00E1117B" w:rsidRDefault="00E1117B" w14:paraId="14BA1C0C" w14:textId="77777777">
            <w:pPr>
              <w:bidi w:val="false"/>
              <w:jc w:val="right"/>
              <w:rPr>
                <w:rFonts w:cs="Calibri"/>
                <w:color w:val="000000"/>
                <w:szCs w:val="20"/>
              </w:rPr>
            </w:pPr>
            <w:r w:rsidRPr="00E1117B">
              <w:rPr>
                <w:rFonts w:cs="Calibri"/>
                <w:color w:val="000000"/>
                <w:szCs w:val="20"/>
                <w:lang w:val="Portuguese"/>
              </w:rPr>
              <w:t xml:space="preserve"> $237.750,00 </w:t>
            </w:r>
          </w:p>
        </w:tc>
      </w:tr>
    </w:tbl>
    <w:p w:rsidR="00E1117B" w:rsidP="00584233" w:rsidRDefault="00E1117B" w14:paraId="2608CE93" w14:textId="77777777">
      <w:pPr>
        <w:bidi w:val="false"/>
        <w:spacing w:line="276" w:lineRule="auto"/>
        <w:outlineLvl w:val="0"/>
        <w:rPr>
          <w:bCs/>
          <w:color w:val="000000" w:themeColor="text1"/>
          <w:sz w:val="28"/>
          <w:szCs w:val="28"/>
        </w:rPr>
      </w:pPr>
    </w:p>
    <w:p w:rsidR="00E1117B" w:rsidP="00584233" w:rsidRDefault="00E1117B" w14:paraId="3AE9942D"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2DE653B9" w14:textId="77777777">
      <w:pPr>
        <w:bidi w:val="false"/>
        <w:spacing w:line="276" w:lineRule="auto"/>
        <w:outlineLvl w:val="0"/>
        <w:rPr>
          <w:bCs/>
          <w:color w:val="000000" w:themeColor="text1"/>
          <w:sz w:val="28"/>
          <w:szCs w:val="28"/>
        </w:rPr>
      </w:pPr>
    </w:p>
    <w:p w:rsidR="00E1117B" w:rsidP="00584233" w:rsidRDefault="00E1117B" w14:paraId="78269DB8" w14:textId="77777777">
      <w:pPr>
        <w:bidi w:val="false"/>
        <w:spacing w:line="276" w:lineRule="auto"/>
        <w:outlineLvl w:val="0"/>
        <w:rPr>
          <w:bCs/>
          <w:color w:val="000000" w:themeColor="text1"/>
          <w:sz w:val="28"/>
          <w:szCs w:val="28"/>
        </w:rPr>
      </w:pPr>
      <w:r w:rsidRPr="00E1117B">
        <w:rPr>
          <w:color w:val="000000" w:themeColor="text1"/>
          <w:sz w:val="28"/>
          <w:szCs w:val="28"/>
          <w:lang w:val="Portuguese"/>
        </w:rPr>
        <w:t>RISCOS, RESTRIÇÕES E SUPOSIÇÕES</w:t>
      </w:r>
    </w:p>
    <w:tbl>
      <w:tblPr>
        <w:tblW w:w="14400" w:type="dxa"/>
        <w:tblLook w:val="04A0" w:firstRow="1" w:lastRow="0" w:firstColumn="1" w:lastColumn="0" w:noHBand="0" w:noVBand="1"/>
      </w:tblPr>
      <w:tblGrid>
        <w:gridCol w:w="1975"/>
        <w:gridCol w:w="12425"/>
      </w:tblGrid>
      <w:tr w:rsidRPr="00E1117B" w:rsidR="00E1117B" w:rsidTr="008F5183" w14:paraId="797DD143" w14:textId="77777777">
        <w:trPr>
          <w:trHeight w:val="22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auto" w:fill="EEE7D1"/>
            <w:vAlign w:val="center"/>
            <w:hideMark/>
          </w:tcPr>
          <w:p w:rsidRPr="00E1117B" w:rsidR="00E1117B" w:rsidP="00E1117B" w:rsidRDefault="00E1117B" w14:paraId="7C7DA0EA" w14:textId="77777777">
            <w:pPr>
              <w:bidi w:val="false"/>
              <w:rPr>
                <w:rFonts w:cs="Calibri"/>
                <w:color w:val="000000"/>
                <w:sz w:val="24"/>
              </w:rPr>
            </w:pPr>
            <w:r w:rsidRPr="00E1117B">
              <w:rPr>
                <w:rFonts w:cs="Calibri"/>
                <w:color w:val="000000"/>
                <w:sz w:val="24"/>
                <w:lang w:val="Portuguese"/>
              </w:rPr>
              <w:t>RISCOS</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7A93219F"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8F5183" w14:paraId="4BF2D312" w14:textId="77777777">
        <w:trPr>
          <w:trHeight w:val="2200"/>
        </w:trPr>
        <w:tc>
          <w:tcPr>
            <w:tcW w:w="1975" w:type="dxa"/>
            <w:tcBorders>
              <w:top w:val="nil"/>
              <w:left w:val="single" w:color="BFBFBF" w:sz="4" w:space="0"/>
              <w:bottom w:val="single" w:color="BFBFBF" w:sz="4" w:space="0"/>
              <w:right w:val="single" w:color="BFBFBF" w:sz="4" w:space="0"/>
            </w:tcBorders>
            <w:shd w:val="clear" w:color="auto" w:fill="F7F0D7"/>
            <w:vAlign w:val="center"/>
            <w:hideMark/>
          </w:tcPr>
          <w:p w:rsidRPr="00E1117B" w:rsidR="00E1117B" w:rsidP="00E1117B" w:rsidRDefault="00E1117B" w14:paraId="6AD1E4F5" w14:textId="77777777">
            <w:pPr>
              <w:bidi w:val="false"/>
              <w:rPr>
                <w:rFonts w:cs="Calibri"/>
                <w:color w:val="000000"/>
                <w:sz w:val="24"/>
              </w:rPr>
            </w:pPr>
            <w:r w:rsidRPr="00E1117B">
              <w:rPr>
                <w:rFonts w:cs="Calibri"/>
                <w:color w:val="000000"/>
                <w:sz w:val="24"/>
                <w:lang w:val="Portuguese"/>
              </w:rPr>
              <w:t>RESTRIÇÕES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11498152"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8F5183" w14:paraId="65DE8B76" w14:textId="77777777">
        <w:trPr>
          <w:trHeight w:val="2200"/>
        </w:trPr>
        <w:tc>
          <w:tcPr>
            <w:tcW w:w="1975" w:type="dxa"/>
            <w:tcBorders>
              <w:top w:val="nil"/>
              <w:left w:val="single" w:color="BFBFBF" w:sz="4" w:space="0"/>
              <w:bottom w:val="single" w:color="BFBFBF" w:sz="4" w:space="0"/>
              <w:right w:val="single" w:color="BFBFBF" w:sz="4" w:space="0"/>
            </w:tcBorders>
            <w:shd w:val="clear" w:color="auto" w:fill="FFF8DE"/>
            <w:vAlign w:val="center"/>
            <w:hideMark/>
          </w:tcPr>
          <w:p w:rsidRPr="00E1117B" w:rsidR="00E1117B" w:rsidP="00E1117B" w:rsidRDefault="00E1117B" w14:paraId="3D9840CA" w14:textId="77777777">
            <w:pPr>
              <w:bidi w:val="false"/>
              <w:rPr>
                <w:rFonts w:cs="Calibri"/>
                <w:color w:val="000000"/>
                <w:sz w:val="24"/>
              </w:rPr>
            </w:pPr>
            <w:r w:rsidRPr="00E1117B">
              <w:rPr>
                <w:rFonts w:cs="Calibri"/>
                <w:color w:val="000000"/>
                <w:sz w:val="24"/>
                <w:lang w:val="Portuguese"/>
              </w:rPr>
              <w:t>SUPOSIÇÕES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14FA6AC4" w14:textId="77777777">
            <w:pPr>
              <w:bidi w:val="false"/>
              <w:rPr>
                <w:rFonts w:cs="Calibri"/>
                <w:color w:val="000000"/>
                <w:szCs w:val="20"/>
              </w:rPr>
            </w:pPr>
            <w:r w:rsidRPr="00E1117B">
              <w:rPr>
                <w:rFonts w:cs="Calibri"/>
                <w:color w:val="000000"/>
                <w:szCs w:val="20"/>
                <w:lang w:val="Portuguese"/>
              </w:rPr>
              <w:t xml:space="preserve"> </w:t>
            </w:r>
          </w:p>
        </w:tc>
      </w:tr>
    </w:tbl>
    <w:p w:rsidR="00E1117B" w:rsidP="00584233" w:rsidRDefault="00E1117B" w14:paraId="259918CB" w14:textId="77777777">
      <w:pPr>
        <w:bidi w:val="false"/>
        <w:spacing w:line="276" w:lineRule="auto"/>
        <w:outlineLvl w:val="0"/>
        <w:rPr>
          <w:bCs/>
          <w:color w:val="000000" w:themeColor="text1"/>
          <w:sz w:val="28"/>
          <w:szCs w:val="28"/>
        </w:rPr>
      </w:pPr>
    </w:p>
    <w:p w:rsidR="00E1117B" w:rsidP="00584233" w:rsidRDefault="00E1117B" w14:paraId="7D58DEF0"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Pr="00E1117B" w:rsidR="00E1117B" w:rsidTr="00E1117B" w14:paraId="29110422" w14:textId="77777777">
        <w:trPr>
          <w:trHeight w:val="360"/>
        </w:trPr>
        <w:tc>
          <w:tcPr>
            <w:tcW w:w="3780" w:type="dxa"/>
            <w:tcBorders>
              <w:top w:val="nil"/>
              <w:left w:val="nil"/>
              <w:bottom w:val="single" w:color="BFBFBF" w:sz="4" w:space="0"/>
              <w:right w:val="nil"/>
            </w:tcBorders>
            <w:shd w:val="clear" w:color="000000" w:fill="FFFFFF"/>
            <w:vAlign w:val="bottom"/>
            <w:hideMark/>
          </w:tcPr>
          <w:p w:rsidRPr="00E1117B" w:rsidR="00E1117B" w:rsidP="00E1117B" w:rsidRDefault="00E1117B" w14:paraId="556D8A0F" w14:textId="77777777">
            <w:pPr>
              <w:bidi w:val="false"/>
              <w:ind w:left="-109"/>
              <w:rPr>
                <w:rFonts w:cs="Calibri"/>
                <w:color w:val="000000"/>
                <w:szCs w:val="20"/>
              </w:rPr>
            </w:pPr>
            <w:r w:rsidRPr="00E1117B">
              <w:rPr>
                <w:rFonts w:cs="Calibri"/>
                <w:color w:val="000000"/>
                <w:szCs w:val="20"/>
                <w:lang w:val="Portuguese"/>
              </w:rPr>
              <w:t>PREPARADO POR</w:t>
            </w:r>
          </w:p>
        </w:tc>
        <w:tc>
          <w:tcPr>
            <w:tcW w:w="7520" w:type="dxa"/>
            <w:tcBorders>
              <w:top w:val="nil"/>
              <w:left w:val="nil"/>
              <w:bottom w:val="single" w:color="BFBFBF" w:sz="4" w:space="0"/>
              <w:right w:val="nil"/>
            </w:tcBorders>
            <w:shd w:val="clear" w:color="000000" w:fill="FFFFFF"/>
            <w:vAlign w:val="bottom"/>
            <w:hideMark/>
          </w:tcPr>
          <w:p w:rsidRPr="00E1117B" w:rsidR="00E1117B" w:rsidP="00E1117B" w:rsidRDefault="00E1117B" w14:paraId="66563870" w14:textId="77777777">
            <w:pPr>
              <w:bidi w:val="false"/>
              <w:ind w:left="-109"/>
              <w:rPr>
                <w:rFonts w:cs="Calibri"/>
                <w:color w:val="000000"/>
                <w:szCs w:val="20"/>
              </w:rPr>
            </w:pPr>
            <w:r w:rsidRPr="00E1117B">
              <w:rPr>
                <w:rFonts w:cs="Calibri"/>
                <w:color w:val="000000"/>
                <w:szCs w:val="20"/>
                <w:lang w:val="Portuguese"/>
              </w:rPr>
              <w:t>TÍTULO</w:t>
            </w:r>
          </w:p>
        </w:tc>
        <w:tc>
          <w:tcPr>
            <w:tcW w:w="3100" w:type="dxa"/>
            <w:tcBorders>
              <w:top w:val="nil"/>
              <w:left w:val="nil"/>
              <w:bottom w:val="single" w:color="BFBFBF" w:sz="4" w:space="0"/>
              <w:right w:val="nil"/>
            </w:tcBorders>
            <w:shd w:val="clear" w:color="000000" w:fill="FFFFFF"/>
            <w:vAlign w:val="bottom"/>
            <w:hideMark/>
          </w:tcPr>
          <w:p w:rsidRPr="00E1117B" w:rsidR="00E1117B" w:rsidP="00E1117B" w:rsidRDefault="00E1117B" w14:paraId="14C01C79" w14:textId="77777777">
            <w:pPr>
              <w:bidi w:val="false"/>
              <w:jc w:val="center"/>
              <w:rPr>
                <w:rFonts w:cs="Calibri"/>
                <w:color w:val="000000"/>
                <w:szCs w:val="20"/>
              </w:rPr>
            </w:pPr>
            <w:r w:rsidRPr="00E1117B">
              <w:rPr>
                <w:rFonts w:cs="Calibri"/>
                <w:color w:val="000000"/>
                <w:szCs w:val="20"/>
                <w:lang w:val="Portuguese"/>
              </w:rPr>
              <w:t>DATA</w:t>
            </w:r>
          </w:p>
        </w:tc>
      </w:tr>
      <w:tr w:rsidRPr="00E1117B" w:rsidR="00E1117B" w:rsidTr="008F5183" w14:paraId="3AC86C9A" w14:textId="77777777">
        <w:trPr>
          <w:trHeight w:val="900"/>
        </w:trPr>
        <w:tc>
          <w:tcPr>
            <w:tcW w:w="3780" w:type="dxa"/>
            <w:tcBorders>
              <w:top w:val="single" w:color="BFBFBF" w:sz="4" w:space="0"/>
              <w:left w:val="single" w:color="BFBFBF" w:sz="4" w:space="0"/>
              <w:bottom w:val="single" w:color="BFBFBF" w:themeColor="background1" w:themeShade="BF" w:sz="24" w:space="0"/>
              <w:right w:val="single" w:color="BFBFBF" w:sz="8" w:space="0"/>
            </w:tcBorders>
            <w:shd w:val="clear" w:color="auto" w:fill="FFFFF4"/>
            <w:vAlign w:val="center"/>
            <w:hideMark/>
          </w:tcPr>
          <w:p w:rsidRPr="00E1117B" w:rsidR="00E1117B" w:rsidP="00E1117B" w:rsidRDefault="00E1117B" w14:paraId="0CD84C58" w14:textId="77777777">
            <w:pPr>
              <w:bidi w:val="false"/>
              <w:rPr>
                <w:rFonts w:cs="Calibri"/>
                <w:color w:val="000000"/>
                <w:sz w:val="24"/>
              </w:rPr>
            </w:pPr>
            <w:r w:rsidRPr="00E1117B">
              <w:rPr>
                <w:rFonts w:cs="Calibri"/>
                <w:color w:val="000000"/>
                <w:sz w:val="24"/>
                <w:lang w:val="Portuguese"/>
              </w:rPr>
              <w:t xml:space="preserve"> </w:t>
            </w:r>
          </w:p>
        </w:tc>
        <w:tc>
          <w:tcPr>
            <w:tcW w:w="7520" w:type="dxa"/>
            <w:tcBorders>
              <w:top w:val="single" w:color="BFBFBF" w:sz="4" w:space="0"/>
              <w:left w:val="nil"/>
              <w:bottom w:val="single" w:color="BFBFBF" w:themeColor="background1" w:themeShade="BF" w:sz="24" w:space="0"/>
              <w:right w:val="single" w:color="BFBFBF" w:sz="4" w:space="0"/>
            </w:tcBorders>
            <w:shd w:val="clear" w:color="auto" w:fill="FFFFF4"/>
            <w:vAlign w:val="center"/>
            <w:hideMark/>
          </w:tcPr>
          <w:p w:rsidRPr="00E1117B" w:rsidR="00E1117B" w:rsidP="00E1117B" w:rsidRDefault="00E1117B" w14:paraId="60F58417" w14:textId="77777777">
            <w:pPr>
              <w:bidi w:val="false"/>
              <w:rPr>
                <w:rFonts w:cs="Calibri"/>
                <w:color w:val="000000"/>
                <w:sz w:val="24"/>
              </w:rPr>
            </w:pPr>
            <w:r w:rsidRPr="00E1117B">
              <w:rPr>
                <w:rFonts w:cs="Calibri"/>
                <w:color w:val="000000"/>
                <w:sz w:val="24"/>
                <w:lang w:val="Portuguese"/>
              </w:rPr>
              <w:t xml:space="preserve"> </w:t>
            </w:r>
          </w:p>
        </w:tc>
        <w:tc>
          <w:tcPr>
            <w:tcW w:w="3100" w:type="dxa"/>
            <w:tcBorders>
              <w:top w:val="single" w:color="BFBFBF" w:sz="4" w:space="0"/>
              <w:left w:val="nil"/>
              <w:bottom w:val="single" w:color="BFBFBF" w:themeColor="background1" w:themeShade="BF" w:sz="24" w:space="0"/>
              <w:right w:val="single" w:color="BFBFBF" w:sz="8" w:space="0"/>
            </w:tcBorders>
            <w:shd w:val="clear" w:color="auto" w:fill="FFFFF4"/>
            <w:noWrap/>
            <w:vAlign w:val="center"/>
            <w:hideMark/>
          </w:tcPr>
          <w:p w:rsidRPr="00E1117B" w:rsidR="00E1117B" w:rsidP="00E1117B" w:rsidRDefault="00E1117B" w14:paraId="45D94211" w14:textId="77777777">
            <w:pPr>
              <w:bidi w:val="false"/>
              <w:jc w:val="center"/>
              <w:rPr>
                <w:rFonts w:cs="Calibri"/>
                <w:color w:val="000000"/>
                <w:sz w:val="24"/>
              </w:rPr>
            </w:pPr>
            <w:r w:rsidRPr="00E1117B">
              <w:rPr>
                <w:rFonts w:cs="Calibri"/>
                <w:color w:val="000000"/>
                <w:sz w:val="24"/>
                <w:lang w:val="Portuguese"/>
              </w:rPr>
              <w:t xml:space="preserve"> </w:t>
            </w:r>
          </w:p>
        </w:tc>
      </w:tr>
    </w:tbl>
    <w:p w:rsidRPr="00584233" w:rsidR="00E1117B" w:rsidP="00584233" w:rsidRDefault="00E1117B" w14:paraId="35FB3566"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986C" w14:textId="77777777" w:rsidR="009E3F4B" w:rsidRDefault="009E3F4B" w:rsidP="00F36FE0">
      <w:r>
        <w:separator/>
      </w:r>
    </w:p>
  </w:endnote>
  <w:endnote w:type="continuationSeparator" w:id="0">
    <w:p w14:paraId="11DE9872" w14:textId="77777777" w:rsidR="009E3F4B" w:rsidRDefault="009E3F4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10F7B443"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BE5BAF" w:rsidP="00F36FE0" w:rsidRDefault="00BE5BAF" w14:paraId="3DDA50B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A95D" w14:textId="77777777" w:rsidR="009E3F4B" w:rsidRDefault="009E3F4B" w:rsidP="00F36FE0">
      <w:r>
        <w:separator/>
      </w:r>
    </w:p>
  </w:footnote>
  <w:footnote w:type="continuationSeparator" w:id="0">
    <w:p w14:paraId="20D1D2CD" w14:textId="77777777" w:rsidR="009E3F4B" w:rsidRDefault="009E3F4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41&amp;utm_language=PT&amp;utm_source=integrated+content&amp;utm_campaign=/project-charter-templates-and-guidelines-every-business-need&amp;utm_medium=ic+six+sigma+project+charter+57041+word+pt&amp;lpa=ic+six+sigma+project+charter+57041+word+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2019-11-24T23:54:00Z</cp:lastPrinted>
  <dcterms:created xsi:type="dcterms:W3CDTF">2022-06-26T23:27:00Z</dcterms:created>
  <dcterms:modified xsi:type="dcterms:W3CDTF">2022-06-28T22:56:00Z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