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666" w:rsidR="00C805C2" w:rsidP="00174B73" w:rsidRDefault="00923294" w14:paraId="0BC00827" w14:textId="77777777">
      <w:pPr>
        <w:bidi w:val="false"/>
        <w:spacing w:after="0" w:line="240" w:lineRule="auto"/>
        <w:rPr>
          <w:b/>
          <w:color w:val="595959" w:themeColor="text1" w:themeTint="A6"/>
          <w:sz w:val="40"/>
          <w:szCs w:val="24"/>
        </w:rPr>
      </w:pPr>
      <w:bookmarkStart w:name="_Toc514844113" w:id="0"/>
      <w:bookmarkStart w:name="_Toc514844351" w:id="1"/>
      <w:bookmarkStart w:name="_Toc514852214" w:id="2"/>
      <w:bookmarkStart w:name="_Toc516132378" w:id="3"/>
      <w:bookmarkStart w:name="_Toc519496219" w:id="4"/>
      <w:r w:rsidRPr="00E36666">
        <w:rPr>
          <w:rFonts w:cs="Arial"/>
          <w:b/>
          <w:noProof/>
          <w:color w:val="595959" w:themeColor="text1" w:themeTint="A6"/>
          <w:sz w:val="40"/>
          <w:szCs w:val="24"/>
          <w:lang w:val="Portuguese"/>
        </w:rPr>
        <w:drawing>
          <wp:anchor distT="0" distB="0" distL="114300" distR="114300" simplePos="0" relativeHeight="251659264" behindDoc="1" locked="0" layoutInCell="1" allowOverlap="1" wp14:editId="4DF78364" wp14:anchorId="7DBDBF63">
            <wp:simplePos x="0" y="0"/>
            <wp:positionH relativeFrom="column">
              <wp:posOffset>4351020</wp:posOffset>
            </wp:positionH>
            <wp:positionV relativeFrom="paragraph">
              <wp:posOffset>-23495</wp:posOffset>
            </wp:positionV>
            <wp:extent cx="263874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36666" w:rsidR="00B81905">
        <w:rPr>
          <w:b/>
          <w:color w:val="595959" w:themeColor="text1" w:themeTint="A6"/>
          <w:sz w:val="40"/>
          <w:szCs w:val="24"/>
          <w:lang w:val="Portuguese"/>
        </w:rPr>
        <w:t xml:space="preserve">DESCRIÇÃO DO PROJETO DE SOFTWARE </w:t>
      </w:r>
    </w:p>
    <w:p w:rsidRPr="00E36666" w:rsidR="00B81905" w:rsidP="000F6E6F" w:rsidRDefault="00B81905" w14:paraId="610568ED"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0"/>
        <w:gridCol w:w="4690"/>
        <w:gridCol w:w="2790"/>
      </w:tblGrid>
      <w:tr w:rsidRPr="00E36666" w:rsidR="000862BB" w:rsidTr="00DA4DA0" w14:paraId="7143040F" w14:textId="77777777">
        <w:tc>
          <w:tcPr>
            <w:tcW w:w="10980" w:type="dxa"/>
            <w:gridSpan w:val="3"/>
            <w:tcBorders>
              <w:bottom w:val="single" w:color="BFBFBF" w:themeColor="background1" w:themeShade="BF" w:sz="8" w:space="0"/>
            </w:tcBorders>
          </w:tcPr>
          <w:p w:rsidRPr="00E36666" w:rsidR="000862BB" w:rsidP="007E6FB5" w:rsidRDefault="000862BB" w14:paraId="2797451C" w14:textId="77777777">
            <w:pPr>
              <w:pStyle w:val="NoSpacing"/>
              <w:bidi w:val="false"/>
              <w:spacing w:before="40" w:after="40"/>
              <w:ind w:left="-100"/>
              <w:rPr>
                <w:rFonts w:ascii="Century Gothic" w:hAnsi="Century Gothic"/>
                <w:color w:val="44546A" w:themeColor="text2"/>
                <w:sz w:val="20"/>
                <w:szCs w:val="20"/>
              </w:rPr>
            </w:pPr>
            <w:r w:rsidRPr="00E36666">
              <w:rPr>
                <w:rFonts w:ascii="Century Gothic" w:hAnsi="Century Gothic"/>
                <w:color w:val="000000" w:themeColor="text1"/>
                <w:sz w:val="18"/>
                <w:szCs w:val="18"/>
                <w:lang w:val="Portuguese"/>
              </w:rPr>
              <w:t>NOME DO PROJETO</w:t>
            </w:r>
          </w:p>
        </w:tc>
      </w:tr>
      <w:tr w:rsidRPr="00E36666" w:rsidR="000862BB" w:rsidTr="00DA4DA0" w14:paraId="1296CDB7" w14:textId="77777777">
        <w:trPr>
          <w:trHeight w:val="720"/>
        </w:trPr>
        <w:tc>
          <w:tcPr>
            <w:tcW w:w="1098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E36666" w:rsidR="000862BB" w:rsidP="007E6FB5" w:rsidRDefault="000862BB" w14:paraId="32FF98D4" w14:textId="77777777">
            <w:pPr>
              <w:pStyle w:val="NoSpacing"/>
              <w:bidi w:val="false"/>
              <w:spacing w:before="40" w:after="40"/>
              <w:rPr>
                <w:rFonts w:ascii="Century Gothic" w:hAnsi="Century Gothic"/>
                <w:color w:val="000000" w:themeColor="text1"/>
                <w:sz w:val="20"/>
                <w:szCs w:val="20"/>
              </w:rPr>
            </w:pPr>
          </w:p>
        </w:tc>
      </w:tr>
      <w:tr w:rsidRPr="00E36666" w:rsidR="000F6E6F" w:rsidTr="00DA4DA0" w14:paraId="2625317A" w14:textId="77777777">
        <w:trPr>
          <w:trHeight w:val="432"/>
        </w:trPr>
        <w:tc>
          <w:tcPr>
            <w:tcW w:w="3500" w:type="dxa"/>
            <w:tcBorders>
              <w:top w:val="single" w:color="BFBFBF" w:themeColor="background1" w:themeShade="BF" w:sz="18" w:space="0"/>
              <w:bottom w:val="single" w:color="BFBFBF" w:themeColor="background1" w:themeShade="BF" w:sz="8" w:space="0"/>
            </w:tcBorders>
            <w:vAlign w:val="bottom"/>
          </w:tcPr>
          <w:p w:rsidRPr="00E36666" w:rsidR="000F6E6F" w:rsidP="000862BB" w:rsidRDefault="000862BB" w14:paraId="3E5EB102" w14:textId="77777777">
            <w:pPr>
              <w:pStyle w:val="NoSpacing"/>
              <w:bidi w:val="false"/>
              <w:spacing w:before="40" w:after="40"/>
              <w:ind w:left="-109"/>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PREPARADO POR</w:t>
            </w:r>
          </w:p>
        </w:tc>
        <w:tc>
          <w:tcPr>
            <w:tcW w:w="4690" w:type="dxa"/>
            <w:tcBorders>
              <w:top w:val="single" w:color="BFBFBF" w:themeColor="background1" w:themeShade="BF" w:sz="18" w:space="0"/>
              <w:bottom w:val="single" w:color="BFBFBF" w:themeColor="background1" w:themeShade="BF" w:sz="8" w:space="0"/>
            </w:tcBorders>
            <w:vAlign w:val="bottom"/>
          </w:tcPr>
          <w:p w:rsidRPr="00E36666" w:rsidR="000F6E6F" w:rsidP="000862BB" w:rsidRDefault="000F6E6F" w14:paraId="51B97729" w14:textId="77777777">
            <w:pPr>
              <w:pStyle w:val="NoSpacing"/>
              <w:bidi w:val="false"/>
              <w:spacing w:before="40" w:after="40"/>
              <w:ind w:left="-99"/>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TÍTULO</w:t>
            </w:r>
          </w:p>
        </w:tc>
        <w:tc>
          <w:tcPr>
            <w:tcW w:w="2790" w:type="dxa"/>
            <w:tcBorders>
              <w:top w:val="single" w:color="BFBFBF" w:themeColor="background1" w:themeShade="BF" w:sz="18" w:space="0"/>
              <w:bottom w:val="single" w:color="BFBFBF" w:themeColor="background1" w:themeShade="BF" w:sz="8" w:space="0"/>
            </w:tcBorders>
            <w:vAlign w:val="bottom"/>
          </w:tcPr>
          <w:p w:rsidRPr="00E36666" w:rsidR="000F6E6F" w:rsidP="000862BB" w:rsidRDefault="000F6E6F" w14:paraId="531D4D24" w14:textId="77777777">
            <w:pPr>
              <w:pStyle w:val="NoSpacing"/>
              <w:bidi w:val="false"/>
              <w:spacing w:before="40" w:after="40"/>
              <w:ind w:left="-100"/>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DATA</w:t>
            </w:r>
          </w:p>
        </w:tc>
      </w:tr>
      <w:tr w:rsidRPr="00E36666" w:rsidR="000F6E6F" w:rsidTr="00DA4DA0" w14:paraId="7F1108B0" w14:textId="77777777">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0F6E6F" w:rsidP="000F6E6F" w:rsidRDefault="000F6E6F" w14:paraId="7BE7CF29"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0F6E6F" w:rsidP="000F6E6F" w:rsidRDefault="000F6E6F" w14:paraId="070360CB" w14:textId="77777777">
            <w:pPr>
              <w:pStyle w:val="NoSpacing"/>
              <w:bidi w:val="false"/>
              <w:spacing w:before="40" w:after="40"/>
              <w:rPr>
                <w:rFonts w:ascii="Century Gothic" w:hAnsi="Century Gothic"/>
                <w:color w:val="000000" w:themeColor="text1"/>
                <w:sz w:val="20"/>
                <w:szCs w:val="20"/>
              </w:rPr>
            </w:pPr>
          </w:p>
        </w:tc>
        <w:tc>
          <w:tcPr>
            <w:tcW w:w="27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0F6E6F" w:rsidP="000F6E6F" w:rsidRDefault="000F6E6F" w14:paraId="27A4F9D4" w14:textId="77777777">
            <w:pPr>
              <w:pStyle w:val="NoSpacing"/>
              <w:bidi w:val="false"/>
              <w:spacing w:before="40" w:after="40"/>
              <w:rPr>
                <w:rFonts w:ascii="Century Gothic" w:hAnsi="Century Gothic"/>
                <w:color w:val="000000" w:themeColor="text1"/>
                <w:sz w:val="20"/>
                <w:szCs w:val="20"/>
              </w:rPr>
            </w:pPr>
          </w:p>
        </w:tc>
      </w:tr>
      <w:tr w:rsidRPr="00E36666" w:rsidR="000F6E6F" w:rsidTr="00DA4DA0" w14:paraId="5F1EE889" w14:textId="77777777">
        <w:tc>
          <w:tcPr>
            <w:tcW w:w="8190" w:type="dxa"/>
            <w:gridSpan w:val="2"/>
            <w:tcBorders>
              <w:bottom w:val="single" w:color="BFBFBF" w:themeColor="background1" w:themeShade="BF" w:sz="8" w:space="0"/>
            </w:tcBorders>
          </w:tcPr>
          <w:p w:rsidRPr="00E36666" w:rsidR="000F6E6F" w:rsidP="000F6E6F" w:rsidRDefault="000F6E6F" w14:paraId="4B873D80" w14:textId="77777777">
            <w:pPr>
              <w:pStyle w:val="NoSpacing"/>
              <w:bidi w:val="false"/>
              <w:spacing w:before="40" w:after="40"/>
              <w:ind w:left="-109"/>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EMAIL</w:t>
            </w:r>
          </w:p>
        </w:tc>
        <w:tc>
          <w:tcPr>
            <w:tcW w:w="2790" w:type="dxa"/>
            <w:tcBorders>
              <w:bottom w:val="single" w:color="BFBFBF" w:themeColor="background1" w:themeShade="BF" w:sz="8" w:space="0"/>
            </w:tcBorders>
          </w:tcPr>
          <w:p w:rsidRPr="00E36666" w:rsidR="000F6E6F" w:rsidP="000F6E6F" w:rsidRDefault="000F6E6F" w14:paraId="1E4F3131" w14:textId="77777777">
            <w:pPr>
              <w:pStyle w:val="NoSpacing"/>
              <w:bidi w:val="false"/>
              <w:spacing w:before="40" w:after="40"/>
              <w:ind w:left="-100"/>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TELEFONE</w:t>
            </w:r>
          </w:p>
        </w:tc>
      </w:tr>
      <w:tr w:rsidRPr="00E36666" w:rsidR="000F6E6F" w:rsidTr="00DA4DA0" w14:paraId="2CF3E8FD" w14:textId="77777777">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0F6E6F" w:rsidP="00916890" w:rsidRDefault="000F6E6F" w14:paraId="3FCBB167" w14:textId="77777777">
            <w:pPr>
              <w:pStyle w:val="NoSpacing"/>
              <w:bidi w:val="false"/>
              <w:spacing w:before="40" w:after="40"/>
              <w:rPr>
                <w:rFonts w:ascii="Century Gothic" w:hAnsi="Century Gothic"/>
                <w:color w:val="000000" w:themeColor="text1"/>
                <w:sz w:val="20"/>
                <w:szCs w:val="20"/>
              </w:rPr>
            </w:pPr>
          </w:p>
        </w:tc>
        <w:tc>
          <w:tcPr>
            <w:tcW w:w="27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0F6E6F" w:rsidP="00916890" w:rsidRDefault="000F6E6F" w14:paraId="046189E6" w14:textId="77777777">
            <w:pPr>
              <w:pStyle w:val="NoSpacing"/>
              <w:bidi w:val="false"/>
              <w:spacing w:before="40" w:after="40"/>
              <w:rPr>
                <w:rFonts w:ascii="Century Gothic" w:hAnsi="Century Gothic"/>
                <w:color w:val="000000" w:themeColor="text1"/>
                <w:sz w:val="20"/>
                <w:szCs w:val="20"/>
              </w:rPr>
            </w:pPr>
          </w:p>
        </w:tc>
      </w:tr>
    </w:tbl>
    <w:p w:rsidRPr="00E36666" w:rsidR="00923294" w:rsidP="000F6E6F" w:rsidRDefault="00923294" w14:paraId="243E00BD" w14:textId="77777777">
      <w:pPr>
        <w:pStyle w:val="NoSpacing"/>
        <w:bidi w:val="false"/>
        <w:spacing w:before="40" w:after="40"/>
        <w:rPr>
          <w:rFonts w:ascii="Century Gothic" w:hAnsi="Century Gothic"/>
          <w:color w:val="44546A" w:themeColor="text2"/>
          <w:sz w:val="28"/>
          <w:szCs w:val="28"/>
        </w:rPr>
      </w:pPr>
    </w:p>
    <w:p w:rsidRPr="00E36666" w:rsidR="00DA4DA0" w:rsidP="00DA4DA0" w:rsidRDefault="00DA4DA0" w14:paraId="79AF096E" w14:textId="77777777">
      <w:pPr>
        <w:pStyle w:val="Heading1"/>
        <w:bidi w:val="false"/>
        <w:spacing w:after="0" w:line="276" w:lineRule="auto"/>
        <w:rPr>
          <w:szCs w:val="20"/>
        </w:rPr>
      </w:pPr>
      <w:r w:rsidRPr="00E36666">
        <w:rPr>
          <w:szCs w:val="20"/>
          <w:lang w:val="Portuguese"/>
        </w:rPr>
        <w:t>visão geral do projeto</w:t>
      </w:r>
    </w:p>
    <w:tbl>
      <w:tblPr>
        <w:tblStyle w:val="TableGrid"/>
        <w:tblW w:w="0" w:type="auto"/>
        <w:tblLook w:val="04A0" w:firstRow="1" w:lastRow="0" w:firstColumn="1" w:lastColumn="0" w:noHBand="0" w:noVBand="1"/>
      </w:tblPr>
      <w:tblGrid>
        <w:gridCol w:w="10987"/>
      </w:tblGrid>
      <w:tr w:rsidRPr="00E36666" w:rsidR="00DA4DA0" w:rsidTr="00DA4DA0" w14:paraId="37603AF3"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DA4DA0" w:rsidP="007E6FB5" w:rsidRDefault="00DA4DA0" w14:paraId="4B09B8B2" w14:textId="77777777">
            <w:pPr>
              <w:bidi w:val="false"/>
              <w:rPr>
                <w:iCs/>
                <w:color w:val="000000" w:themeColor="text1"/>
                <w:sz w:val="20"/>
                <w:szCs w:val="20"/>
              </w:rPr>
            </w:pPr>
          </w:p>
          <w:p w:rsidRPr="00E36666" w:rsidR="00DA4DA0" w:rsidP="007E6FB5" w:rsidRDefault="00DA4DA0" w14:paraId="4EFF68B1" w14:textId="77777777">
            <w:pPr>
              <w:bidi w:val="false"/>
              <w:ind w:left="71" w:right="130"/>
              <w:rPr>
                <w:iCs/>
                <w:color w:val="000000" w:themeColor="text1"/>
                <w:sz w:val="20"/>
                <w:szCs w:val="20"/>
              </w:rPr>
            </w:pPr>
          </w:p>
        </w:tc>
      </w:tr>
    </w:tbl>
    <w:p w:rsidRPr="00E36666" w:rsidR="00DA4DA0" w:rsidP="00DA4DA0" w:rsidRDefault="00DA4DA0" w14:paraId="01C23E4B" w14:textId="77777777">
      <w:pPr>
        <w:pStyle w:val="NoSpacing"/>
        <w:bidi w:val="false"/>
        <w:spacing w:before="40" w:after="40"/>
        <w:rPr>
          <w:rFonts w:ascii="Century Gothic" w:hAnsi="Century Gothic"/>
          <w:color w:val="44546A" w:themeColor="text2"/>
          <w:sz w:val="28"/>
          <w:szCs w:val="28"/>
        </w:rPr>
      </w:pPr>
    </w:p>
    <w:p w:rsidRPr="00E36666" w:rsidR="00DA4DA0" w:rsidP="00DA4DA0" w:rsidRDefault="00DA4DA0" w14:paraId="13DC77B3" w14:textId="77777777">
      <w:pPr>
        <w:pStyle w:val="Heading1"/>
        <w:bidi w:val="false"/>
        <w:spacing w:after="0" w:line="276" w:lineRule="auto"/>
        <w:rPr>
          <w:szCs w:val="20"/>
        </w:rPr>
      </w:pPr>
      <w:r w:rsidRPr="00E36666">
        <w:rPr>
          <w:szCs w:val="20"/>
          <w:lang w:val="Portuguese"/>
        </w:rPr>
        <w:t>propósito / metas</w:t>
      </w:r>
    </w:p>
    <w:tbl>
      <w:tblPr>
        <w:tblStyle w:val="TableGrid"/>
        <w:tblW w:w="0" w:type="auto"/>
        <w:tblLook w:val="04A0" w:firstRow="1" w:lastRow="0" w:firstColumn="1" w:lastColumn="0" w:noHBand="0" w:noVBand="1"/>
      </w:tblPr>
      <w:tblGrid>
        <w:gridCol w:w="10987"/>
      </w:tblGrid>
      <w:tr w:rsidRPr="00E36666" w:rsidR="00DA4DA0" w:rsidTr="007E6FB5" w14:paraId="2B09A026"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DA4DA0" w:rsidP="007E6FB5" w:rsidRDefault="00DA4DA0" w14:paraId="0BE8C734" w14:textId="77777777">
            <w:pPr>
              <w:bidi w:val="false"/>
              <w:rPr>
                <w:iCs/>
                <w:color w:val="000000" w:themeColor="text1"/>
                <w:sz w:val="20"/>
                <w:szCs w:val="20"/>
              </w:rPr>
            </w:pPr>
          </w:p>
          <w:p w:rsidRPr="00E36666" w:rsidR="00DA4DA0" w:rsidP="007E6FB5" w:rsidRDefault="00DA4DA0" w14:paraId="7C2ED0B5" w14:textId="77777777">
            <w:pPr>
              <w:bidi w:val="false"/>
              <w:ind w:left="71" w:right="130"/>
              <w:rPr>
                <w:iCs/>
                <w:color w:val="000000" w:themeColor="text1"/>
                <w:sz w:val="20"/>
                <w:szCs w:val="20"/>
              </w:rPr>
            </w:pPr>
          </w:p>
        </w:tc>
      </w:tr>
    </w:tbl>
    <w:p w:rsidRPr="00E36666" w:rsidR="00CC4815" w:rsidP="000F6E6F" w:rsidRDefault="00CC4815" w14:paraId="2B5196F7" w14:textId="77777777">
      <w:pPr>
        <w:pStyle w:val="NoSpacing"/>
        <w:bidi w:val="false"/>
        <w:spacing w:before="40" w:after="40"/>
        <w:rPr>
          <w:rFonts w:ascii="Century Gothic" w:hAnsi="Century Gothic"/>
          <w:color w:val="44546A" w:themeColor="text2"/>
          <w:sz w:val="28"/>
          <w:szCs w:val="28"/>
        </w:rPr>
      </w:pPr>
    </w:p>
    <w:p w:rsidRPr="00E36666" w:rsidR="00DA4DA0" w:rsidP="000F6E6F" w:rsidRDefault="00DA4DA0" w14:paraId="74194E4E" w14:textId="77777777">
      <w:pPr>
        <w:pStyle w:val="NoSpacing"/>
        <w:bidi w:val="false"/>
        <w:spacing w:before="40" w:after="40"/>
        <w:rPr>
          <w:rFonts w:ascii="Century Gothic" w:hAnsi="Century Gothic"/>
          <w:color w:val="44546A" w:themeColor="text2"/>
          <w:sz w:val="28"/>
          <w:szCs w:val="28"/>
        </w:rPr>
      </w:pPr>
    </w:p>
    <w:p w:rsidRPr="00E36666" w:rsidR="00705DC8" w:rsidP="000F6E6F" w:rsidRDefault="00705DC8" w14:paraId="09DDF89B" w14:textId="77777777">
      <w:pPr>
        <w:pStyle w:val="NoSpacing"/>
        <w:bidi w:val="false"/>
        <w:spacing w:before="40" w:after="40"/>
        <w:rPr>
          <w:rFonts w:ascii="Century Gothic" w:hAnsi="Century Gothic"/>
          <w:color w:val="44546A" w:themeColor="text2"/>
          <w:sz w:val="28"/>
          <w:szCs w:val="28"/>
        </w:rPr>
      </w:pPr>
    </w:p>
    <w:tbl>
      <w:tblPr>
        <w:tblW w:w="10958" w:type="dxa"/>
        <w:tblLook w:val="04A0" w:firstRow="1" w:lastRow="0" w:firstColumn="1" w:lastColumn="0" w:noHBand="0" w:noVBand="1"/>
      </w:tblPr>
      <w:tblGrid>
        <w:gridCol w:w="1507"/>
        <w:gridCol w:w="9451"/>
      </w:tblGrid>
      <w:tr w:rsidRPr="00E36666" w:rsidR="00DA4DA0" w:rsidTr="00677010" w14:paraId="61315078"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A4DA0" w14:paraId="239705F0" w14:textId="77777777">
            <w:pPr>
              <w:bidi w:val="false"/>
              <w:spacing w:after="0"/>
              <w:ind w:right="-160"/>
              <w:rPr>
                <w:rFonts w:cs="Calibri"/>
                <w:sz w:val="18"/>
                <w:szCs w:val="18"/>
              </w:rPr>
            </w:pPr>
            <w:r w:rsidRPr="00E36666">
              <w:rPr>
                <w:rFonts w:cs="Calibri"/>
                <w:sz w:val="18"/>
                <w:szCs w:val="18"/>
                <w:lang w:val="Portuguese"/>
              </w:rPr>
              <w:t>OBSTÁCULOS</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73CB816E"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677010" w14:paraId="7E2E783A"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A4DA0" w14:paraId="3BE90102" w14:textId="77777777">
            <w:pPr>
              <w:bidi w:val="false"/>
              <w:spacing w:after="0"/>
              <w:ind w:right="-160"/>
              <w:rPr>
                <w:rFonts w:cs="Calibri"/>
                <w:sz w:val="18"/>
                <w:szCs w:val="18"/>
              </w:rPr>
            </w:pPr>
            <w:r w:rsidRPr="00E36666">
              <w:rPr>
                <w:rFonts w:cs="Calibri"/>
                <w:sz w:val="18"/>
                <w:szCs w:val="18"/>
                <w:lang w:val="Portuguese"/>
              </w:rPr>
              <w:t xml:space="preserve">INDÚSTRIA / </w:t>
            </w:r>
          </w:p>
          <w:p w:rsidRPr="00E36666" w:rsidR="00DA4DA0" w:rsidP="00DA4DA0" w:rsidRDefault="00DA4DA0" w14:paraId="74D87567" w14:textId="77777777">
            <w:pPr>
              <w:bidi w:val="false"/>
              <w:spacing w:after="0"/>
              <w:ind w:right="-160"/>
              <w:rPr>
                <w:rFonts w:cs="Calibri"/>
                <w:sz w:val="18"/>
                <w:szCs w:val="18"/>
              </w:rPr>
            </w:pPr>
            <w:r w:rsidRPr="00E36666">
              <w:rPr>
                <w:rFonts w:cs="Calibri"/>
                <w:sz w:val="18"/>
                <w:szCs w:val="18"/>
                <w:lang w:val="Portuguese"/>
              </w:rPr>
              <w:t xml:space="preserve">MERCADO </w:t>
            </w:r>
          </w:p>
          <w:p w:rsidRPr="00E36666" w:rsidR="00DA4DA0" w:rsidP="00DA4DA0" w:rsidRDefault="00DA4DA0" w14:paraId="2F1CDBCB" w14:textId="77777777">
            <w:pPr>
              <w:bidi w:val="false"/>
              <w:spacing w:after="0"/>
              <w:ind w:right="-160"/>
              <w:rPr>
                <w:rFonts w:cs="Calibri"/>
                <w:sz w:val="18"/>
                <w:szCs w:val="18"/>
              </w:rPr>
            </w:pPr>
            <w:r w:rsidRPr="00E36666">
              <w:rPr>
                <w:rFonts w:cs="Calibri"/>
                <w:sz w:val="18"/>
                <w:szCs w:val="18"/>
                <w:lang w:val="Portuguese"/>
              </w:rPr>
              <w:t xml:space="preserve">RISCO </w:t>
            </w:r>
          </w:p>
          <w:p w:rsidRPr="00E36666" w:rsidR="00DA4DA0" w:rsidP="00DA4DA0" w:rsidRDefault="00DA4DA0" w14:paraId="0128B977" w14:textId="77777777">
            <w:pPr>
              <w:bidi w:val="false"/>
              <w:spacing w:after="0"/>
              <w:ind w:right="-160"/>
              <w:rPr>
                <w:rFonts w:cs="Calibri"/>
                <w:sz w:val="18"/>
                <w:szCs w:val="18"/>
              </w:rPr>
            </w:pPr>
            <w:r w:rsidRPr="00E36666">
              <w:rPr>
                <w:rFonts w:cs="Calibri"/>
                <w:sz w:val="18"/>
                <w:szCs w:val="18"/>
                <w:lang w:val="Portuguese"/>
              </w:rPr>
              <w:t>FATORES</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125FBEFC"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677010" w14:paraId="73D0ACC9"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A4DA0" w14:paraId="57C734A1" w14:textId="77777777">
            <w:pPr>
              <w:bidi w:val="false"/>
              <w:spacing w:after="0"/>
              <w:ind w:right="-160"/>
              <w:rPr>
                <w:rFonts w:cs="Calibri"/>
                <w:sz w:val="18"/>
                <w:szCs w:val="18"/>
              </w:rPr>
            </w:pPr>
            <w:r w:rsidRPr="00E36666">
              <w:rPr>
                <w:rFonts w:cs="Calibri"/>
                <w:sz w:val="18"/>
                <w:szCs w:val="18"/>
                <w:lang w:val="Portuguese"/>
              </w:rPr>
              <w:t xml:space="preserve">ORÇAMENTAL </w:t>
            </w:r>
          </w:p>
          <w:p w:rsidRPr="00E36666" w:rsidR="00DA4DA0" w:rsidP="00DA4DA0" w:rsidRDefault="00DA4DA0" w14:paraId="103AE7C6" w14:textId="77777777">
            <w:pPr>
              <w:bidi w:val="false"/>
              <w:spacing w:after="0"/>
              <w:ind w:right="-160"/>
              <w:rPr>
                <w:rFonts w:cs="Calibri"/>
                <w:sz w:val="18"/>
                <w:szCs w:val="18"/>
              </w:rPr>
            </w:pPr>
            <w:r w:rsidRPr="00E36666">
              <w:rPr>
                <w:rFonts w:cs="Calibri"/>
                <w:sz w:val="18"/>
                <w:szCs w:val="18"/>
                <w:lang w:val="Portuguese"/>
              </w:rPr>
              <w:t xml:space="preserve">RISCO </w:t>
            </w:r>
          </w:p>
          <w:p w:rsidRPr="00E36666" w:rsidR="00DA4DA0" w:rsidP="00DA4DA0" w:rsidRDefault="00DA4DA0" w14:paraId="3EDA3DE5" w14:textId="77777777">
            <w:pPr>
              <w:bidi w:val="false"/>
              <w:spacing w:after="0"/>
              <w:ind w:right="-160"/>
              <w:rPr>
                <w:rFonts w:cs="Calibri"/>
                <w:sz w:val="18"/>
                <w:szCs w:val="18"/>
              </w:rPr>
            </w:pPr>
            <w:r w:rsidRPr="00E36666">
              <w:rPr>
                <w:rFonts w:cs="Calibri"/>
                <w:sz w:val="18"/>
                <w:szCs w:val="18"/>
                <w:lang w:val="Portuguese"/>
              </w:rPr>
              <w:t>FATORES</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55853F0D"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677010" w14:paraId="1C1471C9"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A4DA0" w14:paraId="27819DC5" w14:textId="77777777">
            <w:pPr>
              <w:bidi w:val="false"/>
              <w:spacing w:after="0"/>
              <w:ind w:right="-160"/>
              <w:rPr>
                <w:rFonts w:cs="Calibri"/>
                <w:sz w:val="18"/>
                <w:szCs w:val="18"/>
              </w:rPr>
            </w:pPr>
            <w:r w:rsidRPr="00E36666">
              <w:rPr>
                <w:rFonts w:cs="Calibri"/>
                <w:sz w:val="18"/>
                <w:szCs w:val="18"/>
                <w:lang w:val="Portuguese"/>
              </w:rPr>
              <w:t>COMPATIBILIDADE DE HARDWARE</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328E670F"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677010" w14:paraId="3C4A3EF6" w14:textId="77777777">
        <w:trPr>
          <w:trHeight w:val="2520"/>
        </w:trPr>
        <w:tc>
          <w:tcPr>
            <w:tcW w:w="1507"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A4DA0" w14:paraId="575DDC7F" w14:textId="77777777">
            <w:pPr>
              <w:bidi w:val="false"/>
              <w:spacing w:after="0"/>
              <w:ind w:right="-160"/>
              <w:rPr>
                <w:rFonts w:cs="Calibri"/>
                <w:sz w:val="18"/>
                <w:szCs w:val="18"/>
              </w:rPr>
            </w:pPr>
            <w:r w:rsidRPr="00E36666">
              <w:rPr>
                <w:rFonts w:cs="Calibri"/>
                <w:sz w:val="18"/>
                <w:szCs w:val="18"/>
                <w:lang w:val="Portuguese"/>
              </w:rPr>
              <w:t>SOFTWARE EMPREGADO</w:t>
            </w:r>
          </w:p>
        </w:tc>
        <w:tc>
          <w:tcPr>
            <w:tcW w:w="9451"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DA4DA0" w:rsidP="00DA4DA0" w:rsidRDefault="00DA4DA0" w14:paraId="46E0E1FB"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bl>
    <w:p w:rsidRPr="00E36666" w:rsidR="00DA4DA0" w:rsidP="00DA4DA0" w:rsidRDefault="00DA4DA0" w14:paraId="075E48F9" w14:textId="77777777">
      <w:pPr>
        <w:pStyle w:val="NoSpacing"/>
        <w:bidi w:val="false"/>
        <w:spacing w:before="40" w:after="40"/>
        <w:rPr>
          <w:rFonts w:ascii="Century Gothic" w:hAnsi="Century Gothic"/>
          <w:color w:val="44546A" w:themeColor="text2"/>
          <w:sz w:val="28"/>
          <w:szCs w:val="28"/>
        </w:rPr>
      </w:pPr>
    </w:p>
    <w:p w:rsidRPr="00E36666" w:rsidR="00DA4DA0" w:rsidP="00DA4DA0" w:rsidRDefault="00DA4DA0" w14:paraId="4722379F" w14:textId="77777777">
      <w:pPr>
        <w:pStyle w:val="NoSpacing"/>
        <w:bidi w:val="false"/>
        <w:spacing w:before="40" w:after="40"/>
        <w:rPr>
          <w:rFonts w:ascii="Century Gothic" w:hAnsi="Century Gothic"/>
          <w:color w:val="44546A" w:themeColor="text2"/>
          <w:sz w:val="28"/>
          <w:szCs w:val="28"/>
        </w:rPr>
      </w:pPr>
    </w:p>
    <w:p w:rsidRPr="00E36666" w:rsidR="00DA4DA0" w:rsidP="00AE4F15" w:rsidRDefault="00AE4F15" w14:paraId="06BCAD53" w14:textId="77777777">
      <w:pPr>
        <w:pStyle w:val="Heading1"/>
        <w:bidi w:val="false"/>
        <w:spacing w:after="0" w:line="360" w:lineRule="auto"/>
        <w:rPr>
          <w:szCs w:val="20"/>
        </w:rPr>
      </w:pPr>
      <w:r w:rsidRPr="00E36666">
        <w:rPr>
          <w:szCs w:val="20"/>
          <w:lang w:val="Portuguese"/>
        </w:rPr>
        <w:t>CRONOGRAMA / MARCOS</w:t>
      </w:r>
    </w:p>
    <w:p w:rsidRPr="00E36666" w:rsidR="00AE4F15" w:rsidP="00AE4F15" w:rsidRDefault="00AE4F15" w14:paraId="0F520579" w14:textId="77777777">
      <w:pPr>
        <w:bidi w:val="false"/>
        <w:spacing w:after="0" w:line="276" w:lineRule="auto"/>
      </w:pPr>
      <w:r w:rsidRPr="00E36666">
        <w:rPr>
          <w:lang w:val="Portuguese"/>
        </w:rPr>
        <w:t>VISÃO GERAL</w:t>
      </w:r>
    </w:p>
    <w:tbl>
      <w:tblPr>
        <w:tblStyle w:val="TableGrid"/>
        <w:tblW w:w="0" w:type="auto"/>
        <w:tblLook w:val="04A0" w:firstRow="1" w:lastRow="0" w:firstColumn="1" w:lastColumn="0" w:noHBand="0" w:noVBand="1"/>
      </w:tblPr>
      <w:tblGrid>
        <w:gridCol w:w="10987"/>
      </w:tblGrid>
      <w:tr w:rsidRPr="00E36666" w:rsidR="00DA4DA0" w:rsidTr="00AE4F15" w14:paraId="7A04EAAB"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DA4DA0" w:rsidP="007E6FB5" w:rsidRDefault="00DA4DA0" w14:paraId="58A8AEE6" w14:textId="77777777">
            <w:pPr>
              <w:bidi w:val="false"/>
              <w:rPr>
                <w:iCs/>
                <w:color w:val="000000" w:themeColor="text1"/>
                <w:sz w:val="20"/>
                <w:szCs w:val="20"/>
              </w:rPr>
            </w:pPr>
          </w:p>
          <w:p w:rsidRPr="00E36666" w:rsidR="00DA4DA0" w:rsidP="007E6FB5" w:rsidRDefault="00DA4DA0" w14:paraId="5A4A9362" w14:textId="77777777">
            <w:pPr>
              <w:bidi w:val="false"/>
              <w:ind w:left="71" w:right="130"/>
              <w:rPr>
                <w:iCs/>
                <w:color w:val="000000" w:themeColor="text1"/>
                <w:sz w:val="20"/>
                <w:szCs w:val="20"/>
              </w:rPr>
            </w:pPr>
          </w:p>
        </w:tc>
      </w:tr>
    </w:tbl>
    <w:p w:rsidRPr="00E36666" w:rsidR="00DA4DA0" w:rsidP="00DA4DA0" w:rsidRDefault="00DA4DA0" w14:paraId="29AB9AAF" w14:textId="77777777">
      <w:pPr>
        <w:pStyle w:val="NoSpacing"/>
        <w:bidi w:val="false"/>
        <w:spacing w:before="40" w:after="40"/>
        <w:rPr>
          <w:rFonts w:ascii="Century Gothic" w:hAnsi="Century Gothic"/>
          <w:color w:val="44546A" w:themeColor="text2"/>
          <w:sz w:val="18"/>
          <w:szCs w:val="18"/>
        </w:rPr>
      </w:pPr>
    </w:p>
    <w:tbl>
      <w:tblPr>
        <w:tblW w:w="10987"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402"/>
        <w:gridCol w:w="2509"/>
        <w:gridCol w:w="2076"/>
      </w:tblGrid>
      <w:tr w:rsidRPr="00E36666" w:rsidR="00AE4F15" w:rsidTr="00AE4F15" w14:paraId="4ED9BA06" w14:textId="77777777">
        <w:trPr>
          <w:trHeight w:val="432"/>
        </w:trPr>
        <w:tc>
          <w:tcPr>
            <w:tcW w:w="6402" w:type="dxa"/>
            <w:shd w:val="clear" w:color="auto" w:fill="D5DCE4" w:themeFill="text2" w:themeFillTint="33"/>
            <w:vAlign w:val="center"/>
            <w:hideMark/>
          </w:tcPr>
          <w:p w:rsidRPr="00E36666" w:rsidR="00AE4F15" w:rsidP="00AE4F15" w:rsidRDefault="00AE4F15" w14:paraId="3759E917"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MARCO MILIÁRIO</w:t>
            </w:r>
          </w:p>
        </w:tc>
        <w:tc>
          <w:tcPr>
            <w:tcW w:w="2509" w:type="dxa"/>
            <w:shd w:val="clear" w:color="auto" w:fill="D5DCE4" w:themeFill="text2" w:themeFillTint="33"/>
            <w:vAlign w:val="center"/>
          </w:tcPr>
          <w:p w:rsidRPr="00E36666" w:rsidR="00AE4F15" w:rsidP="00AE4F15" w:rsidRDefault="00AE4F15" w14:paraId="0F4FF611"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RELATÓRIOS</w:t>
            </w:r>
          </w:p>
        </w:tc>
        <w:tc>
          <w:tcPr>
            <w:tcW w:w="2076" w:type="dxa"/>
            <w:shd w:val="clear" w:color="auto" w:fill="D5DCE4" w:themeFill="text2" w:themeFillTint="33"/>
            <w:vAlign w:val="center"/>
            <w:hideMark/>
          </w:tcPr>
          <w:p w:rsidRPr="00E36666" w:rsidR="00AE4F15" w:rsidP="00AE4F15" w:rsidRDefault="00AE4F15" w14:paraId="099FB46F"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PRAZO</w:t>
            </w:r>
          </w:p>
        </w:tc>
      </w:tr>
      <w:tr w:rsidRPr="00E36666" w:rsidR="00AE4F15" w:rsidTr="00AE4F15" w14:paraId="05D9002C" w14:textId="77777777">
        <w:trPr>
          <w:trHeight w:val="763"/>
        </w:trPr>
        <w:tc>
          <w:tcPr>
            <w:tcW w:w="6402" w:type="dxa"/>
            <w:shd w:val="clear" w:color="auto" w:fill="auto"/>
            <w:vAlign w:val="center"/>
            <w:hideMark/>
          </w:tcPr>
          <w:p w:rsidRPr="00E36666" w:rsidR="00AE4F15" w:rsidP="00AE4F15" w:rsidRDefault="00AE4F15" w14:paraId="11C25EC2"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8BA0580"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4371F536"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6E1947BE" w14:textId="77777777">
        <w:trPr>
          <w:trHeight w:val="763"/>
        </w:trPr>
        <w:tc>
          <w:tcPr>
            <w:tcW w:w="6402" w:type="dxa"/>
            <w:shd w:val="clear" w:color="auto" w:fill="auto"/>
            <w:vAlign w:val="center"/>
            <w:hideMark/>
          </w:tcPr>
          <w:p w:rsidRPr="00E36666" w:rsidR="00AE4F15" w:rsidP="00AE4F15" w:rsidRDefault="00AE4F15" w14:paraId="70E84C82"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ACBFDBB"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1ED1B4FE"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669A6E6" w14:textId="77777777">
        <w:trPr>
          <w:trHeight w:val="763"/>
        </w:trPr>
        <w:tc>
          <w:tcPr>
            <w:tcW w:w="6402" w:type="dxa"/>
            <w:shd w:val="clear" w:color="auto" w:fill="auto"/>
            <w:vAlign w:val="center"/>
            <w:hideMark/>
          </w:tcPr>
          <w:p w:rsidRPr="00E36666" w:rsidR="00AE4F15" w:rsidP="00AE4F15" w:rsidRDefault="00AE4F15" w14:paraId="5AE22B33"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31A02203"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6745A8CD"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1BBA3C8" w14:textId="77777777">
        <w:trPr>
          <w:trHeight w:val="763"/>
        </w:trPr>
        <w:tc>
          <w:tcPr>
            <w:tcW w:w="6402" w:type="dxa"/>
            <w:shd w:val="clear" w:color="auto" w:fill="auto"/>
            <w:vAlign w:val="center"/>
            <w:hideMark/>
          </w:tcPr>
          <w:p w:rsidRPr="00E36666" w:rsidR="00AE4F15" w:rsidP="00AE4F15" w:rsidRDefault="00AE4F15" w14:paraId="4E34AB02"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55914377"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40D620F8"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49989F15" w14:textId="77777777">
        <w:trPr>
          <w:trHeight w:val="763"/>
        </w:trPr>
        <w:tc>
          <w:tcPr>
            <w:tcW w:w="6402" w:type="dxa"/>
            <w:shd w:val="clear" w:color="auto" w:fill="auto"/>
            <w:vAlign w:val="center"/>
            <w:hideMark/>
          </w:tcPr>
          <w:p w:rsidRPr="00E36666" w:rsidR="00AE4F15" w:rsidP="00AE4F15" w:rsidRDefault="00AE4F15" w14:paraId="468719C1"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47F3E2BF"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24E86DC"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09080A58" w14:textId="77777777">
        <w:trPr>
          <w:trHeight w:val="763"/>
        </w:trPr>
        <w:tc>
          <w:tcPr>
            <w:tcW w:w="6402" w:type="dxa"/>
            <w:shd w:val="clear" w:color="auto" w:fill="auto"/>
            <w:vAlign w:val="center"/>
            <w:hideMark/>
          </w:tcPr>
          <w:p w:rsidRPr="00E36666" w:rsidR="00AE4F15" w:rsidP="00AE4F15" w:rsidRDefault="00AE4F15" w14:paraId="7F1BB786"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55C9A25"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2C92710F"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D498A79" w14:textId="77777777">
        <w:trPr>
          <w:trHeight w:val="763"/>
        </w:trPr>
        <w:tc>
          <w:tcPr>
            <w:tcW w:w="6402" w:type="dxa"/>
            <w:shd w:val="clear" w:color="auto" w:fill="auto"/>
            <w:vAlign w:val="center"/>
            <w:hideMark/>
          </w:tcPr>
          <w:p w:rsidRPr="00E36666" w:rsidR="00AE4F15" w:rsidP="00AE4F15" w:rsidRDefault="00AE4F15" w14:paraId="148186CC"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481CF5C2"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1A0CEF6B"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311EE044" w14:textId="77777777">
        <w:trPr>
          <w:trHeight w:val="763"/>
        </w:trPr>
        <w:tc>
          <w:tcPr>
            <w:tcW w:w="6402" w:type="dxa"/>
            <w:shd w:val="clear" w:color="auto" w:fill="auto"/>
            <w:vAlign w:val="center"/>
            <w:hideMark/>
          </w:tcPr>
          <w:p w:rsidRPr="00E36666" w:rsidR="00AE4F15" w:rsidP="00AE4F15" w:rsidRDefault="00AE4F15" w14:paraId="0952436A"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33F0EBF0"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3C981308"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32B06AB2" w14:textId="77777777">
        <w:trPr>
          <w:trHeight w:val="763"/>
        </w:trPr>
        <w:tc>
          <w:tcPr>
            <w:tcW w:w="6402" w:type="dxa"/>
            <w:shd w:val="clear" w:color="auto" w:fill="auto"/>
            <w:vAlign w:val="center"/>
          </w:tcPr>
          <w:p w:rsidRPr="00E36666" w:rsidR="00AE4F15" w:rsidP="00AE4F15" w:rsidRDefault="00AE4F15" w14:paraId="088E59B0"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58136544"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7B20C19C"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13852464" w14:textId="77777777">
        <w:trPr>
          <w:trHeight w:val="763"/>
        </w:trPr>
        <w:tc>
          <w:tcPr>
            <w:tcW w:w="6402" w:type="dxa"/>
            <w:shd w:val="clear" w:color="auto" w:fill="auto"/>
            <w:vAlign w:val="center"/>
          </w:tcPr>
          <w:p w:rsidRPr="00E36666" w:rsidR="00AE4F15" w:rsidP="00AE4F15" w:rsidRDefault="00AE4F15" w14:paraId="34F9ED3B"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730EBD9B"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178CE6F6"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10EC8639" w14:textId="77777777">
        <w:trPr>
          <w:trHeight w:val="763"/>
        </w:trPr>
        <w:tc>
          <w:tcPr>
            <w:tcW w:w="6402" w:type="dxa"/>
            <w:tcBorders>
              <w:bottom w:val="single" w:color="BFBFBF" w:themeColor="background1" w:themeShade="BF" w:sz="8" w:space="0"/>
            </w:tcBorders>
            <w:shd w:val="clear" w:color="auto" w:fill="auto"/>
            <w:vAlign w:val="center"/>
          </w:tcPr>
          <w:p w:rsidRPr="00E36666" w:rsidR="00AE4F15" w:rsidP="00AE4F15" w:rsidRDefault="00AE4F15" w14:paraId="75D1CC91"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8" w:space="0"/>
            </w:tcBorders>
            <w:shd w:val="clear" w:color="auto" w:fill="F7F9FB"/>
            <w:vAlign w:val="center"/>
          </w:tcPr>
          <w:p w:rsidRPr="00E36666" w:rsidR="00AE4F15" w:rsidP="00AE4F15" w:rsidRDefault="00AE4F15" w14:paraId="0CA1D861"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8" w:space="0"/>
            </w:tcBorders>
            <w:shd w:val="clear" w:color="auto" w:fill="EAEEF3"/>
            <w:vAlign w:val="center"/>
          </w:tcPr>
          <w:p w:rsidRPr="00E36666" w:rsidR="00AE4F15" w:rsidP="00AE4F15" w:rsidRDefault="00AE4F15" w14:paraId="37F6C4E6"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3B221A4A" w14:textId="77777777">
        <w:trPr>
          <w:trHeight w:val="763"/>
        </w:trPr>
        <w:tc>
          <w:tcPr>
            <w:tcW w:w="6402" w:type="dxa"/>
            <w:tcBorders>
              <w:bottom w:val="single" w:color="BFBFBF" w:themeColor="background1" w:themeShade="BF" w:sz="18" w:space="0"/>
            </w:tcBorders>
            <w:shd w:val="clear" w:color="auto" w:fill="auto"/>
            <w:vAlign w:val="center"/>
          </w:tcPr>
          <w:p w:rsidRPr="00E36666" w:rsidR="00AE4F15" w:rsidP="00AE4F15" w:rsidRDefault="00AE4F15" w14:paraId="5CE5E3F0"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18" w:space="0"/>
            </w:tcBorders>
            <w:shd w:val="clear" w:color="auto" w:fill="F7F9FB"/>
            <w:vAlign w:val="center"/>
          </w:tcPr>
          <w:p w:rsidRPr="00E36666" w:rsidR="00AE4F15" w:rsidP="00AE4F15" w:rsidRDefault="00AE4F15" w14:paraId="7A6666F8"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18" w:space="0"/>
            </w:tcBorders>
            <w:shd w:val="clear" w:color="auto" w:fill="EAEEF3"/>
            <w:vAlign w:val="center"/>
          </w:tcPr>
          <w:p w:rsidRPr="00E36666" w:rsidR="00AE4F15" w:rsidP="00AE4F15" w:rsidRDefault="00AE4F15" w14:paraId="458930CE" w14:textId="77777777">
            <w:pPr>
              <w:bidi w:val="false"/>
              <w:spacing w:after="0" w:line="240" w:lineRule="auto"/>
              <w:jc w:val="center"/>
              <w:rPr>
                <w:rFonts w:eastAsia="Times New Roman" w:cs="Times New Roman"/>
                <w:color w:val="000000" w:themeColor="text1"/>
                <w:sz w:val="20"/>
                <w:szCs w:val="20"/>
              </w:rPr>
            </w:pPr>
          </w:p>
        </w:tc>
      </w:tr>
    </w:tbl>
    <w:p w:rsidRPr="00E36666" w:rsidR="00AE4F15" w:rsidP="00DA4DA0" w:rsidRDefault="00AE4F15" w14:paraId="26575F5A" w14:textId="77777777">
      <w:pPr>
        <w:pStyle w:val="NoSpacing"/>
        <w:bidi w:val="false"/>
        <w:spacing w:before="40" w:after="40"/>
        <w:rPr>
          <w:rFonts w:ascii="Century Gothic" w:hAnsi="Century Gothic"/>
          <w:color w:val="44546A" w:themeColor="text2"/>
          <w:sz w:val="28"/>
          <w:szCs w:val="28"/>
        </w:rPr>
      </w:pPr>
    </w:p>
    <w:p w:rsidRPr="00E36666" w:rsidR="00677010" w:rsidP="00677010" w:rsidRDefault="00677010" w14:paraId="00F1CAB4" w14:textId="77777777">
      <w:pPr>
        <w:pStyle w:val="NoSpacing"/>
        <w:bidi w:val="false"/>
        <w:spacing w:before="40" w:after="40"/>
        <w:rPr>
          <w:rFonts w:ascii="Century Gothic" w:hAnsi="Century Gothic"/>
          <w:color w:val="44546A" w:themeColor="text2"/>
          <w:sz w:val="28"/>
          <w:szCs w:val="28"/>
        </w:rPr>
      </w:pPr>
    </w:p>
    <w:tbl>
      <w:tblPr>
        <w:tblW w:w="10958" w:type="dxa"/>
        <w:tblLook w:val="04A0" w:firstRow="1" w:lastRow="0" w:firstColumn="1" w:lastColumn="0" w:noHBand="0" w:noVBand="1"/>
      </w:tblPr>
      <w:tblGrid>
        <w:gridCol w:w="1797"/>
        <w:gridCol w:w="9161"/>
      </w:tblGrid>
      <w:tr w:rsidRPr="00E36666" w:rsidR="00677010" w:rsidTr="00677010" w14:paraId="77BE8697"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7F9FB"/>
            <w:tcMar>
              <w:top w:w="115" w:type="dxa"/>
              <w:left w:w="115" w:type="dxa"/>
              <w:right w:w="115" w:type="dxa"/>
            </w:tcMar>
          </w:tcPr>
          <w:p w:rsidRPr="00E36666" w:rsidR="00677010" w:rsidP="007E6FB5" w:rsidRDefault="00677010" w14:paraId="56FA080C" w14:textId="77777777">
            <w:pPr>
              <w:bidi w:val="false"/>
              <w:spacing w:after="0"/>
              <w:ind w:right="-160"/>
              <w:rPr>
                <w:rFonts w:cs="Calibri"/>
                <w:sz w:val="18"/>
                <w:szCs w:val="18"/>
              </w:rPr>
            </w:pPr>
            <w:r w:rsidRPr="00E36666">
              <w:rPr>
                <w:rFonts w:cs="Calibri"/>
                <w:sz w:val="18"/>
                <w:szCs w:val="18"/>
                <w:lang w:val="Portuguese"/>
              </w:rPr>
              <w:t>IMPLANTAÇÃO / DISTRIBUIÇÃO</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677010" w:rsidP="007E6FB5" w:rsidRDefault="00677010" w14:paraId="51139817"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677010" w:rsidTr="00677010" w14:paraId="3AF2A6CF"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7F9FB"/>
            <w:tcMar>
              <w:top w:w="115" w:type="dxa"/>
              <w:left w:w="115" w:type="dxa"/>
              <w:right w:w="115" w:type="dxa"/>
            </w:tcMar>
          </w:tcPr>
          <w:p w:rsidRPr="00E36666" w:rsidR="00677010" w:rsidP="007E6FB5" w:rsidRDefault="00677010" w14:paraId="633E3FB2" w14:textId="77777777">
            <w:pPr>
              <w:bidi w:val="false"/>
              <w:spacing w:after="0"/>
              <w:ind w:right="-160"/>
              <w:rPr>
                <w:rFonts w:cs="Calibri"/>
                <w:sz w:val="18"/>
                <w:szCs w:val="18"/>
              </w:rPr>
            </w:pPr>
            <w:r w:rsidRPr="00E36666">
              <w:rPr>
                <w:rFonts w:cs="Calibri"/>
                <w:sz w:val="18"/>
                <w:szCs w:val="18"/>
                <w:lang w:val="Portuguese"/>
              </w:rPr>
              <w:t>TESTE</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677010" w:rsidP="007E6FB5" w:rsidRDefault="00677010" w14:paraId="661E7EC8"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677010" w:rsidTr="00677010" w14:paraId="1EAA44D0"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7F9FB"/>
            <w:tcMar>
              <w:top w:w="115" w:type="dxa"/>
              <w:left w:w="115" w:type="dxa"/>
              <w:right w:w="115" w:type="dxa"/>
            </w:tcMar>
          </w:tcPr>
          <w:p w:rsidRPr="00E36666" w:rsidR="00677010" w:rsidP="007E6FB5" w:rsidRDefault="00677010" w14:paraId="09F6191C" w14:textId="77777777">
            <w:pPr>
              <w:bidi w:val="false"/>
              <w:spacing w:after="0"/>
              <w:ind w:right="-160"/>
              <w:rPr>
                <w:rFonts w:cs="Calibri"/>
                <w:sz w:val="18"/>
                <w:szCs w:val="18"/>
              </w:rPr>
            </w:pPr>
            <w:r w:rsidRPr="00E36666">
              <w:rPr>
                <w:rFonts w:cs="Calibri"/>
                <w:sz w:val="18"/>
                <w:szCs w:val="18"/>
                <w:lang w:val="Portuguese"/>
              </w:rPr>
              <w:t>DOCUMENTAÇÃO</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677010" w:rsidP="007E6FB5" w:rsidRDefault="00677010" w14:paraId="412E0CB5"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677010" w:rsidTr="00677010" w14:paraId="4BE17A26" w14:textId="77777777">
        <w:trPr>
          <w:trHeight w:val="2520"/>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7F9FB"/>
            <w:tcMar>
              <w:top w:w="115" w:type="dxa"/>
              <w:left w:w="115" w:type="dxa"/>
              <w:right w:w="115" w:type="dxa"/>
            </w:tcMar>
          </w:tcPr>
          <w:p w:rsidRPr="00E36666" w:rsidR="00677010" w:rsidP="007E6FB5" w:rsidRDefault="00677010" w14:paraId="051E96DD" w14:textId="77777777">
            <w:pPr>
              <w:bidi w:val="false"/>
              <w:spacing w:after="0"/>
              <w:ind w:right="-160"/>
              <w:rPr>
                <w:rFonts w:cs="Calibri"/>
                <w:sz w:val="18"/>
                <w:szCs w:val="18"/>
              </w:rPr>
            </w:pPr>
            <w:r w:rsidRPr="00E36666">
              <w:rPr>
                <w:rFonts w:cs="Calibri"/>
                <w:sz w:val="18"/>
                <w:szCs w:val="18"/>
                <w:lang w:val="Portuguese"/>
              </w:rPr>
              <w:t>APOIO</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677010" w:rsidP="007E6FB5" w:rsidRDefault="00677010" w14:paraId="018E51B7"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677010" w:rsidTr="00677010" w14:paraId="77888DB3" w14:textId="77777777">
        <w:trPr>
          <w:trHeight w:val="2520"/>
        </w:trPr>
        <w:tc>
          <w:tcPr>
            <w:tcW w:w="1507"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7F9FB"/>
            <w:tcMar>
              <w:top w:w="115" w:type="dxa"/>
              <w:left w:w="115" w:type="dxa"/>
              <w:right w:w="115" w:type="dxa"/>
            </w:tcMar>
          </w:tcPr>
          <w:p w:rsidRPr="00E36666" w:rsidR="00677010" w:rsidP="007E6FB5" w:rsidRDefault="00677010" w14:paraId="2417E524" w14:textId="77777777">
            <w:pPr>
              <w:bidi w:val="false"/>
              <w:spacing w:after="0"/>
              <w:ind w:right="-160"/>
              <w:rPr>
                <w:rFonts w:cs="Calibri"/>
                <w:sz w:val="18"/>
                <w:szCs w:val="18"/>
              </w:rPr>
            </w:pPr>
            <w:r w:rsidRPr="00E36666">
              <w:rPr>
                <w:rFonts w:cs="Calibri"/>
                <w:sz w:val="18"/>
                <w:szCs w:val="18"/>
                <w:lang w:val="Portuguese"/>
              </w:rPr>
              <w:t>FORMAÇÃO</w:t>
            </w:r>
          </w:p>
        </w:tc>
        <w:tc>
          <w:tcPr>
            <w:tcW w:w="9451"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677010" w:rsidP="007E6FB5" w:rsidRDefault="00677010" w14:paraId="43BE5325"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bl>
    <w:p w:rsidRPr="00E36666" w:rsidR="00677010" w:rsidP="00677010" w:rsidRDefault="00677010" w14:paraId="4CB1155F" w14:textId="77777777">
      <w:pPr>
        <w:pStyle w:val="NoSpacing"/>
        <w:bidi w:val="false"/>
        <w:spacing w:before="40" w:after="40"/>
        <w:rPr>
          <w:rFonts w:ascii="Century Gothic" w:hAnsi="Century Gothic"/>
          <w:color w:val="44546A" w:themeColor="text2"/>
          <w:sz w:val="28"/>
          <w:szCs w:val="28"/>
        </w:rPr>
      </w:pPr>
    </w:p>
    <w:p w:rsidRPr="00E36666" w:rsidR="00E36666" w:rsidP="00E36666" w:rsidRDefault="00E36666" w14:paraId="408DB567" w14:textId="77777777">
      <w:pPr>
        <w:pStyle w:val="NoSpacing"/>
        <w:bidi w:val="false"/>
        <w:spacing w:before="40" w:after="40"/>
        <w:rPr>
          <w:rFonts w:ascii="Century Gothic" w:hAnsi="Century Gothic"/>
          <w:color w:val="44546A" w:themeColor="text2"/>
          <w:sz w:val="28"/>
          <w:szCs w:val="28"/>
        </w:rPr>
      </w:pPr>
    </w:p>
    <w:p w:rsidRPr="00E36666" w:rsidR="00E36666" w:rsidP="00E36666" w:rsidRDefault="00E36666" w14:paraId="17750CBC" w14:textId="77777777">
      <w:pPr>
        <w:pStyle w:val="Heading1"/>
        <w:bidi w:val="false"/>
        <w:spacing w:after="0" w:line="360" w:lineRule="auto"/>
        <w:rPr>
          <w:szCs w:val="20"/>
        </w:rPr>
      </w:pPr>
      <w:r w:rsidRPr="00E36666">
        <w:rPr>
          <w:szCs w:val="20"/>
          <w:lang w:val="Portuguese"/>
        </w:rPr>
        <w:t>ESTRUTURA DE CUSTOS</w:t>
      </w:r>
    </w:p>
    <w:p w:rsidRPr="00E36666" w:rsidR="00E36666" w:rsidP="00E36666" w:rsidRDefault="00E36666" w14:paraId="00763363" w14:textId="77777777">
      <w:pPr>
        <w:bidi w:val="false"/>
        <w:spacing w:after="0" w:line="276" w:lineRule="auto"/>
      </w:pPr>
      <w:r w:rsidRPr="00E36666">
        <w:rPr>
          <w:lang w:val="Portuguese"/>
        </w:rPr>
        <w:t>VISÃO GERAL</w:t>
      </w:r>
    </w:p>
    <w:tbl>
      <w:tblPr>
        <w:tblStyle w:val="TableGrid"/>
        <w:tblW w:w="0" w:type="auto"/>
        <w:tblLook w:val="04A0" w:firstRow="1" w:lastRow="0" w:firstColumn="1" w:lastColumn="0" w:noHBand="0" w:noVBand="1"/>
      </w:tblPr>
      <w:tblGrid>
        <w:gridCol w:w="10987"/>
      </w:tblGrid>
      <w:tr w:rsidRPr="00E36666" w:rsidR="00E36666" w:rsidTr="007E6FB5" w14:paraId="51FE0B39"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E36666" w:rsidP="007E6FB5" w:rsidRDefault="00E36666" w14:paraId="519DFB16" w14:textId="77777777">
            <w:pPr>
              <w:bidi w:val="false"/>
              <w:rPr>
                <w:iCs/>
                <w:color w:val="000000" w:themeColor="text1"/>
                <w:sz w:val="20"/>
                <w:szCs w:val="20"/>
              </w:rPr>
            </w:pPr>
          </w:p>
          <w:p w:rsidRPr="00E36666" w:rsidR="00E36666" w:rsidP="007E6FB5" w:rsidRDefault="00E36666" w14:paraId="34B65595" w14:textId="77777777">
            <w:pPr>
              <w:bidi w:val="false"/>
              <w:ind w:left="71" w:right="130"/>
              <w:rPr>
                <w:iCs/>
                <w:color w:val="000000" w:themeColor="text1"/>
                <w:sz w:val="20"/>
                <w:szCs w:val="20"/>
              </w:rPr>
            </w:pPr>
          </w:p>
        </w:tc>
      </w:tr>
    </w:tbl>
    <w:p w:rsidRPr="00E36666" w:rsidR="00E36666" w:rsidP="00E36666" w:rsidRDefault="00E36666" w14:paraId="1A01583C" w14:textId="77777777">
      <w:pPr>
        <w:pStyle w:val="NoSpacing"/>
        <w:bidi w:val="false"/>
        <w:spacing w:before="40" w:after="40"/>
        <w:rPr>
          <w:rFonts w:ascii="Century Gothic" w:hAnsi="Century Gothic"/>
          <w:color w:val="44546A" w:themeColor="text2"/>
          <w:sz w:val="18"/>
          <w:szCs w:val="18"/>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185A3EB8" w14:textId="77777777">
        <w:trPr>
          <w:trHeight w:val="432"/>
        </w:trPr>
        <w:tc>
          <w:tcPr>
            <w:tcW w:w="8482" w:type="dxa"/>
            <w:tcBorders>
              <w:right w:val="single" w:color="D9D9D9" w:themeColor="background1" w:themeShade="D9" w:sz="12" w:space="0"/>
            </w:tcBorders>
            <w:shd w:val="clear" w:color="auto" w:fill="EAEEF3"/>
            <w:vAlign w:val="center"/>
            <w:hideMark/>
          </w:tcPr>
          <w:p w:rsidRPr="00E36666" w:rsidR="00E36666" w:rsidP="007E6FB5" w:rsidRDefault="00E36666" w14:paraId="40A2B70F"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NECESSIDADES / INVESTIMENTO</w:t>
            </w:r>
          </w:p>
        </w:tc>
        <w:tc>
          <w:tcPr>
            <w:tcW w:w="2509" w:type="dxa"/>
            <w:tcBorders>
              <w:left w:val="single" w:color="D9D9D9" w:themeColor="background1" w:themeShade="D9" w:sz="12" w:space="0"/>
            </w:tcBorders>
            <w:shd w:val="clear" w:color="auto" w:fill="EAEEF3"/>
            <w:vAlign w:val="center"/>
          </w:tcPr>
          <w:p w:rsidRPr="00E36666" w:rsidR="00E36666" w:rsidP="007E6FB5" w:rsidRDefault="00E36666" w14:paraId="3D559C4E"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CUSTAR</w:t>
            </w:r>
          </w:p>
        </w:tc>
      </w:tr>
      <w:tr w:rsidRPr="00E36666" w:rsidR="00E36666" w:rsidTr="00E36666" w14:paraId="05562999"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5924DF46"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769676BD"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05D24809"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55868CA7"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25CEB3BE"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25B214BC"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6F2223BC"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0BC1D26B"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08340A46"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3BD23D2D"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0B81A8C3"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072B1499"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4F7AD334"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36055F70"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083CA16A"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1AC1DAF2"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19F93395"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5858BF85"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19092186"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0E57C622"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757A4C26" w14:textId="77777777">
        <w:trPr>
          <w:trHeight w:val="763"/>
        </w:trPr>
        <w:tc>
          <w:tcPr>
            <w:tcW w:w="8482" w:type="dxa"/>
            <w:tcBorders>
              <w:right w:val="single" w:color="D9D9D9" w:themeColor="background1" w:themeShade="D9" w:sz="12" w:space="0"/>
            </w:tcBorders>
            <w:shd w:val="clear" w:color="auto" w:fill="auto"/>
            <w:vAlign w:val="center"/>
            <w:hideMark/>
          </w:tcPr>
          <w:p w:rsidRPr="00E36666" w:rsidR="00E36666" w:rsidP="007E6FB5" w:rsidRDefault="00E36666" w14:paraId="5FB841DB"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3AC36805"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68C959A2" w14:textId="77777777">
        <w:trPr>
          <w:trHeight w:val="763"/>
        </w:trPr>
        <w:tc>
          <w:tcPr>
            <w:tcW w:w="8482" w:type="dxa"/>
            <w:tcBorders>
              <w:right w:val="single" w:color="D9D9D9" w:themeColor="background1" w:themeShade="D9" w:sz="12" w:space="0"/>
            </w:tcBorders>
            <w:shd w:val="clear" w:color="auto" w:fill="auto"/>
            <w:vAlign w:val="center"/>
          </w:tcPr>
          <w:p w:rsidRPr="00E36666" w:rsidR="00E36666" w:rsidP="007E6FB5" w:rsidRDefault="00E36666" w14:paraId="6FC840D1"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706B8B3B"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2C5736C9" w14:textId="77777777">
        <w:trPr>
          <w:trHeight w:val="763"/>
        </w:trPr>
        <w:tc>
          <w:tcPr>
            <w:tcW w:w="8482" w:type="dxa"/>
            <w:tcBorders>
              <w:right w:val="single" w:color="D9D9D9" w:themeColor="background1" w:themeShade="D9" w:sz="12" w:space="0"/>
            </w:tcBorders>
            <w:shd w:val="clear" w:color="auto" w:fill="auto"/>
            <w:vAlign w:val="center"/>
          </w:tcPr>
          <w:p w:rsidRPr="00E36666" w:rsidR="00E36666" w:rsidP="007E6FB5" w:rsidRDefault="00E36666" w14:paraId="0F8077CB"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E36666" w:rsidR="00E36666" w:rsidP="007E6FB5" w:rsidRDefault="00E36666" w14:paraId="4E80555A" w14:textId="77777777">
            <w:pPr>
              <w:bidi w:val="false"/>
              <w:spacing w:after="0" w:line="240" w:lineRule="auto"/>
              <w:jc w:val="center"/>
              <w:rPr>
                <w:rFonts w:eastAsia="Times New Roman" w:cs="Times New Roman"/>
                <w:color w:val="000000" w:themeColor="text1"/>
                <w:sz w:val="20"/>
                <w:szCs w:val="20"/>
              </w:rPr>
            </w:pPr>
          </w:p>
        </w:tc>
      </w:tr>
      <w:tr w:rsidRPr="00E36666" w:rsidR="00E36666" w:rsidTr="00E36666" w14:paraId="6834373F" w14:textId="77777777">
        <w:trPr>
          <w:trHeight w:val="763"/>
        </w:trPr>
        <w:tc>
          <w:tcPr>
            <w:tcW w:w="8482" w:type="dxa"/>
            <w:tcBorders>
              <w:bottom w:val="single" w:color="BFBFBF" w:themeColor="background1" w:themeShade="BF" w:sz="18" w:space="0"/>
              <w:right w:val="single" w:color="D9D9D9" w:themeColor="background1" w:themeShade="D9" w:sz="12" w:space="0"/>
            </w:tcBorders>
            <w:shd w:val="clear" w:color="auto" w:fill="auto"/>
            <w:vAlign w:val="center"/>
          </w:tcPr>
          <w:p w:rsidRPr="00E36666" w:rsidR="00E36666" w:rsidP="007E6FB5" w:rsidRDefault="00E36666" w14:paraId="28DD95BD"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E36666" w:rsidR="00E36666" w:rsidP="007E6FB5" w:rsidRDefault="00E36666" w14:paraId="57C62988" w14:textId="77777777">
            <w:pPr>
              <w:bidi w:val="false"/>
              <w:spacing w:after="0" w:line="240" w:lineRule="auto"/>
              <w:jc w:val="center"/>
              <w:rPr>
                <w:rFonts w:eastAsia="Times New Roman" w:cs="Times New Roman"/>
                <w:color w:val="000000" w:themeColor="text1"/>
                <w:sz w:val="20"/>
                <w:szCs w:val="20"/>
              </w:rPr>
            </w:pPr>
          </w:p>
        </w:tc>
      </w:tr>
    </w:tbl>
    <w:p w:rsidRPr="00E36666" w:rsidR="00E36666" w:rsidP="00E36666" w:rsidRDefault="00E36666" w14:paraId="36385ADB" w14:textId="77777777">
      <w:pPr>
        <w:pStyle w:val="NoSpacing"/>
        <w:bidi w:val="false"/>
        <w:spacing w:before="40" w:after="40"/>
        <w:rPr>
          <w:rFonts w:ascii="Century Gothic" w:hAnsi="Century Gothic"/>
          <w:color w:val="44546A" w:themeColor="text2"/>
          <w:sz w:val="16"/>
          <w:szCs w:val="16"/>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2E1E416A" w14:textId="77777777">
        <w:trPr>
          <w:trHeight w:val="763"/>
        </w:trPr>
        <w:tc>
          <w:tcPr>
            <w:tcW w:w="8482" w:type="dxa"/>
            <w:tcBorders>
              <w:top w:val="nil"/>
              <w:left w:val="nil"/>
              <w:bottom w:val="nil"/>
              <w:right w:val="single" w:color="D9D9D9" w:themeColor="background1" w:themeShade="D9" w:sz="12" w:space="0"/>
            </w:tcBorders>
            <w:shd w:val="clear" w:color="auto" w:fill="auto"/>
            <w:vAlign w:val="center"/>
          </w:tcPr>
          <w:p w:rsidRPr="00E36666" w:rsidR="00E36666" w:rsidP="00E36666" w:rsidRDefault="00E36666" w14:paraId="2B025DC6" w14:textId="77777777">
            <w:pPr>
              <w:bidi w:val="false"/>
              <w:spacing w:after="0" w:line="240" w:lineRule="auto"/>
              <w:jc w:val="right"/>
              <w:rPr>
                <w:rFonts w:eastAsia="Times New Roman" w:cs="Times New Roman"/>
                <w:color w:val="000000" w:themeColor="text1"/>
                <w:sz w:val="20"/>
                <w:szCs w:val="20"/>
              </w:rPr>
            </w:pPr>
            <w:r w:rsidRPr="00E36666">
              <w:rPr>
                <w:rFonts w:eastAsia="Times New Roman" w:cs="Times New Roman"/>
                <w:color w:val="000000" w:themeColor="text1"/>
                <w:sz w:val="20"/>
                <w:szCs w:val="20"/>
                <w:lang w:val="Portuguese"/>
              </w:rPr>
              <w:t>CUSTO TOTAL ESTIMADO</w:t>
            </w: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E36666" w:rsidR="00E36666" w:rsidP="007E6FB5" w:rsidRDefault="00E36666" w14:paraId="14D44315" w14:textId="77777777">
            <w:pPr>
              <w:bidi w:val="false"/>
              <w:spacing w:after="0" w:line="240" w:lineRule="auto"/>
              <w:jc w:val="center"/>
              <w:rPr>
                <w:rFonts w:eastAsia="Times New Roman" w:cs="Times New Roman"/>
                <w:color w:val="000000" w:themeColor="text1"/>
                <w:sz w:val="20"/>
                <w:szCs w:val="20"/>
              </w:rPr>
            </w:pPr>
          </w:p>
        </w:tc>
      </w:tr>
    </w:tbl>
    <w:p w:rsidRPr="00E36666" w:rsidR="00174B73" w:rsidP="00E62E7D" w:rsidRDefault="00174B73" w14:paraId="59C04F9B" w14:textId="77777777">
      <w:pPr>
        <w:bidi w:val="false"/>
        <w:sectPr w:rsidRPr="00E36666" w:rsidR="00174B73" w:rsidSect="00E36666">
          <w:footerReference w:type="default" r:id="rId10"/>
          <w:footerReference w:type="first" r:id="rId11"/>
          <w:pgSz w:w="12240" w:h="15840"/>
          <w:pgMar w:top="432" w:right="576" w:bottom="432" w:left="648" w:header="490" w:footer="720" w:gutter="0"/>
          <w:cols w:space="720"/>
          <w:titlePg/>
          <w:docGrid w:linePitch="360"/>
        </w:sectPr>
      </w:pPr>
      <w:bookmarkStart w:name="_Hlk536359921" w:id="5"/>
    </w:p>
    <w:bookmarkEnd w:id="5"/>
    <w:p w:rsidRPr="00E36666" w:rsidR="006A0235" w:rsidP="00A64F9A" w:rsidRDefault="006A0235" w14:paraId="41BACDD1" w14:textId="77777777">
      <w:pPr>
        <w:bidi w:val="false"/>
        <w:rPr>
          <w:noProof/>
        </w:rPr>
      </w:pPr>
    </w:p>
    <w:tbl>
      <w:tblPr>
        <w:tblStyle w:val="TableGrid"/>
        <w:tblW w:w="945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450"/>
      </w:tblGrid>
      <w:tr w:rsidRPr="00E36666" w:rsidR="00A64F9A" w:rsidTr="00E36666" w14:paraId="57F9C6AF" w14:textId="77777777">
        <w:trPr>
          <w:trHeight w:val="3002"/>
        </w:trPr>
        <w:tc>
          <w:tcPr>
            <w:tcW w:w="9450" w:type="dxa"/>
          </w:tcPr>
          <w:p w:rsidRPr="00E36666" w:rsidR="00A64F9A" w:rsidP="00916890" w:rsidRDefault="00A64F9A" w14:paraId="3676A2F8" w14:textId="77777777">
            <w:pPr>
              <w:bidi w:val="false"/>
              <w:jc w:val="center"/>
              <w:rPr>
                <w:b/>
                <w:sz w:val="20"/>
              </w:rPr>
            </w:pPr>
          </w:p>
          <w:p w:rsidRPr="00E36666" w:rsidR="00A64F9A" w:rsidP="00916890" w:rsidRDefault="00A64F9A" w14:paraId="0056C7FC" w14:textId="77777777">
            <w:pPr>
              <w:bidi w:val="false"/>
              <w:jc w:val="center"/>
              <w:rPr>
                <w:b/>
                <w:szCs w:val="28"/>
              </w:rPr>
            </w:pPr>
            <w:r w:rsidRPr="00E36666">
              <w:rPr>
                <w:b/>
                <w:szCs w:val="28"/>
                <w:lang w:val="Portuguese"/>
              </w:rPr>
              <w:t>DISCLAIMER</w:t>
            </w:r>
          </w:p>
          <w:p w:rsidRPr="00E36666" w:rsidR="00A64F9A" w:rsidP="00916890" w:rsidRDefault="00A64F9A" w14:paraId="1C42B164" w14:textId="77777777">
            <w:pPr>
              <w:bidi w:val="false"/>
              <w:rPr>
                <w:sz w:val="21"/>
                <w:szCs w:val="24"/>
              </w:rPr>
            </w:pPr>
          </w:p>
          <w:p w:rsidRPr="00E36666" w:rsidR="00A64F9A" w:rsidP="00916890" w:rsidRDefault="00A64F9A" w14:paraId="459C0E90" w14:textId="77777777">
            <w:pPr>
              <w:bidi w:val="false"/>
              <w:spacing w:line="276" w:lineRule="auto"/>
              <w:rPr>
                <w:sz w:val="21"/>
                <w:szCs w:val="24"/>
              </w:rPr>
            </w:pPr>
            <w:r w:rsidRPr="00E36666">
              <w:rPr>
                <w:sz w:val="21"/>
                <w:szCs w:val="24"/>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E36666" w:rsidP="00916890" w:rsidRDefault="00E36666" w14:paraId="0EE78C3F" w14:textId="77777777">
            <w:pPr>
              <w:spacing w:line="276" w:lineRule="auto"/>
              <w:rPr>
                <w:sz w:val="20"/>
              </w:rPr>
            </w:pPr>
          </w:p>
          <w:p w:rsidRPr="00E36666" w:rsidR="00E36666" w:rsidP="00916890" w:rsidRDefault="00E36666" w14:paraId="63FC0FDF" w14:textId="77777777">
            <w:pPr>
              <w:spacing w:line="276" w:lineRule="auto"/>
              <w:rPr>
                <w:sz w:val="20"/>
              </w:rPr>
            </w:pPr>
          </w:p>
        </w:tc>
      </w:tr>
    </w:tbl>
    <w:p w:rsidRPr="00E36666" w:rsidR="00A64F9A" w:rsidP="00C805C2" w:rsidRDefault="00A64F9A" w14:paraId="24481E43" w14:textId="77777777">
      <w:pPr>
        <w:spacing w:line="240" w:lineRule="auto"/>
        <w:rPr>
          <w:sz w:val="20"/>
          <w:szCs w:val="20"/>
        </w:rPr>
      </w:pPr>
    </w:p>
    <w:sectPr w:rsidRPr="00E36666" w:rsidR="00A64F9A"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2671" w14:textId="77777777" w:rsidR="00010461" w:rsidRDefault="00010461" w:rsidP="00480F66">
      <w:pPr>
        <w:spacing w:after="0" w:line="240" w:lineRule="auto"/>
      </w:pPr>
      <w:r>
        <w:separator/>
      </w:r>
    </w:p>
  </w:endnote>
  <w:endnote w:type="continuationSeparator" w:id="0">
    <w:p w14:paraId="49BE17FC" w14:textId="77777777" w:rsidR="00010461" w:rsidRDefault="0001046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916890" w:rsidP="006F2E87" w:rsidRDefault="00916890" w14:paraId="68CADFD2" w14:textId="77777777">
    <w:pPr>
      <w:pStyle w:val="Footer"/>
      <w:tabs>
        <w:tab w:val="clear" w:pos="9360"/>
        <w:tab w:val="right" w:pos="10440"/>
      </w:tabs>
      <w:bidi w:val="false"/>
      <w:spacing w:line="360" w:lineRule="auto"/>
      <w:jc w:val="center"/>
    </w:pP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sidR="00313209">
      <w:rPr>
        <w:bCs/>
        <w:noProof/>
        <w:sz w:val="20"/>
        <w:lang w:val="Portuguese"/>
      </w:rPr>
      <w:t>11</w:t>
    </w:r>
    <w:r w:rsidRPr="00770091">
      <w:rPr>
        <w:bCs/>
        <w:sz w:val="20"/>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49658"/>
      <w:docPartObj>
        <w:docPartGallery w:val="Page Numbers (Bottom of Page)"/>
        <w:docPartUnique/>
      </w:docPartObj>
    </w:sdtPr>
    <w:sdtEndPr>
      <w:rPr>
        <w:rStyle w:val="PageNumber"/>
      </w:rPr>
    </w:sdtEndPr>
    <w:sdtContent>
      <w:p w:rsidR="006F2E87" w:rsidP="00264AD8" w:rsidRDefault="006F2E87" w14:paraId="007F7F6B"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3</w:t>
        </w:r>
        <w:r>
          <w:rPr>
            <w:rStyle w:val="PageNumber"/>
            <w:lang w:val="Portuguese"/>
          </w:rPr>
          <w:fldChar w:fldCharType="end"/>
        </w:r>
      </w:p>
    </w:sdtContent>
  </w:sdt>
  <w:p w:rsidRPr="00C805C2" w:rsidR="00916890" w:rsidP="00C805C2" w:rsidRDefault="00916890" w14:paraId="3647E14C"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0E2" w14:textId="77777777" w:rsidR="00010461" w:rsidRDefault="00010461" w:rsidP="00480F66">
      <w:pPr>
        <w:spacing w:after="0" w:line="240" w:lineRule="auto"/>
      </w:pPr>
      <w:r>
        <w:separator/>
      </w:r>
    </w:p>
  </w:footnote>
  <w:footnote w:type="continuationSeparator" w:id="0">
    <w:p w14:paraId="73756EC4" w14:textId="77777777" w:rsidR="00010461" w:rsidRDefault="00010461"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10461"/>
    <w:rsid w:val="00010461"/>
    <w:rsid w:val="000124C0"/>
    <w:rsid w:val="00043B56"/>
    <w:rsid w:val="0004771F"/>
    <w:rsid w:val="000505C3"/>
    <w:rsid w:val="000555F6"/>
    <w:rsid w:val="00063D41"/>
    <w:rsid w:val="00064276"/>
    <w:rsid w:val="00084DC6"/>
    <w:rsid w:val="000862BB"/>
    <w:rsid w:val="000E13F9"/>
    <w:rsid w:val="000F6E6F"/>
    <w:rsid w:val="00104901"/>
    <w:rsid w:val="00104E3A"/>
    <w:rsid w:val="001228CB"/>
    <w:rsid w:val="00130D91"/>
    <w:rsid w:val="00143339"/>
    <w:rsid w:val="00144067"/>
    <w:rsid w:val="00174B73"/>
    <w:rsid w:val="00184DC6"/>
    <w:rsid w:val="00186202"/>
    <w:rsid w:val="001A6F77"/>
    <w:rsid w:val="001C6DA8"/>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44A4"/>
    <w:rsid w:val="007F744B"/>
    <w:rsid w:val="00801DF5"/>
    <w:rsid w:val="00802E66"/>
    <w:rsid w:val="008106B4"/>
    <w:rsid w:val="00834430"/>
    <w:rsid w:val="00853658"/>
    <w:rsid w:val="00865101"/>
    <w:rsid w:val="008669ED"/>
    <w:rsid w:val="00873B91"/>
    <w:rsid w:val="008752AF"/>
    <w:rsid w:val="00881D2F"/>
    <w:rsid w:val="00887262"/>
    <w:rsid w:val="008939B0"/>
    <w:rsid w:val="008A097E"/>
    <w:rsid w:val="008A2B06"/>
    <w:rsid w:val="008B519A"/>
    <w:rsid w:val="008D3852"/>
    <w:rsid w:val="008F2F44"/>
    <w:rsid w:val="00906570"/>
    <w:rsid w:val="00916890"/>
    <w:rsid w:val="0091722A"/>
    <w:rsid w:val="0092169A"/>
    <w:rsid w:val="00923294"/>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C41EA"/>
    <w:rsid w:val="00AC78FF"/>
    <w:rsid w:val="00AD6304"/>
    <w:rsid w:val="00AE4F15"/>
    <w:rsid w:val="00B11A9D"/>
    <w:rsid w:val="00B14E5B"/>
    <w:rsid w:val="00B1584A"/>
    <w:rsid w:val="00B41B66"/>
    <w:rsid w:val="00B81905"/>
    <w:rsid w:val="00B84C2A"/>
    <w:rsid w:val="00BE210B"/>
    <w:rsid w:val="00BF08D2"/>
    <w:rsid w:val="00C1073A"/>
    <w:rsid w:val="00C24B15"/>
    <w:rsid w:val="00C41E1D"/>
    <w:rsid w:val="00C454ED"/>
    <w:rsid w:val="00C4718F"/>
    <w:rsid w:val="00C73FC3"/>
    <w:rsid w:val="00C805C2"/>
    <w:rsid w:val="00CA1687"/>
    <w:rsid w:val="00CA207F"/>
    <w:rsid w:val="00CA5F14"/>
    <w:rsid w:val="00CB693F"/>
    <w:rsid w:val="00CC3423"/>
    <w:rsid w:val="00CC4815"/>
    <w:rsid w:val="00CD7C92"/>
    <w:rsid w:val="00CF7D4E"/>
    <w:rsid w:val="00D122CF"/>
    <w:rsid w:val="00D15EE8"/>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62E7D"/>
    <w:rsid w:val="00E63191"/>
    <w:rsid w:val="00E8459A"/>
    <w:rsid w:val="00F05F3A"/>
    <w:rsid w:val="00F21222"/>
    <w:rsid w:val="00F303EB"/>
    <w:rsid w:val="00F31A79"/>
    <w:rsid w:val="00F4066E"/>
    <w:rsid w:val="00F46CF3"/>
    <w:rsid w:val="00FA7A23"/>
    <w:rsid w:val="00FC684E"/>
    <w:rsid w:val="00FD02E7"/>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7&amp;utm_language=PT&amp;utm_source=integrated+content&amp;utm_campaign=/project-description&amp;utm_medium=ic+software+proejct+description+template+57467+word+pt&amp;lpa=ic+software+proejct+description+template+57467+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IC-Software-Proejct-Description-11091_WORD.dotx</Template>
  <TotalTime>0</TotalTime>
  <Pages>6</Pages>
  <Words>164</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2021-05-26T20:31:00Z</dcterms:created>
  <dcterms:modified xsi:type="dcterms:W3CDTF">2021-05-26T20:31:00Z</dcterms:modified>
</cp:coreProperties>
</file>