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325" w:rsidP="00AD3B0A" w:rsidRDefault="00AD3B0A" w14:paraId="29D98970" w14:textId="6712BDB8">
      <w:pPr>
        <w:bidi w:val="false"/>
        <w:ind w:left="-90"/>
        <w:rPr>
          <w:rFonts w:ascii="Century Gothic" w:hAnsi="Century Gothic"/>
          <w:b/>
          <w:bCs/>
          <w:color w:val="808080" w:themeColor="background1" w:themeShade="80"/>
          <w:sz w:val="32"/>
          <w:szCs w:val="44"/>
        </w:rPr>
      </w:pPr>
      <w:r>
        <w:rPr>
          <w:rFonts w:ascii="Century Gothic" w:hAnsi="Century Gothic"/>
          <w:b/>
          <w:color w:val="808080" w:themeColor="background1" w:themeShade="80"/>
          <w:sz w:val="32"/>
          <w:szCs w:val="44"/>
          <w:lang w:eastAsia="Japanese"/>
          <w:eastAsianLayout/>
        </w:rPr>
        <w:t xml:space="preserve">ソフトウェアシステムの実装 </w:t>
      </w:r>
      <w:r w:rsidR="008D1325">
        <w:rPr>
          <w:rFonts w:ascii="Century Gothic" w:hAnsi="Century Gothic"/>
          <w:noProof/>
          <w:color w:val="808080" w:themeColor="background1" w:themeShade="80"/>
          <w:sz w:val="20"/>
          <w:lang w:eastAsia="Japanese"/>
          <w:eastAsianLayout/>
        </w:rPr>
        <w:drawing>
          <wp:inline distT="0" distB="0" distL="0" distR="0" wp14:anchorId="55051874" wp14:editId="52258D44">
            <wp:extent cx="3199135" cy="444500"/>
            <wp:effectExtent l="0" t="0" r="127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11364" cy="460094"/>
                    </a:xfrm>
                    <a:prstGeom prst="rect">
                      <a:avLst/>
                    </a:prstGeom>
                  </pic:spPr>
                </pic:pic>
              </a:graphicData>
            </a:graphic>
          </wp:inline>
        </w:drawing>
      </w:r>
    </w:p>
    <w:p w:rsidR="00AD3B0A" w:rsidP="00AD3B0A" w:rsidRDefault="00AD3B0A" w14:paraId="4C7D9FAA" w14:textId="35134529">
      <w:pPr>
        <w:bidi w:val="false"/>
        <w:ind w:left="-90"/>
        <w:rPr>
          <w:rFonts w:ascii="Century Gothic" w:hAnsi="Century Gothic"/>
          <w:noProof/>
          <w:color w:val="808080" w:themeColor="background1" w:themeShade="80"/>
          <w:sz w:val="20"/>
        </w:rPr>
      </w:pPr>
      <w:r>
        <w:rPr>
          <w:rFonts w:ascii="Century Gothic" w:hAnsi="Century Gothic"/>
          <w:b/>
          <w:color w:val="808080" w:themeColor="background1" w:themeShade="80"/>
          <w:sz w:val="32"/>
          <w:szCs w:val="44"/>
          <w:lang w:eastAsia="Japanese"/>
          <w:eastAsianLayout/>
        </w:rPr>
        <w:t>計画テンプレート</w:t>
      </w:r>
      <w:r w:rsidR="008D1325">
        <w:rPr>
          <w:rFonts w:ascii="Century Gothic" w:hAnsi="Century Gothic"/>
          <w:b/>
          <w:color w:val="808080" w:themeColor="background1" w:themeShade="80"/>
          <w:sz w:val="32"/>
          <w:szCs w:val="44"/>
          <w:lang w:eastAsia="Japanese"/>
          <w:eastAsianLayout/>
        </w:rPr>
        <w:tab/>
      </w:r>
      <w:r w:rsidRPr="004431E8">
        <w:rPr>
          <w:rFonts w:ascii="Century Gothic" w:hAnsi="Century Gothic"/>
          <w:noProof/>
          <w:color w:val="808080" w:themeColor="background1" w:themeShade="80"/>
          <w:sz w:val="20"/>
          <w:lang w:eastAsia="Japanese"/>
          <w:eastAsianLayout/>
        </w:rPr>
        <w:t xml:space="preserve"> </w:t>
      </w:r>
    </w:p>
    <w:p w:rsidR="00AD3B0A" w:rsidP="00AD3B0A" w:rsidRDefault="00AD3B0A" w14:paraId="0A630D89" w14:textId="77777777">
      <w:pPr>
        <w:bidi w:val="false"/>
        <w:ind w:left="-90"/>
        <w:rPr>
          <w:rFonts w:ascii="Century Gothic" w:hAnsi="Century Gothic"/>
          <w:noProof/>
          <w:color w:val="808080" w:themeColor="background1" w:themeShade="80"/>
          <w:sz w:val="20"/>
        </w:rPr>
      </w:pPr>
    </w:p>
    <w:p w:rsidR="00AD3B0A" w:rsidP="00AD3B0A" w:rsidRDefault="00AD3B0A" w14:paraId="150AECE8" w14:textId="77777777">
      <w:pPr>
        <w:pStyle w:val="af"/>
        <w:bidi w:val="false"/>
        <w:rPr>
          <w:rFonts w:ascii="Century Gothic" w:hAnsi="Century Gothic"/>
        </w:rPr>
      </w:pPr>
    </w:p>
    <w:p w:rsidRPr="00AD3B0A" w:rsidR="008D2DF5" w:rsidP="00AD3B0A" w:rsidRDefault="00AD3B0A" w14:paraId="5F2F333B" w14:textId="77777777">
      <w:pPr>
        <w:pStyle w:val="af"/>
        <w:bidi w:val="false"/>
        <w:rPr>
          <w:rFonts w:ascii="Century Gothic" w:hAnsi="Century Gothic"/>
          <w:color w:val="568278" w:themeColor="accent5" w:themeShade="BF"/>
        </w:rPr>
      </w:pPr>
      <w:r w:rsidRPr="00AD3B0A">
        <w:rPr>
          <w:rFonts w:ascii="Century Gothic" w:hAnsi="Century Gothic"/>
          <w:color w:val="568278" w:themeColor="accent5" w:themeShade="BF"/>
          <w:lang w:eastAsia="Japanese"/>
          <w:eastAsianLayout/>
        </w:rPr>
        <w:t>システム導入計画</w:t>
      </w:r>
    </w:p>
    <w:p w:rsidRPr="00AD3B0A" w:rsidR="00AD3B0A" w:rsidP="00AD3B0A" w:rsidRDefault="00AD3B0A" w14:paraId="30CD4C0E" w14:textId="77777777"/>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84"/>
        <w:gridCol w:w="2703"/>
        <w:gridCol w:w="3885"/>
        <w:gridCol w:w="3018"/>
      </w:tblGrid>
      <w:tr w:rsidRPr="006B2B8F" w:rsidR="00F4540E" w:rsidTr="00F4540E" w14:paraId="2E8ABA80" w14:textId="77777777">
        <w:trPr>
          <w:trHeight w:val="674"/>
        </w:trPr>
        <w:tc>
          <w:tcPr>
            <w:tcW w:w="1188" w:type="dxa"/>
            <w:tcBorders>
              <w:bottom w:val="single" w:color="BFBFBF" w:themeColor="background1" w:themeShade="BF" w:sz="4" w:space="0"/>
            </w:tcBorders>
            <w:shd w:val="clear" w:color="auto" w:fill="3A5750" w:themeFill="accent5" w:themeFillShade="80"/>
            <w:vAlign w:val="center"/>
          </w:tcPr>
          <w:p w:rsidRPr="006B2B8F" w:rsidR="006B2B8F" w:rsidP="006B2B8F" w:rsidRDefault="006B2B8F" w14:paraId="4EEB84F5" w14:textId="77777777">
            <w:pPr>
              <w:bidi w:val="false"/>
              <w:rPr>
                <w:rFonts w:ascii="Century Gothic" w:hAnsi="Century Gothic"/>
                <w:b/>
              </w:rPr>
            </w:pPr>
            <w:r w:rsidRPr="00F4540E">
              <w:rPr>
                <w:rFonts w:ascii="Century Gothic" w:hAnsi="Century Gothic"/>
                <w:b/>
                <w:color w:val="FFFFFF" w:themeColor="background1"/>
                <w:sz w:val="18"/>
                <w:lang w:eastAsia="Japanese"/>
                <w:eastAsianLayout/>
              </w:rPr>
              <w:t>プロジェクトタイトル</w:t>
            </w:r>
          </w:p>
        </w:tc>
        <w:tc>
          <w:tcPr>
            <w:tcW w:w="9828" w:type="dxa"/>
            <w:gridSpan w:val="3"/>
            <w:tcBorders>
              <w:bottom w:val="single" w:color="BFBFBF" w:themeColor="background1" w:themeShade="BF" w:sz="4" w:space="0"/>
            </w:tcBorders>
            <w:vAlign w:val="center"/>
          </w:tcPr>
          <w:p w:rsidRPr="00813F97" w:rsidR="006B2B8F" w:rsidP="006B2B8F" w:rsidRDefault="006B2B8F" w14:paraId="3C589CF8" w14:textId="77777777">
            <w:pPr>
              <w:bidi w:val="false"/>
              <w:rPr>
                <w:rFonts w:ascii="Century Gothic" w:hAnsi="Century Gothic"/>
                <w:b/>
              </w:rPr>
            </w:pPr>
          </w:p>
        </w:tc>
      </w:tr>
      <w:tr w:rsidRPr="006B2B8F" w:rsidR="00F4540E" w:rsidTr="00F4540E" w14:paraId="6FB5751B" w14:textId="77777777">
        <w:trPr>
          <w:trHeight w:val="90"/>
        </w:trPr>
        <w:tc>
          <w:tcPr>
            <w:tcW w:w="11016" w:type="dxa"/>
            <w:gridSpan w:val="4"/>
            <w:tcBorders>
              <w:top w:val="single" w:color="BFBFBF" w:themeColor="background1" w:themeShade="BF" w:sz="4" w:space="0"/>
              <w:left w:val="nil"/>
              <w:bottom w:val="single" w:color="BFBFBF" w:themeColor="background1" w:themeShade="BF" w:sz="4" w:space="0"/>
              <w:right w:val="nil"/>
            </w:tcBorders>
            <w:shd w:val="clear" w:color="auto" w:fill="auto"/>
            <w:vAlign w:val="center"/>
          </w:tcPr>
          <w:p w:rsidRPr="00F4540E" w:rsidR="00F4540E" w:rsidP="006B2B8F" w:rsidRDefault="00F4540E" w14:paraId="1B218344" w14:textId="77777777">
            <w:pPr>
              <w:bidi w:val="false"/>
              <w:rPr>
                <w:rFonts w:ascii="Century Gothic" w:hAnsi="Century Gothic"/>
                <w:b/>
                <w:sz w:val="4"/>
              </w:rPr>
            </w:pPr>
          </w:p>
        </w:tc>
      </w:tr>
      <w:tr w:rsidRPr="006B2B8F" w:rsidR="006B2B8F" w:rsidTr="00F4540E" w14:paraId="7A2FA640" w14:textId="77777777">
        <w:trPr>
          <w:trHeight w:val="350"/>
        </w:trPr>
        <w:tc>
          <w:tcPr>
            <w:tcW w:w="3969" w:type="dxa"/>
            <w:gridSpan w:val="2"/>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1F5A8FDC"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eastAsia="Japanese"/>
                <w:eastAsianLayout/>
              </w:rPr>
              <w:t>プロジェクトマネージャー</w:t>
            </w:r>
          </w:p>
        </w:tc>
        <w:tc>
          <w:tcPr>
            <w:tcW w:w="3969" w:type="dxa"/>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704DB8EB"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eastAsia="Japanese"/>
                <w:eastAsianLayout/>
              </w:rPr>
              <w:t>プロジェクトスポンサー</w:t>
            </w:r>
          </w:p>
        </w:tc>
        <w:tc>
          <w:tcPr>
            <w:tcW w:w="3078" w:type="dxa"/>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70BC12F1"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eastAsia="Japanese"/>
                <w:eastAsianLayout/>
              </w:rPr>
              <w:t>開始日</w:t>
            </w:r>
          </w:p>
        </w:tc>
      </w:tr>
      <w:tr w:rsidRPr="006B2B8F" w:rsidR="006B2B8F" w:rsidTr="006B2B8F" w14:paraId="6B5CD0FA" w14:textId="77777777">
        <w:trPr>
          <w:trHeight w:val="566"/>
        </w:trPr>
        <w:tc>
          <w:tcPr>
            <w:tcW w:w="3969" w:type="dxa"/>
            <w:gridSpan w:val="2"/>
            <w:shd w:val="clear" w:color="auto" w:fill="E4EDEB" w:themeFill="accent5" w:themeFillTint="33"/>
            <w:vAlign w:val="center"/>
          </w:tcPr>
          <w:p w:rsidRPr="006B2B8F" w:rsidR="006B2B8F" w:rsidP="006B2B8F" w:rsidRDefault="006B2B8F" w14:paraId="1109EB73" w14:textId="77777777">
            <w:pPr>
              <w:bidi w:val="false"/>
              <w:jc w:val="center"/>
              <w:rPr>
                <w:rFonts w:ascii="Century Gothic" w:hAnsi="Century Gothic"/>
                <w:color w:val="000000" w:themeColor="text1"/>
              </w:rPr>
            </w:pPr>
          </w:p>
        </w:tc>
        <w:tc>
          <w:tcPr>
            <w:tcW w:w="3969" w:type="dxa"/>
            <w:shd w:val="clear" w:color="auto" w:fill="E4EDEB" w:themeFill="accent5" w:themeFillTint="33"/>
            <w:vAlign w:val="center"/>
          </w:tcPr>
          <w:p w:rsidRPr="006B2B8F" w:rsidR="006B2B8F" w:rsidP="006B2B8F" w:rsidRDefault="006B2B8F" w14:paraId="449A5A8B" w14:textId="77777777">
            <w:pPr>
              <w:bidi w:val="false"/>
              <w:jc w:val="center"/>
              <w:rPr>
                <w:rFonts w:ascii="Century Gothic" w:hAnsi="Century Gothic"/>
                <w:color w:val="000000" w:themeColor="text1"/>
              </w:rPr>
            </w:pPr>
          </w:p>
        </w:tc>
        <w:tc>
          <w:tcPr>
            <w:tcW w:w="3078" w:type="dxa"/>
            <w:shd w:val="clear" w:color="auto" w:fill="E4EDEB" w:themeFill="accent5" w:themeFillTint="33"/>
            <w:vAlign w:val="center"/>
          </w:tcPr>
          <w:p w:rsidRPr="006B2B8F" w:rsidR="006B2B8F" w:rsidP="006B2B8F" w:rsidRDefault="006B2B8F" w14:paraId="70905013" w14:textId="77777777">
            <w:pPr>
              <w:bidi w:val="false"/>
              <w:jc w:val="center"/>
              <w:rPr>
                <w:rFonts w:ascii="Century Gothic" w:hAnsi="Century Gothic"/>
                <w:color w:val="000000" w:themeColor="text1"/>
              </w:rPr>
            </w:pPr>
          </w:p>
        </w:tc>
      </w:tr>
    </w:tbl>
    <w:p w:rsidR="001D27F1" w:rsidP="001D27F1" w:rsidRDefault="001D27F1" w14:paraId="62C9EC32" w14:textId="77777777"/>
    <w:p w:rsidRPr="001D27F1" w:rsidR="001D27F1" w:rsidP="001D27F1" w:rsidRDefault="001D27F1" w14:paraId="77773139" w14:textId="77777777"/>
    <w:p w:rsidRPr="00C83173" w:rsidR="00824150" w:rsidP="006E3D21" w:rsidRDefault="00824150" w14:paraId="32A84999" w14:textId="77777777">
      <w:pPr>
        <w:bidi w:val="false"/>
        <w:rPr>
          <w:rFonts w:ascii="Century Gothic" w:hAnsi="Century Gothic" w:cstheme="minorHAnsi"/>
        </w:rPr>
      </w:pPr>
    </w:p>
    <w:tbl>
      <w:tblPr>
        <w:tblStyle w:val="SIMStyle"/>
        <w:tblW w:w="1099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20" w:firstRow="1" w:lastRow="0" w:firstColumn="0" w:lastColumn="0" w:noHBand="0" w:noVBand="1"/>
      </w:tblPr>
      <w:tblGrid>
        <w:gridCol w:w="7956"/>
        <w:gridCol w:w="3042"/>
      </w:tblGrid>
      <w:tr w:rsidRPr="00C83173" w:rsidR="001D27F1" w:rsidTr="00813F97" w14:paraId="43402493" w14:textId="77777777">
        <w:trPr>
          <w:cnfStyle w:val="100000000000" w:firstRow="1" w:lastRow="0" w:firstColumn="0" w:lastColumn="0" w:oddVBand="0" w:evenVBand="0" w:oddHBand="0" w:evenHBand="0" w:firstRowFirstColumn="0" w:firstRowLastColumn="0" w:lastRowFirstColumn="0" w:lastRowLastColumn="0"/>
          <w:trHeight w:val="470"/>
        </w:trPr>
        <w:tc>
          <w:tcPr>
            <w:tcW w:w="7956" w:type="dxa"/>
            <w:shd w:val="clear" w:color="auto" w:fill="568278" w:themeFill="accent5" w:themeFillShade="BF"/>
          </w:tcPr>
          <w:p w:rsidRPr="008E2970" w:rsidR="00150D96" w:rsidP="00653714" w:rsidRDefault="00BD5A03" w14:paraId="7D1C5004" w14:textId="77777777">
            <w:pPr>
              <w:bidi w:val="false"/>
              <w:rPr>
                <w:rFonts w:ascii="Century Gothic" w:hAnsi="Century Gothic" w:cstheme="minorHAnsi"/>
                <w:b w:val="0"/>
                <w:color w:val="FFFFFF" w:themeColor="background1"/>
                <w:sz w:val="20"/>
              </w:rPr>
            </w:pPr>
            <w:r w:rsidRPr="008E2970">
              <w:rPr>
                <w:rFonts w:ascii="Century Gothic" w:hAnsi="Century Gothic" w:cstheme="minorHAnsi"/>
                <w:color w:val="FFFFFF" w:themeColor="background1"/>
                <w:sz w:val="20"/>
                <w:lang w:eastAsia="Japanese"/>
                <w:eastAsianLayout/>
              </w:rPr>
              <w:t>計画</w:t>
            </w:r>
          </w:p>
        </w:tc>
        <w:tc>
          <w:tcPr>
            <w:tcW w:w="3042" w:type="dxa"/>
            <w:shd w:val="clear" w:color="auto" w:fill="568278" w:themeFill="accent5" w:themeFillShade="BF"/>
          </w:tcPr>
          <w:p w:rsidRPr="008E2970" w:rsidR="00150D96" w:rsidP="00BD5A03" w:rsidRDefault="00BD5A03" w14:paraId="423696B3" w14:textId="77777777">
            <w:pPr>
              <w:bidi w:val="false"/>
              <w:rPr>
                <w:rFonts w:ascii="Century Gothic" w:hAnsi="Century Gothic" w:cstheme="minorHAnsi"/>
                <w:b w:val="0"/>
                <w:color w:val="FFFFFF" w:themeColor="background1"/>
                <w:sz w:val="20"/>
              </w:rPr>
            </w:pPr>
            <w:r w:rsidRPr="008E2970">
              <w:rPr>
                <w:rFonts w:ascii="Century Gothic" w:hAnsi="Century Gothic" w:cstheme="minorHAnsi"/>
                <w:color w:val="FFFFFF" w:themeColor="background1"/>
                <w:sz w:val="20"/>
                <w:lang w:eastAsia="Japanese"/>
                <w:eastAsianLayout/>
              </w:rPr>
              <w:t>検索場所</w:t>
            </w:r>
          </w:p>
        </w:tc>
      </w:tr>
      <w:tr w:rsidRPr="00C83173" w:rsidR="001D27F1" w:rsidTr="00813F97" w14:paraId="6FDB30E7" w14:textId="77777777">
        <w:trPr>
          <w:cnfStyle w:val="000000100000" w:firstRow="0" w:lastRow="0" w:firstColumn="0" w:lastColumn="0" w:oddVBand="0" w:evenVBand="0" w:oddHBand="1" w:evenHBand="0" w:firstRowFirstColumn="0" w:firstRowLastColumn="0" w:lastRowFirstColumn="0" w:lastRowLastColumn="0"/>
          <w:trHeight w:val="470"/>
        </w:trPr>
        <w:tc>
          <w:tcPr>
            <w:tcW w:w="7956" w:type="dxa"/>
            <w:shd w:val="clear" w:color="auto" w:fill="E4EDEB" w:themeFill="accent5" w:themeFillTint="33"/>
            <w:vAlign w:val="center"/>
          </w:tcPr>
          <w:p w:rsidRPr="00F11E3D" w:rsidR="00150D96" w:rsidP="00BD5A03" w:rsidRDefault="00116BBD" w14:paraId="0EC7E330"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eastAsia="Japanese"/>
                <w:eastAsianLayout/>
              </w:rPr>
              <w:t>実装戦略</w:t>
            </w:r>
          </w:p>
        </w:tc>
        <w:tc>
          <w:tcPr>
            <w:tcW w:w="3042" w:type="dxa"/>
            <w:shd w:val="clear" w:color="auto" w:fill="E4EDEB" w:themeFill="accent5" w:themeFillTint="33"/>
            <w:vAlign w:val="center"/>
          </w:tcPr>
          <w:p w:rsidRPr="00F11E3D" w:rsidR="00150D96" w:rsidP="00BD5A03" w:rsidRDefault="008D1325" w14:paraId="25635C5D" w14:textId="77777777">
            <w:pPr>
              <w:bidi w:val="false"/>
              <w:rPr>
                <w:rFonts w:ascii="Century Gothic" w:hAnsi="Century Gothic" w:cstheme="minorHAnsi"/>
                <w:color w:val="3A5750" w:themeColor="accent5" w:themeShade="80"/>
              </w:rPr>
            </w:pPr>
            <w:hyperlink w:history="1" w:anchor="_Implementation_Strategy">
              <w:r w:rsidRPr="00F11E3D" w:rsidR="00116BBD">
                <w:rPr>
                  <w:rStyle w:val="ab"/>
                  <w:rFonts w:ascii="Century Gothic" w:hAnsi="Century Gothic" w:cstheme="minorHAnsi"/>
                  <w:color w:val="3A5750" w:themeColor="accent5" w:themeShade="80"/>
                  <w:lang w:eastAsia="Japanese"/>
                  <w:eastAsianLayout/>
                </w:rPr>
                <w:t>このドキュメント</w:t>
              </w:r>
            </w:hyperlink>
          </w:p>
        </w:tc>
      </w:tr>
      <w:tr w:rsidRPr="00C83173" w:rsidR="001D27F1" w:rsidTr="00813F97" w14:paraId="2A756AD3" w14:textId="77777777">
        <w:trPr>
          <w:trHeight w:val="470"/>
        </w:trPr>
        <w:tc>
          <w:tcPr>
            <w:tcW w:w="7956" w:type="dxa"/>
            <w:vAlign w:val="center"/>
          </w:tcPr>
          <w:p w:rsidRPr="00F11E3D" w:rsidR="00116BBD" w:rsidP="00BD5A03" w:rsidRDefault="00C75E45" w14:paraId="46EFF4F2"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eastAsia="Japanese"/>
                <w:eastAsianLayout/>
              </w:rPr>
              <w:t>テスト戦略</w:t>
            </w:r>
          </w:p>
        </w:tc>
        <w:tc>
          <w:tcPr>
            <w:tcW w:w="3042" w:type="dxa"/>
            <w:vAlign w:val="center"/>
          </w:tcPr>
          <w:p w:rsidRPr="00F11E3D" w:rsidR="00116BBD" w:rsidP="00BD5A03" w:rsidRDefault="008D1325" w14:paraId="7E94B875" w14:textId="77777777">
            <w:pPr>
              <w:bidi w:val="false"/>
              <w:rPr>
                <w:rFonts w:ascii="Century Gothic" w:hAnsi="Century Gothic" w:cstheme="minorHAnsi"/>
                <w:color w:val="3A5750" w:themeColor="accent5" w:themeShade="80"/>
              </w:rPr>
            </w:pPr>
            <w:hyperlink w:history="1" w:anchor="_Testing_Strategy">
              <w:r w:rsidRPr="00F11E3D" w:rsidR="00C75E45">
                <w:rPr>
                  <w:rStyle w:val="ab"/>
                  <w:rFonts w:ascii="Century Gothic" w:hAnsi="Century Gothic" w:cstheme="minorHAnsi"/>
                  <w:color w:val="3A5750" w:themeColor="accent5" w:themeShade="80"/>
                  <w:lang w:eastAsia="Japanese"/>
                  <w:eastAsianLayout/>
                </w:rPr>
                <w:t>このドキュメント</w:t>
              </w:r>
            </w:hyperlink>
          </w:p>
        </w:tc>
      </w:tr>
      <w:tr w:rsidRPr="00C83173" w:rsidR="001D27F1" w:rsidTr="00813F97" w14:paraId="28FFA671" w14:textId="77777777">
        <w:trPr>
          <w:cnfStyle w:val="000000100000" w:firstRow="0" w:lastRow="0" w:firstColumn="0" w:lastColumn="0" w:oddVBand="0" w:evenVBand="0" w:oddHBand="1" w:evenHBand="0" w:firstRowFirstColumn="0" w:firstRowLastColumn="0" w:lastRowFirstColumn="0" w:lastRowLastColumn="0"/>
          <w:trHeight w:val="470"/>
        </w:trPr>
        <w:tc>
          <w:tcPr>
            <w:tcW w:w="7956" w:type="dxa"/>
            <w:shd w:val="clear" w:color="auto" w:fill="E4EDEB" w:themeFill="accent5" w:themeFillTint="33"/>
            <w:vAlign w:val="center"/>
          </w:tcPr>
          <w:p w:rsidRPr="00F11E3D" w:rsidR="006877CD" w:rsidP="00BD5A03" w:rsidRDefault="006877CD" w14:paraId="758FE01D"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eastAsia="Japanese"/>
                <w:eastAsianLayout/>
              </w:rPr>
              <w:t>知識の伝達とトレーニング計画</w:t>
            </w:r>
          </w:p>
        </w:tc>
        <w:tc>
          <w:tcPr>
            <w:tcW w:w="3042" w:type="dxa"/>
            <w:shd w:val="clear" w:color="auto" w:fill="E4EDEB" w:themeFill="accent5" w:themeFillTint="33"/>
            <w:vAlign w:val="center"/>
          </w:tcPr>
          <w:p w:rsidRPr="00F11E3D" w:rsidR="006877CD" w:rsidP="00BD5A03" w:rsidRDefault="008D1325" w14:paraId="2B95B2F8" w14:textId="77777777">
            <w:pPr>
              <w:bidi w:val="false"/>
              <w:rPr>
                <w:rFonts w:ascii="Century Gothic" w:hAnsi="Century Gothic" w:cstheme="minorHAnsi"/>
                <w:color w:val="3A5750" w:themeColor="accent5" w:themeShade="80"/>
              </w:rPr>
            </w:pPr>
            <w:hyperlink w:history="1" w:anchor="_Knowledge_Transfer_and">
              <w:r w:rsidRPr="00F11E3D" w:rsidR="006877CD">
                <w:rPr>
                  <w:rStyle w:val="ab"/>
                  <w:rFonts w:ascii="Century Gothic" w:hAnsi="Century Gothic" w:cstheme="minorHAnsi"/>
                  <w:color w:val="3A5750" w:themeColor="accent5" w:themeShade="80"/>
                  <w:lang w:eastAsia="Japanese"/>
                  <w:eastAsianLayout/>
                </w:rPr>
                <w:t>このドキュメント</w:t>
              </w:r>
            </w:hyperlink>
          </w:p>
        </w:tc>
      </w:tr>
      <w:tr w:rsidRPr="00C83173" w:rsidR="001D27F1" w:rsidTr="00F4540E" w14:paraId="293C0511" w14:textId="77777777">
        <w:trPr>
          <w:trHeight w:val="422"/>
        </w:trPr>
        <w:tc>
          <w:tcPr>
            <w:tcW w:w="7956" w:type="dxa"/>
            <w:vAlign w:val="center"/>
          </w:tcPr>
          <w:p w:rsidRPr="00F11E3D" w:rsidR="001C3ADD" w:rsidP="00BD5A03" w:rsidRDefault="00C83173" w14:paraId="72A1086D"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eastAsia="Japanese"/>
                <w:eastAsianLayout/>
              </w:rPr>
              <w:t>オペレーショナル・インパクト仕様</w:t>
            </w:r>
          </w:p>
        </w:tc>
        <w:tc>
          <w:tcPr>
            <w:tcW w:w="3042" w:type="dxa"/>
            <w:vAlign w:val="center"/>
          </w:tcPr>
          <w:p w:rsidRPr="00F11E3D" w:rsidR="001C3ADD" w:rsidP="00BD5A03" w:rsidRDefault="008D1325" w14:paraId="26CD3376" w14:textId="77777777">
            <w:pPr>
              <w:bidi w:val="false"/>
              <w:rPr>
                <w:rFonts w:ascii="Century Gothic" w:hAnsi="Century Gothic" w:cstheme="minorHAnsi"/>
                <w:color w:val="3A5750" w:themeColor="accent5" w:themeShade="80"/>
              </w:rPr>
            </w:pPr>
            <w:hyperlink w:history="1" w:anchor="_Operational_Impact_Specification">
              <w:r w:rsidRPr="00F11E3D" w:rsidR="001C3ADD">
                <w:rPr>
                  <w:rStyle w:val="ab"/>
                  <w:rFonts w:ascii="Century Gothic" w:hAnsi="Century Gothic" w:cstheme="minorHAnsi"/>
                  <w:color w:val="3A5750" w:themeColor="accent5" w:themeShade="80"/>
                  <w:lang w:eastAsia="Japanese"/>
                  <w:eastAsianLayout/>
                </w:rPr>
                <w:t>このドキュメント</w:t>
              </w:r>
            </w:hyperlink>
          </w:p>
        </w:tc>
      </w:tr>
    </w:tbl>
    <w:p w:rsidR="001D27F1" w:rsidRDefault="001D27F1" w14:paraId="7E9B36C9" w14:textId="77777777">
      <w:pPr>
        <w:bidi w:val="false"/>
        <w:rPr>
          <w:rFonts w:ascii="Century Gothic" w:hAnsi="Century Gothic" w:cstheme="minorHAnsi"/>
        </w:rPr>
      </w:pPr>
    </w:p>
    <w:p w:rsidR="001D27F1" w:rsidRDefault="001D27F1" w14:paraId="2391C684" w14:textId="77777777">
      <w:pPr>
        <w:bidi w:val="false"/>
        <w:rPr>
          <w:rFonts w:ascii="Century Gothic" w:hAnsi="Century Gothic" w:cstheme="minorHAnsi"/>
        </w:rPr>
      </w:pPr>
    </w:p>
    <w:p w:rsidR="001D27F1" w:rsidRDefault="001D27F1" w14:paraId="2A79756B" w14:textId="77777777">
      <w:pPr>
        <w:bidi w:val="false"/>
        <w:rPr>
          <w:rFonts w:ascii="Century Gothic" w:hAnsi="Century Gothic" w:cstheme="minorHAnsi"/>
        </w:rPr>
      </w:pPr>
    </w:p>
    <w:p w:rsidRPr="00C83173" w:rsidR="00824150" w:rsidRDefault="00FA4E6C" w14:paraId="109A5DF2" w14:textId="77777777">
      <w:pPr>
        <w:bidi w:val="false"/>
        <w:rPr>
          <w:rFonts w:ascii="Century Gothic" w:hAnsi="Century Gothic" w:cstheme="minorHAnsi"/>
        </w:rPr>
      </w:pPr>
      <w:r w:rsidRPr="00C83173">
        <w:rPr>
          <w:rFonts w:ascii="Century Gothic" w:hAnsi="Century Gothic" w:cs="Calibri"/>
          <w:noProof/>
          <w:lang w:eastAsia="Japanese"/>
          <w:eastAsianLayout/>
        </w:rPr>
        <mc:AlternateContent>
          <mc:Choice Requires="wps">
            <w:drawing>
              <wp:anchor distT="0" distB="0" distL="114300" distR="114300" simplePos="0" relativeHeight="251659264" behindDoc="0" locked="0" layoutInCell="1" allowOverlap="1" wp14:editId="0097361C" wp14:anchorId="53BC79BD">
                <wp:simplePos x="0" y="0"/>
                <wp:positionH relativeFrom="column">
                  <wp:posOffset>1385570</wp:posOffset>
                </wp:positionH>
                <wp:positionV relativeFrom="page">
                  <wp:posOffset>7777480</wp:posOffset>
                </wp:positionV>
                <wp:extent cx="5230368" cy="1475740"/>
                <wp:effectExtent l="25400" t="25400" r="129540" b="124460"/>
                <wp:wrapNone/>
                <wp:docPr id="2" name="Rectangle 2"/>
                <wp:cNvGraphicFramePr/>
                <a:graphic xmlns:a="http://schemas.openxmlformats.org/drawingml/2006/main">
                  <a:graphicData uri="http://schemas.microsoft.com/office/word/2010/wordprocessingShape">
                    <wps:wsp>
                      <wps:cNvSpPr/>
                      <wps:spPr>
                        <a:xfrm>
                          <a:off x="0" y="0"/>
                          <a:ext cx="5230368" cy="14757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7DF4586C"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eastAsia="Japanese"/>
                                <w:eastAsianLayout/>
                              </w:rPr>
                              <w:t xml:space="preserve">ヘルプ このテンプレートの使用 </w:t>
                            </w:r>
                            <w:r w:rsidRPr="00F11E3D">
                              <w:rPr>
                                <w:rFonts w:ascii="Century Gothic" w:hAnsi="Century Gothic" w:cstheme="minorHAnsi"/>
                                <w:i/>
                                <w:color w:val="808080" w:themeColor="background1" w:themeShade="80"/>
                                <w:sz w:val="21"/>
                                <w:lang w:eastAsia="Japanese"/>
                                <w:eastAsianLayout/>
                              </w:rPr>
                              <w:t>読んだ後にこのボックスを削除します。</w:t>
                            </w:r>
                          </w:p>
                          <w:p w:rsidRPr="00D04116" w:rsidR="00D04116" w:rsidP="00D04116" w:rsidRDefault="00D04116" w14:paraId="21F116BB" w14:textId="77777777">
                            <w:pPr>
                              <w:bidi w:val="false"/>
                              <w:rPr>
                                <w:rFonts w:ascii="Century Gothic" w:hAnsi="Century Gothic" w:cstheme="minorHAnsi"/>
                                <w:b/>
                                <w:color w:val="808080" w:themeColor="background1" w:themeShade="80"/>
                                <w:sz w:val="13"/>
                              </w:rPr>
                            </w:pPr>
                          </w:p>
                          <w:p w:rsidRPr="00D04116" w:rsidR="00D320DD" w:rsidP="00BD5A03" w:rsidRDefault="00C346CA" w14:paraId="3901C233" w14:textId="77777777">
                            <w:pPr>
                              <w:shd w:val="clear" w:color="auto" w:fill="E9F0F6" w:themeFill="accent1" w:themeFillTint="33"/>
                              <w:bidi w:val="false"/>
                              <w:rPr>
                                <w:rFonts w:ascii="Century Gothic" w:hAnsi="Century Gothic" w:cstheme="minorHAnsi"/>
                                <w:color w:val="000000" w:themeColor="text1"/>
                                <w:sz w:val="20"/>
                              </w:rPr>
                            </w:pPr>
                            <w:r>
                              <w:rPr>
                                <w:rFonts w:ascii="Century Gothic" w:hAnsi="Century Gothic" w:cstheme="minorHAnsi"/>
                                <w:color w:val="000000" w:themeColor="text1"/>
                                <w:sz w:val="20"/>
                                <w:lang w:eastAsia="Japanese"/>
                                <w:eastAsianLayout/>
                              </w:rPr>
                              <w:t>システム実装計画は、情報システムの開発と実装に関連するすべての計画活動のハブです。このテンプレートに含まれる計画は、プロジェクトのニーズに合わせて削除、更新、または抽出する必要があります。カスタムソフトウェア開発を必要とするプロジェクトでは、設計、建設、およびテストに関するはるかに多くの計画が必要になります。このページには、このドキュメント内か他の場所かにかかわらず、すべてのプランへのハイパーリンクが表示されます。</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109.1pt;margin-top:612.4pt;width:411.85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" w14:anchorId="53BC79BD">
                <v:stroke dashstyle="dash"/>
                <v:shadow on="t" color="black" opacity="26214f" offset=".74836mm,.74836mm" origin="-.5,-.5"/>
                <v:textbox inset=",,,0">
                  <w:txbxContent>
                    <w:p w:rsidRPr="00F11E3D" w:rsidR="00D04116" w:rsidP="00D04116" w:rsidRDefault="00D04116" w14:paraId="7DF4586C"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eastAsia="Japanese"/>
                          <w:eastAsianLayout/>
                        </w:rPr>
                        <w:t xml:space="preserve">ヘルプ このテンプレートの使用 </w:t>
                      </w:r>
                      <w:r w:rsidRPr="00F11E3D">
                        <w:rPr>
                          <w:rFonts w:ascii="Century Gothic" w:hAnsi="Century Gothic" w:cstheme="minorHAnsi"/>
                          <w:i/>
                          <w:color w:val="808080" w:themeColor="background1" w:themeShade="80"/>
                          <w:sz w:val="21"/>
                          <w:lang w:eastAsia="Japanese"/>
                          <w:eastAsianLayout/>
                        </w:rPr>
                        <w:t>読んだ後にこのボックスを削除します。</w:t>
                      </w:r>
                    </w:p>
                    <w:p w:rsidRPr="00D04116" w:rsidR="00D04116" w:rsidP="00D04116" w:rsidRDefault="00D04116" w14:paraId="21F116BB" w14:textId="77777777">
                      <w:pPr>
                        <w:bidi w:val="false"/>
                        <w:rPr>
                          <w:rFonts w:ascii="Century Gothic" w:hAnsi="Century Gothic" w:cstheme="minorHAnsi"/>
                          <w:b/>
                          <w:color w:val="808080" w:themeColor="background1" w:themeShade="80"/>
                          <w:sz w:val="13"/>
                        </w:rPr>
                      </w:pPr>
                    </w:p>
                    <w:p w:rsidRPr="00D04116" w:rsidR="00D320DD" w:rsidP="00BD5A03" w:rsidRDefault="00C346CA" w14:paraId="3901C233" w14:textId="77777777">
                      <w:pPr>
                        <w:shd w:val="clear" w:color="auto" w:fill="E9F0F6" w:themeFill="accent1" w:themeFillTint="33"/>
                        <w:bidi w:val="false"/>
                        <w:rPr>
                          <w:rFonts w:ascii="Century Gothic" w:hAnsi="Century Gothic" w:cstheme="minorHAnsi"/>
                          <w:color w:val="000000" w:themeColor="text1"/>
                          <w:sz w:val="20"/>
                        </w:rPr>
                      </w:pPr>
                      <w:r>
                        <w:rPr>
                          <w:rFonts w:ascii="Century Gothic" w:hAnsi="Century Gothic" w:cstheme="minorHAnsi"/>
                          <w:color w:val="000000" w:themeColor="text1"/>
                          <w:sz w:val="20"/>
                          <w:lang w:eastAsia="Japanese"/>
                          <w:eastAsianLayout/>
                        </w:rPr>
                        <w:t>システム実装計画は、情報システムの開発と実装に関連するすべての計画活動のハブです。このテンプレートに含まれる計画は、プロジェクトのニーズに合わせて削除、更新、または抽出する必要があります。カスタムソフトウェア開発を必要とするプロジェクトでは、設計、建設、およびテストに関するはるかに多くの計画が必要になります。このページには、このドキュメント内か他の場所かにかかわらず、すべてのプランへのハイパーリンクが表示されます。</w:t>
                      </w:r>
                    </w:p>
                  </w:txbxContent>
                </v:textbox>
                <w10:wrap anchory="page"/>
              </v:rect>
            </w:pict>
          </mc:Fallback>
        </mc:AlternateContent>
      </w:r>
      <w:r w:rsidRPr="00C83173" w:rsidR="00824150">
        <w:rPr>
          <w:rFonts w:ascii="Century Gothic" w:hAnsi="Century Gothic" w:cstheme="minorHAnsi"/>
          <w:lang w:eastAsia="Japanese"/>
          <w:eastAsianLayout/>
        </w:rPr>
        <w:br w:type="page"/>
      </w:r>
    </w:p>
    <w:p w:rsidR="00C517DA" w:rsidP="008B7E92" w:rsidRDefault="005409C5" w14:paraId="0D12B8C0" w14:textId="77777777">
      <w:pPr>
        <w:pStyle w:val="1"/>
        <w:bidi w:val="false"/>
        <w:rPr>
          <w:rFonts w:ascii="Century Gothic" w:hAnsi="Century Gothic"/>
          <w:color w:val="808080" w:themeColor="background1" w:themeShade="80"/>
        </w:rPr>
      </w:pPr>
      <w:bookmarkStart w:name="_Project_Scope_Statement" w:id="0"/>
      <w:bookmarkStart w:name="_Implementation_Strategy" w:id="1"/>
      <w:bookmarkEnd w:id="0"/>
      <w:bookmarkEnd w:id="1"/>
      <w:r w:rsidRPr="005409C5">
        <w:rPr>
          <w:rFonts w:ascii="Century Gothic" w:hAnsi="Century Gothic"/>
          <w:color w:val="808080" w:themeColor="background1" w:themeShade="80"/>
          <w:lang w:eastAsia="Japanese"/>
          <w:eastAsianLayout/>
        </w:rPr>
        <w:lastRenderedPageBreak/>
        <w:t>実装戦略</w:t>
      </w:r>
    </w:p>
    <w:p w:rsidRPr="00BC125C" w:rsidR="00BC125C" w:rsidP="00BC125C" w:rsidRDefault="00BC125C" w14:paraId="22465B31" w14:textId="77777777"/>
    <w:p w:rsidRPr="005409C5" w:rsidR="005409C5" w:rsidP="005409C5" w:rsidRDefault="005409C5" w14:paraId="00253E8C" w14:textId="77777777">
      <w:pPr>
        <w:bidi w:val="false"/>
        <w:spacing w:line="276" w:lineRule="auto"/>
        <w:ind w:left="-90"/>
        <w:rPr>
          <w:rFonts w:ascii="Century Gothic" w:hAnsi="Century Gothic"/>
          <w:b/>
          <w:color w:val="808080" w:themeColor="background1" w:themeShade="80"/>
        </w:rPr>
      </w:pPr>
      <w:r w:rsidRPr="005409C5">
        <w:rPr>
          <w:rFonts w:ascii="Century Gothic" w:hAnsi="Century Gothic"/>
          <w:b/>
          <w:color w:val="808080" w:themeColor="background1" w:themeShade="80"/>
          <w:lang w:eastAsia="Japanese"/>
          <w:eastAsianLayout/>
        </w:rPr>
        <w:t>実装するコンポーネント</w:t>
      </w:r>
    </w:p>
    <w:tbl>
      <w:tblPr>
        <w:tblStyle w:val="SIMStyle"/>
        <w:tblW w:w="1099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178"/>
        <w:gridCol w:w="4320"/>
        <w:gridCol w:w="4500"/>
      </w:tblGrid>
      <w:tr w:rsidRPr="005409C5" w:rsidR="00AE1B8D" w:rsidTr="00653714" w14:paraId="4AD0696D" w14:textId="7777777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78" w:type="dxa"/>
            <w:shd w:val="clear" w:color="auto" w:fill="3A5750" w:themeFill="accent5" w:themeFillShade="80"/>
          </w:tcPr>
          <w:p w:rsidRPr="008E2970" w:rsidR="00116BBD" w:rsidP="00116BBD" w:rsidRDefault="00AE1B8D" w14:paraId="2FDD28DF" w14:textId="77777777">
            <w:pPr>
              <w:bidi w:val="false"/>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eastAsia="Japanese"/>
                <w:eastAsianLayout/>
              </w:rPr>
              <w:t>コンポーネント名</w:t>
            </w:r>
          </w:p>
        </w:tc>
        <w:tc>
          <w:tcPr>
            <w:tcW w:w="4320" w:type="dxa"/>
            <w:shd w:val="clear" w:color="auto" w:fill="3A5750" w:themeFill="accent5" w:themeFillShade="80"/>
          </w:tcPr>
          <w:p w:rsidRPr="008E2970" w:rsidR="00116BBD" w:rsidP="00116BBD" w:rsidRDefault="00AE1B8D" w14:paraId="5275CCB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eastAsia="Japanese"/>
                <w:eastAsianLayout/>
              </w:rPr>
              <w:t>機能の説明</w:t>
            </w:r>
          </w:p>
        </w:tc>
        <w:tc>
          <w:tcPr>
            <w:tcW w:w="4500" w:type="dxa"/>
            <w:shd w:val="clear" w:color="auto" w:fill="3A5750" w:themeFill="accent5" w:themeFillShade="80"/>
          </w:tcPr>
          <w:p w:rsidRPr="008E2970" w:rsidR="00116BBD" w:rsidP="00116BBD" w:rsidRDefault="00AE1B8D" w14:paraId="0C3AE78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eastAsia="Japanese"/>
                <w:eastAsianLayout/>
              </w:rPr>
              <w:t>源</w:t>
            </w:r>
          </w:p>
        </w:tc>
      </w:tr>
      <w:tr w:rsidRPr="005409C5" w:rsidR="00AE1B8D" w:rsidTr="00653714" w14:paraId="6B8FD743" w14:textId="77777777">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38695676"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eastAsia="Japanese"/>
                <w:eastAsianLayout/>
              </w:rPr>
              <w:t>&lt;アプリケーション&gt;</w:t>
            </w:r>
          </w:p>
        </w:tc>
        <w:tc>
          <w:tcPr>
            <w:tcW w:w="4320" w:type="dxa"/>
            <w:vAlign w:val="center"/>
          </w:tcPr>
          <w:p w:rsidRPr="005409C5" w:rsidR="00116BBD" w:rsidP="00BD5A03" w:rsidRDefault="00116BBD" w14:paraId="3C26BAD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sidRPr="005409C5">
              <w:rPr>
                <w:rFonts w:ascii="Century Gothic" w:hAnsi="Century Gothic" w:cstheme="minorHAnsi"/>
                <w:sz w:val="20"/>
                <w:szCs w:val="20"/>
                <w:lang w:eastAsia="Japanese"/>
                <w:eastAsianLayout/>
              </w:rPr>
              <w:t>&lt;コンポーネントが何をするかについての簡単な説明&gt;</w:t>
            </w:r>
          </w:p>
        </w:tc>
        <w:tc>
          <w:tcPr>
            <w:tcW w:w="4500" w:type="dxa"/>
            <w:vAlign w:val="center"/>
          </w:tcPr>
          <w:p w:rsidRPr="005409C5" w:rsidR="00116BBD" w:rsidP="00F4540E" w:rsidRDefault="000B39B6" w14:paraId="34DBB3D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Pr>
                <w:rFonts w:ascii="Century Gothic" w:hAnsi="Century Gothic" w:cstheme="minorHAnsi"/>
                <w:sz w:val="20"/>
                <w:szCs w:val="20"/>
                <w:lang w:eastAsia="Japanese"/>
                <w:eastAsianLayout/>
              </w:rPr>
              <w:t>&lt;自社開発、請負業者によるカスタム開発、既製など&gt;</w:t>
            </w:r>
          </w:p>
        </w:tc>
      </w:tr>
      <w:tr w:rsidRPr="005409C5" w:rsidR="00AE1B8D" w:rsidTr="00653714" w14:paraId="6AD6BB4C" w14:textId="77777777">
        <w:trPr>
          <w:trHeight w:val="548"/>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0842051A"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eastAsia="Japanese"/>
                <w:eastAsianLayout/>
              </w:rPr>
              <w:t>&lt;モジュール&gt;</w:t>
            </w:r>
          </w:p>
        </w:tc>
        <w:tc>
          <w:tcPr>
            <w:tcW w:w="4320" w:type="dxa"/>
            <w:vAlign w:val="center"/>
          </w:tcPr>
          <w:p w:rsidRPr="005409C5" w:rsidR="00116BBD" w:rsidP="00BD5A03" w:rsidRDefault="00116BBD" w14:paraId="67CA6F5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4500" w:type="dxa"/>
            <w:vAlign w:val="center"/>
          </w:tcPr>
          <w:p w:rsidRPr="005409C5" w:rsidR="00116BBD" w:rsidP="00BD5A03" w:rsidRDefault="00116BBD" w14:paraId="5C1D4B1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5409C5" w:rsidR="00AE1B8D" w:rsidTr="00653714" w14:paraId="7A192B8F" w14:textId="7777777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4ADC3BCF"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eastAsia="Japanese"/>
                <w:eastAsianLayout/>
              </w:rPr>
              <w:t>&lt;データベース&gt;</w:t>
            </w:r>
          </w:p>
        </w:tc>
        <w:tc>
          <w:tcPr>
            <w:tcW w:w="4320" w:type="dxa"/>
            <w:vAlign w:val="center"/>
          </w:tcPr>
          <w:p w:rsidRPr="005409C5" w:rsidR="00116BBD" w:rsidP="00BD5A03" w:rsidRDefault="00116BBD" w14:paraId="7DEF4EE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4500" w:type="dxa"/>
            <w:vAlign w:val="center"/>
          </w:tcPr>
          <w:p w:rsidRPr="005409C5" w:rsidR="00116BBD" w:rsidP="00BD5A03" w:rsidRDefault="00116BBD" w14:paraId="60B425C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bl>
    <w:p w:rsidRPr="005409C5" w:rsidR="00116BBD" w:rsidP="005409C5" w:rsidRDefault="005409C5" w14:paraId="32A913F9" w14:textId="77777777">
      <w:pPr>
        <w:bidi w:val="false"/>
        <w:spacing w:before="240" w:line="276" w:lineRule="auto"/>
        <w:ind w:left="-90"/>
        <w:rPr>
          <w:rFonts w:ascii="Century Gothic" w:hAnsi="Century Gothic"/>
          <w:color w:val="808080" w:themeColor="background1" w:themeShade="80"/>
        </w:rPr>
      </w:pPr>
      <w:r>
        <w:rPr>
          <w:rFonts w:ascii="Century Gothic" w:hAnsi="Century Gothic" w:cstheme="minorHAnsi"/>
          <w:b/>
          <w:color w:val="808080" w:themeColor="background1" w:themeShade="80"/>
          <w:szCs w:val="22"/>
          <w:lang w:eastAsia="Japanese"/>
          <w:eastAsianLayout/>
        </w:rPr>
        <w:t>開発アプローチ</w:t>
      </w:r>
    </w:p>
    <w:tbl>
      <w:tblPr>
        <w:tblW w:w="0" w:type="auto"/>
        <w:tblInd w:w="7" w:type="dxa"/>
        <w:tblLook w:val="01E0" w:firstRow="1" w:lastRow="1" w:firstColumn="1" w:lastColumn="1" w:noHBand="0" w:noVBand="0"/>
      </w:tblPr>
      <w:tblGrid>
        <w:gridCol w:w="10783"/>
      </w:tblGrid>
      <w:tr w:rsidRPr="00C83173" w:rsidR="006E3D21" w:rsidTr="008E2970" w14:paraId="316C0F4A" w14:textId="77777777">
        <w:trPr>
          <w:trHeight w:val="788"/>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6E3D21" w:rsidP="00BD5A03" w:rsidRDefault="00116BBD" w14:paraId="1B6FF739" w14:textId="77777777">
            <w:pPr>
              <w:bidi w:val="false"/>
              <w:rPr>
                <w:rFonts w:ascii="Century Gothic" w:hAnsi="Century Gothic" w:cstheme="minorHAnsi"/>
                <w:sz w:val="20"/>
                <w:szCs w:val="22"/>
              </w:rPr>
            </w:pPr>
            <w:r w:rsidRPr="008E2970">
              <w:rPr>
                <w:rFonts w:ascii="Century Gothic" w:hAnsi="Century Gothic" w:cstheme="minorHAnsi"/>
                <w:sz w:val="20"/>
                <w:szCs w:val="22"/>
                <w:lang w:eastAsia="Japanese"/>
                <w:eastAsianLayout/>
              </w:rPr>
              <w:t>&lt;このセクションでは、ウォーターフォール、反復、進化、プロトタイピング、アジャイルなど、使用される開発モデルについて簡単に説明&gt;</w:t>
            </w:r>
          </w:p>
        </w:tc>
      </w:tr>
    </w:tbl>
    <w:p w:rsidRPr="005409C5" w:rsidR="00116BBD" w:rsidP="005409C5" w:rsidRDefault="005409C5" w14:paraId="19934B99"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eastAsia="Japanese"/>
          <w:eastAsianLayout/>
        </w:rPr>
        <w:t>統合アプローチ</w:t>
      </w:r>
    </w:p>
    <w:tbl>
      <w:tblPr>
        <w:tblW w:w="0" w:type="auto"/>
        <w:tblInd w:w="7" w:type="dxa"/>
        <w:tblLook w:val="01E0" w:firstRow="1" w:lastRow="1" w:firstColumn="1" w:lastColumn="1" w:noHBand="0" w:noVBand="0"/>
      </w:tblPr>
      <w:tblGrid>
        <w:gridCol w:w="10783"/>
      </w:tblGrid>
      <w:tr w:rsidRPr="00C83173" w:rsidR="00116BBD" w:rsidTr="008E2970" w14:paraId="0AA33D56" w14:textId="77777777">
        <w:trPr>
          <w:trHeight w:val="914"/>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116BBD" w:rsidP="00BD5A03" w:rsidRDefault="00116BBD" w14:paraId="42C7EB86" w14:textId="77777777">
            <w:pPr>
              <w:bidi w:val="false"/>
              <w:rPr>
                <w:rFonts w:ascii="Century Gothic" w:hAnsi="Century Gothic" w:cstheme="minorHAnsi"/>
                <w:sz w:val="20"/>
                <w:szCs w:val="22"/>
              </w:rPr>
            </w:pPr>
            <w:r w:rsidRPr="008E2970">
              <w:rPr>
                <w:rFonts w:ascii="Century Gothic" w:hAnsi="Century Gothic" w:cstheme="minorHAnsi"/>
                <w:sz w:val="20"/>
                <w:szCs w:val="22"/>
                <w:lang w:eastAsia="Japanese"/>
                <w:eastAsianLayout/>
              </w:rPr>
              <w:t>&lt;このセクションでは、依存関係と、コンポーネントが統合およびテストされる順序を示します。ダイアグラムを置き換えたり追加したりして、他のシステムへの接続ポイントを示すことができます&gt;。</w:t>
            </w:r>
          </w:p>
        </w:tc>
      </w:tr>
    </w:tbl>
    <w:p w:rsidRPr="005409C5" w:rsidR="00185DC1" w:rsidP="005409C5" w:rsidRDefault="005409C5" w14:paraId="3374D4EC"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eastAsia="Japanese"/>
          <w:eastAsianLayout/>
        </w:rPr>
        <w:t>実装戦略</w:t>
      </w:r>
    </w:p>
    <w:tbl>
      <w:tblPr>
        <w:tblW w:w="0" w:type="auto"/>
        <w:tblInd w:w="7" w:type="dxa"/>
        <w:tblLook w:val="01E0" w:firstRow="1" w:lastRow="1" w:firstColumn="1" w:lastColumn="1" w:noHBand="0" w:noVBand="0"/>
      </w:tblPr>
      <w:tblGrid>
        <w:gridCol w:w="10783"/>
      </w:tblGrid>
      <w:tr w:rsidRPr="00C83173" w:rsidR="00185DC1" w:rsidTr="008E2970" w14:paraId="46CE16D2" w14:textId="77777777">
        <w:trPr>
          <w:trHeight w:val="1614"/>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185DC1" w:rsidP="00BD5A03" w:rsidRDefault="00185DC1" w14:paraId="241942EB" w14:textId="77777777">
            <w:pPr>
              <w:bidi w:val="false"/>
              <w:rPr>
                <w:rFonts w:ascii="Century Gothic" w:hAnsi="Century Gothic" w:cstheme="minorHAnsi"/>
                <w:sz w:val="20"/>
                <w:szCs w:val="22"/>
              </w:rPr>
            </w:pPr>
            <w:r w:rsidRPr="008E2970">
              <w:rPr>
                <w:rFonts w:ascii="Century Gothic" w:hAnsi="Century Gothic" w:cstheme="minorHAnsi"/>
                <w:sz w:val="20"/>
                <w:szCs w:val="22"/>
                <w:lang w:eastAsia="Japanese"/>
                <w:eastAsianLayout/>
              </w:rPr>
              <w:t>&lt;実装戦略では、次のトピックを網羅する必要があります。</w:t>
            </w:r>
          </w:p>
          <w:p w:rsidRPr="008E2970" w:rsidR="00185DC1" w:rsidP="00BD5A03" w:rsidRDefault="00185DC1" w14:paraId="7828FB66"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eastAsia="Japanese"/>
                <w:eastAsianLayout/>
              </w:rPr>
              <w:t>実施環境・設備</w:t>
            </w:r>
          </w:p>
          <w:p w:rsidRPr="008E2970" w:rsidR="00185DC1" w:rsidP="00BD5A03" w:rsidRDefault="00185DC1" w14:paraId="57416393"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eastAsia="Japanese"/>
                <w:eastAsianLayout/>
              </w:rPr>
              <w:t>方法とツール</w:t>
            </w:r>
          </w:p>
          <w:p w:rsidRPr="008E2970" w:rsidR="00185DC1" w:rsidP="00BD5A03" w:rsidRDefault="00185DC1" w14:paraId="0295F16C"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eastAsia="Japanese"/>
                <w:eastAsianLayout/>
              </w:rPr>
              <w:t>ユーザーコミュニティ向けの成果物(トレーニングを含む)</w:t>
            </w:r>
          </w:p>
          <w:p w:rsidRPr="00C83173" w:rsidR="00185DC1" w:rsidP="00BD5A03" w:rsidRDefault="00185DC1" w14:paraId="4D5B68BE" w14:textId="77777777">
            <w:pPr>
              <w:pStyle w:val="ad"/>
              <w:numPr>
                <w:ilvl w:val="0"/>
                <w:numId w:val="11"/>
              </w:numPr>
              <w:bidi w:val="false"/>
              <w:ind w:left="533" w:hanging="270"/>
              <w:rPr>
                <w:rFonts w:ascii="Century Gothic" w:hAnsi="Century Gothic" w:cstheme="minorHAnsi"/>
                <w:szCs w:val="22"/>
              </w:rPr>
            </w:pPr>
            <w:r w:rsidRPr="008E2970">
              <w:rPr>
                <w:rFonts w:ascii="Century Gothic" w:hAnsi="Century Gothic" w:cstheme="minorHAnsi"/>
                <w:sz w:val="20"/>
                <w:szCs w:val="22"/>
                <w:lang w:eastAsia="Japanese"/>
                <w:eastAsianLayout/>
              </w:rPr>
              <w:t>展開サイトの識別&gt;</w:t>
            </w:r>
          </w:p>
        </w:tc>
      </w:tr>
    </w:tbl>
    <w:p w:rsidRPr="005409C5" w:rsidR="00185DC1" w:rsidP="008E2970" w:rsidRDefault="005409C5" w14:paraId="6B4E3FF1"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eastAsia="Japanese"/>
          <w:eastAsianLayout/>
        </w:rPr>
        <w:t>コンバージョン戦略</w:t>
      </w:r>
    </w:p>
    <w:tbl>
      <w:tblPr>
        <w:tblW w:w="0" w:type="auto"/>
        <w:tblInd w:w="7" w:type="dxa"/>
        <w:tblLook w:val="01E0" w:firstRow="1" w:lastRow="1" w:firstColumn="1" w:lastColumn="1" w:noHBand="0" w:noVBand="0"/>
      </w:tblPr>
      <w:tblGrid>
        <w:gridCol w:w="10783"/>
      </w:tblGrid>
      <w:tr w:rsidRPr="00C83173" w:rsidR="00185DC1" w:rsidTr="008E2970" w14:paraId="49AF7B8D" w14:textId="77777777">
        <w:trPr>
          <w:trHeight w:val="716"/>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C83173" w:rsidR="00185DC1" w:rsidP="00BD5A03" w:rsidRDefault="00185DC1" w14:paraId="33F7EF98" w14:textId="77777777">
            <w:pPr>
              <w:bidi w:val="false"/>
              <w:rPr>
                <w:rFonts w:ascii="Century Gothic" w:hAnsi="Century Gothic" w:cstheme="minorHAnsi"/>
                <w:szCs w:val="22"/>
              </w:rPr>
            </w:pPr>
            <w:r w:rsidRPr="008E2970">
              <w:rPr>
                <w:rFonts w:ascii="Century Gothic" w:hAnsi="Century Gothic" w:cstheme="minorHAnsi"/>
                <w:sz w:val="20"/>
                <w:szCs w:val="22"/>
                <w:lang w:eastAsia="Japanese"/>
                <w:eastAsianLayout/>
              </w:rPr>
              <w:t>&lt;変換戦略では、レガシ データがどのように処理されているかを記述する必要があります。全体的なアプローチについて説明し、ツール、テクニック、データソース、課題などを網羅して&gt;</w:t>
            </w:r>
          </w:p>
        </w:tc>
      </w:tr>
    </w:tbl>
    <w:p w:rsidRPr="008E2970" w:rsidR="00185DC1" w:rsidP="008E2970" w:rsidRDefault="005409C5" w14:paraId="6C23A830"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eastAsia="Japanese"/>
          <w:eastAsianLayout/>
        </w:rPr>
        <w:t>展開戦略</w:t>
      </w:r>
    </w:p>
    <w:tbl>
      <w:tblPr>
        <w:tblW w:w="10998" w:type="dxa"/>
        <w:tblInd w:w="7" w:type="dxa"/>
        <w:tblLook w:val="01E0" w:firstRow="1" w:lastRow="1" w:firstColumn="1" w:lastColumn="1" w:noHBand="0" w:noVBand="0"/>
      </w:tblPr>
      <w:tblGrid>
        <w:gridCol w:w="10998"/>
      </w:tblGrid>
      <w:tr w:rsidRPr="00C83173" w:rsidR="00185DC1" w:rsidTr="008E2970" w14:paraId="7F728C3E" w14:textId="77777777">
        <w:trPr>
          <w:trHeight w:val="1146"/>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C83173" w:rsidR="00185DC1" w:rsidP="00F4540E" w:rsidRDefault="00185DC1" w14:paraId="2EF81CB8" w14:textId="77777777">
            <w:pPr>
              <w:bidi w:val="false"/>
              <w:rPr>
                <w:rFonts w:ascii="Century Gothic" w:hAnsi="Century Gothic" w:cstheme="minorHAnsi"/>
                <w:szCs w:val="22"/>
              </w:rPr>
            </w:pPr>
            <w:r w:rsidRPr="008E2970">
              <w:rPr>
                <w:rFonts w:ascii="Century Gothic" w:hAnsi="Century Gothic" w:cstheme="minorHAnsi"/>
                <w:sz w:val="20"/>
                <w:szCs w:val="22"/>
                <w:lang w:eastAsia="Japanese"/>
                <w:eastAsianLayout/>
              </w:rPr>
              <w:t>&lt;このセクションでは、システムを特定されたサイトに配信するために必要な要素に対処することによって、全体的な展開戦略について説明します。アクティビティ、ツール、場所、人などを網羅して&gt;</w:t>
            </w:r>
          </w:p>
        </w:tc>
      </w:tr>
    </w:tbl>
    <w:p w:rsidRPr="00C83173" w:rsidR="00185DC1" w:rsidP="00185DC1" w:rsidRDefault="008E2970" w14:paraId="687B18B6" w14:textId="77777777">
      <w:pPr>
        <w:bidi w:val="false"/>
        <w:rPr>
          <w:rFonts w:ascii="Century Gothic" w:hAnsi="Century Gothic" w:eastAsiaTheme="majorEastAsia" w:cstheme="majorBidi"/>
          <w:kern w:val="32"/>
          <w:sz w:val="32"/>
          <w:szCs w:val="32"/>
        </w:rPr>
      </w:pPr>
      <w:bookmarkStart w:name="_Change_Control_Plan" w:id="2"/>
      <w:bookmarkEnd w:id="2"/>
      <w:r w:rsidRPr="00C83173">
        <w:rPr>
          <w:rFonts w:ascii="Century Gothic" w:hAnsi="Century Gothic" w:cs="Calibri"/>
          <w:noProof/>
          <w:lang w:eastAsia="Japanese"/>
          <w:eastAsianLayout/>
        </w:rPr>
        <mc:AlternateContent>
          <mc:Choice Requires="wps">
            <w:drawing>
              <wp:anchor distT="0" distB="0" distL="114300" distR="114300" simplePos="0" relativeHeight="251667456" behindDoc="0" locked="0" layoutInCell="1" allowOverlap="1" wp14:editId="545D1A4E" wp14:anchorId="4403799B">
                <wp:simplePos x="0" y="0"/>
                <wp:positionH relativeFrom="column">
                  <wp:posOffset>687705</wp:posOffset>
                </wp:positionH>
                <wp:positionV relativeFrom="page">
                  <wp:posOffset>8122920</wp:posOffset>
                </wp:positionV>
                <wp:extent cx="5937885" cy="1145540"/>
                <wp:effectExtent l="50800" t="25400" r="81915" b="124460"/>
                <wp:wrapNone/>
                <wp:docPr id="7" name="Rectangle 7"/>
                <wp:cNvGraphicFramePr/>
                <a:graphic xmlns:a="http://schemas.openxmlformats.org/drawingml/2006/main">
                  <a:graphicData uri="http://schemas.microsoft.com/office/word/2010/wordprocessingShape">
                    <wps:wsp>
                      <wps:cNvSpPr/>
                      <wps:spPr>
                        <a:xfrm>
                          <a:off x="0" y="0"/>
                          <a:ext cx="5937885" cy="11455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4888A39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eastAsia="Japanese"/>
                                <w:eastAsianLayout/>
                              </w:rPr>
                              <w:t xml:space="preserve">ヘルプ このテンプレートの使用 </w:t>
                            </w:r>
                            <w:r w:rsidRPr="00F11E3D">
                              <w:rPr>
                                <w:rFonts w:ascii="Century Gothic" w:hAnsi="Century Gothic" w:cstheme="minorHAnsi"/>
                                <w:i/>
                                <w:color w:val="808080" w:themeColor="background1" w:themeShade="80"/>
                                <w:sz w:val="21"/>
                                <w:lang w:eastAsia="Japanese"/>
                                <w:eastAsianLayout/>
                              </w:rPr>
                              <w:t>読んだ後にこのボックスを削除します。</w:t>
                            </w:r>
                          </w:p>
                          <w:p w:rsidRPr="00D04116" w:rsidR="00D04116" w:rsidP="00D04116" w:rsidRDefault="00D04116" w14:paraId="3CF7F5DA" w14:textId="77777777">
                            <w:pPr>
                              <w:bidi w:val="false"/>
                              <w:rPr>
                                <w:rFonts w:ascii="Century Gothic" w:hAnsi="Century Gothic" w:cstheme="minorHAnsi"/>
                                <w:b/>
                                <w:color w:val="808080" w:themeColor="background1" w:themeShade="80"/>
                                <w:sz w:val="13"/>
                              </w:rPr>
                            </w:pPr>
                          </w:p>
                          <w:p w:rsidRPr="00C83173" w:rsidR="00D320DD" w:rsidP="0051751C" w:rsidRDefault="00C346CA" w14:paraId="0F9F6F8F"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eastAsia="Japanese"/>
                                <w:eastAsianLayout/>
                              </w:rPr>
                              <w:t>実装戦略は、システムの実装方法に関する大まかな計画です。まず、システムが記述されているコンポーネントに分割され、次に実装の側面が記述されます。特定のニーズに合わせてセクションを追加または削除します。アプローチを早い段階で特定することは、コスト、スコープ、および時間を計画するのに役立ちます。</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54.15pt;margin-top:639.6pt;width:467.55pt;height:9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" w14:anchorId="4403799B">
                <v:stroke dashstyle="dash"/>
                <v:shadow on="t" color="black" opacity="26214f" offset="0,3pt" origin=",-.5"/>
                <v:textbox inset=",,,0">
                  <w:txbxContent>
                    <w:p w:rsidRPr="00F11E3D" w:rsidR="00D04116" w:rsidP="00D04116" w:rsidRDefault="00D04116" w14:paraId="4888A39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eastAsia="Japanese"/>
                          <w:eastAsianLayout/>
                        </w:rPr>
                        <w:t xml:space="preserve">ヘルプ このテンプレートの使用 </w:t>
                      </w:r>
                      <w:r w:rsidRPr="00F11E3D">
                        <w:rPr>
                          <w:rFonts w:ascii="Century Gothic" w:hAnsi="Century Gothic" w:cstheme="minorHAnsi"/>
                          <w:i/>
                          <w:color w:val="808080" w:themeColor="background1" w:themeShade="80"/>
                          <w:sz w:val="21"/>
                          <w:lang w:eastAsia="Japanese"/>
                          <w:eastAsianLayout/>
                        </w:rPr>
                        <w:t>読んだ後にこのボックスを削除します。</w:t>
                      </w:r>
                    </w:p>
                    <w:p w:rsidRPr="00D04116" w:rsidR="00D04116" w:rsidP="00D04116" w:rsidRDefault="00D04116" w14:paraId="3CF7F5DA" w14:textId="77777777">
                      <w:pPr>
                        <w:bidi w:val="false"/>
                        <w:rPr>
                          <w:rFonts w:ascii="Century Gothic" w:hAnsi="Century Gothic" w:cstheme="minorHAnsi"/>
                          <w:b/>
                          <w:color w:val="808080" w:themeColor="background1" w:themeShade="80"/>
                          <w:sz w:val="13"/>
                        </w:rPr>
                      </w:pPr>
                    </w:p>
                    <w:p w:rsidRPr="00C83173" w:rsidR="00D320DD" w:rsidP="0051751C" w:rsidRDefault="00C346CA" w14:paraId="0F9F6F8F"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eastAsia="Japanese"/>
                          <w:eastAsianLayout/>
                        </w:rPr>
                        <w:t>実装戦略は、システムの実装方法に関する大まかな計画です。まず、システムが記述されているコンポーネントに分割され、次に実装の側面が記述されます。特定のニーズに合わせてセクションを追加または削除します。アプローチを早い段階で特定することは、コスト、スコープ、および時間を計画するのに役立ちます。</w:t>
                      </w:r>
                    </w:p>
                  </w:txbxContent>
                </v:textbox>
                <w10:wrap anchory="page"/>
              </v:rect>
            </w:pict>
          </mc:Fallback>
        </mc:AlternateContent>
      </w:r>
      <w:r w:rsidRPr="00C83173" w:rsidR="00185DC1">
        <w:rPr>
          <w:rFonts w:ascii="Century Gothic" w:hAnsi="Century Gothic"/>
          <w:lang w:eastAsia="Japanese"/>
          <w:eastAsianLayout/>
        </w:rPr>
        <w:br w:type="page"/>
      </w:r>
    </w:p>
    <w:p w:rsidRPr="008E2970" w:rsidR="00824150" w:rsidP="008B7E92" w:rsidRDefault="008E2970" w14:paraId="556FF76D" w14:textId="77777777">
      <w:pPr>
        <w:pStyle w:val="1"/>
        <w:bidi w:val="false"/>
        <w:rPr>
          <w:rFonts w:ascii="Century Gothic" w:hAnsi="Century Gothic"/>
          <w:color w:val="808080" w:themeColor="background1" w:themeShade="80"/>
        </w:rPr>
      </w:pPr>
      <w:bookmarkStart w:name="_Testing_Strategy" w:id="3"/>
      <w:bookmarkEnd w:id="3"/>
      <w:r w:rsidRPr="008E2970">
        <w:rPr>
          <w:rFonts w:ascii="Century Gothic" w:hAnsi="Century Gothic"/>
          <w:color w:val="808080" w:themeColor="background1" w:themeShade="80"/>
          <w:lang w:eastAsia="Japanese"/>
          <w:eastAsianLayout/>
        </w:rPr>
        <w:lastRenderedPageBreak/>
        <w:t>テスト戦略</w:t>
      </w:r>
    </w:p>
    <w:p w:rsidRPr="008E2970" w:rsidR="00EB6A62" w:rsidP="008E2970" w:rsidRDefault="008E2970" w14:paraId="4373ED5C" w14:textId="77777777">
      <w:pPr>
        <w:bidi w:val="false"/>
        <w:spacing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eastAsia="Japanese"/>
          <w:eastAsianLayout/>
        </w:rPr>
        <w:t>デプロイメント環境</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610"/>
        <w:gridCol w:w="3915"/>
        <w:gridCol w:w="4383"/>
      </w:tblGrid>
      <w:tr w:rsidRPr="00C83173" w:rsidR="00EB6A62" w:rsidTr="00D04116" w14:paraId="5DCA9386"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610" w:type="dxa"/>
            <w:shd w:val="clear" w:color="auto" w:fill="3A5750" w:themeFill="accent5" w:themeFillShade="80"/>
          </w:tcPr>
          <w:p w:rsidRPr="008E2970" w:rsidR="00EB6A62" w:rsidP="000B5695" w:rsidRDefault="008E2970" w14:paraId="5165B751"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eastAsia="Japanese"/>
                <w:eastAsianLayout/>
              </w:rPr>
              <w:t>名前</w:t>
            </w:r>
          </w:p>
        </w:tc>
        <w:tc>
          <w:tcPr>
            <w:tcW w:w="3915" w:type="dxa"/>
            <w:shd w:val="clear" w:color="auto" w:fill="3A5750" w:themeFill="accent5" w:themeFillShade="80"/>
          </w:tcPr>
          <w:p w:rsidRPr="008E2970" w:rsidR="00EB6A62" w:rsidP="000B5695" w:rsidRDefault="008E2970" w14:paraId="4636708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sz w:val="20"/>
                <w:szCs w:val="20"/>
              </w:rPr>
            </w:pPr>
            <w:r w:rsidRPr="008E2970">
              <w:rPr>
                <w:rFonts w:ascii="Century Gothic" w:hAnsi="Century Gothic"/>
                <w:color w:val="FFFFFF" w:themeColor="background1"/>
                <w:sz w:val="20"/>
                <w:szCs w:val="20"/>
                <w:lang w:eastAsia="Japanese"/>
                <w:eastAsianLayout/>
              </w:rPr>
              <w:t>技術的な説明</w:t>
            </w:r>
          </w:p>
        </w:tc>
        <w:tc>
          <w:tcPr>
            <w:tcW w:w="4383" w:type="dxa"/>
            <w:shd w:val="clear" w:color="auto" w:fill="3A5750" w:themeFill="accent5" w:themeFillShade="80"/>
          </w:tcPr>
          <w:p w:rsidRPr="008E2970" w:rsidR="00EB6A62" w:rsidP="000B5695" w:rsidRDefault="008E2970" w14:paraId="318887B2"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sz w:val="20"/>
                <w:szCs w:val="20"/>
              </w:rPr>
            </w:pPr>
            <w:r w:rsidRPr="008E2970">
              <w:rPr>
                <w:rFonts w:ascii="Century Gothic" w:hAnsi="Century Gothic"/>
                <w:color w:val="FFFFFF" w:themeColor="background1"/>
                <w:sz w:val="20"/>
                <w:szCs w:val="20"/>
                <w:lang w:eastAsia="Japanese"/>
                <w:eastAsianLayout/>
              </w:rPr>
              <w:t>使用説明</w:t>
            </w:r>
          </w:p>
        </w:tc>
      </w:tr>
      <w:tr w:rsidRPr="00C83173" w:rsidR="00EB6A62" w:rsidTr="00D04116" w14:paraId="6ED6B6F9"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vAlign w:val="center"/>
          </w:tcPr>
          <w:p w:rsidRPr="008E2970" w:rsidR="00EB6A62" w:rsidP="008E2970" w:rsidRDefault="00EB6A62" w14:paraId="3F8A700B"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eastAsia="Japanese"/>
                <w:eastAsianLayout/>
              </w:rPr>
              <w:t>発達</w:t>
            </w:r>
          </w:p>
        </w:tc>
        <w:tc>
          <w:tcPr>
            <w:tcW w:w="3915" w:type="dxa"/>
            <w:vAlign w:val="center"/>
          </w:tcPr>
          <w:p w:rsidRPr="008E2970" w:rsidR="00EB6A62" w:rsidP="008E2970" w:rsidRDefault="00813F97" w14:paraId="3CF9333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lang w:eastAsia="Japanese"/>
                <w:eastAsianLayout/>
              </w:rPr>
              <w:t>&lt;ハードウェア、ソフトウェア、CPUなど&gt;</w:t>
            </w:r>
          </w:p>
        </w:tc>
        <w:tc>
          <w:tcPr>
            <w:tcW w:w="4383" w:type="dxa"/>
            <w:vAlign w:val="center"/>
          </w:tcPr>
          <w:p w:rsidRPr="008E2970" w:rsidR="00EB6A62" w:rsidP="008E2970" w:rsidRDefault="00EB6A62" w14:paraId="3F2E509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8E2970">
              <w:rPr>
                <w:rFonts w:ascii="Century Gothic" w:hAnsi="Century Gothic"/>
                <w:sz w:val="20"/>
                <w:szCs w:val="20"/>
                <w:lang w:eastAsia="Japanese"/>
                <w:eastAsianLayout/>
              </w:rPr>
              <w:t>&lt;目的、更新頻度、安定性等&gt;</w:t>
            </w:r>
          </w:p>
        </w:tc>
      </w:tr>
      <w:tr w:rsidRPr="00C83173" w:rsidR="00EB6A62" w:rsidTr="00D04116" w14:paraId="0A20C4FD" w14:textId="77777777">
        <w:trPr>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3E3673E8"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eastAsia="Japanese"/>
                <w:eastAsianLayout/>
              </w:rPr>
              <w:t>機能テスト</w:t>
            </w:r>
          </w:p>
        </w:tc>
        <w:tc>
          <w:tcPr>
            <w:tcW w:w="3915" w:type="dxa"/>
            <w:vAlign w:val="center"/>
          </w:tcPr>
          <w:p w:rsidRPr="008E2970" w:rsidR="00EB6A62" w:rsidP="008E2970" w:rsidRDefault="00EB6A62" w14:paraId="4A09521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629F08C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C83173" w:rsidR="00EB6A62" w:rsidTr="00D04116" w14:paraId="276B710B"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2631D9B4"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eastAsia="Japanese"/>
                <w:eastAsianLayout/>
              </w:rPr>
              <w:t>ユーザー受け入れテスト</w:t>
            </w:r>
          </w:p>
        </w:tc>
        <w:tc>
          <w:tcPr>
            <w:tcW w:w="3915" w:type="dxa"/>
            <w:vAlign w:val="center"/>
          </w:tcPr>
          <w:p w:rsidRPr="008E2970" w:rsidR="00EB6A62" w:rsidP="008E2970" w:rsidRDefault="00EB6A62" w14:paraId="6179A64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12ECF47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C83173" w:rsidR="00EB6A62" w:rsidTr="00D04116" w14:paraId="73EFE1FD" w14:textId="77777777">
        <w:trPr>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5FDC777B"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eastAsia="Japanese"/>
                <w:eastAsianLayout/>
              </w:rPr>
              <w:t>生産</w:t>
            </w:r>
          </w:p>
        </w:tc>
        <w:tc>
          <w:tcPr>
            <w:tcW w:w="3915" w:type="dxa"/>
            <w:vAlign w:val="center"/>
          </w:tcPr>
          <w:p w:rsidRPr="008E2970" w:rsidR="00EB6A62" w:rsidP="008E2970" w:rsidRDefault="00EB6A62" w14:paraId="27E0844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6B3F3C0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C83173" w:rsidR="00CA32A1" w:rsidTr="00D04116" w14:paraId="589CFBF8"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CA32A1" w:rsidP="008E2970" w:rsidRDefault="00CA32A1" w14:paraId="54BD9F52"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eastAsia="Japanese"/>
                <w:eastAsianLayout/>
              </w:rPr>
              <w:t>&lt;その他の環境&gt;</w:t>
            </w:r>
          </w:p>
        </w:tc>
        <w:tc>
          <w:tcPr>
            <w:tcW w:w="3915" w:type="dxa"/>
            <w:vAlign w:val="center"/>
          </w:tcPr>
          <w:p w:rsidRPr="008E2970" w:rsidR="00CA32A1" w:rsidP="008E2970" w:rsidRDefault="00CA32A1" w14:paraId="0995E2B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CA32A1" w:rsidP="008E2970" w:rsidRDefault="00CA32A1" w14:paraId="562806E2"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bl>
    <w:p w:rsidRPr="008E2970" w:rsidR="00EB6A62" w:rsidP="008E2970" w:rsidRDefault="008E2970" w14:paraId="197B3A34"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eastAsia="Japanese"/>
          <w:eastAsianLayout/>
        </w:rPr>
        <w:t>環境制御アプローチ</w:t>
      </w:r>
    </w:p>
    <w:tbl>
      <w:tblPr>
        <w:tblW w:w="0" w:type="auto"/>
        <w:tblInd w:w="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10765"/>
      </w:tblGrid>
      <w:tr w:rsidRPr="00C83173" w:rsidR="00EB6A62" w:rsidTr="00D04116" w14:paraId="40291CEC" w14:textId="77777777">
        <w:trPr>
          <w:trHeight w:val="815"/>
        </w:trPr>
        <w:tc>
          <w:tcPr>
            <w:tcW w:w="10890" w:type="dxa"/>
            <w:tcMar>
              <w:top w:w="86" w:type="dxa"/>
              <w:left w:w="115" w:type="dxa"/>
              <w:right w:w="115" w:type="dxa"/>
            </w:tcMar>
            <w:vAlign w:val="center"/>
          </w:tcPr>
          <w:p w:rsidRPr="00C83173" w:rsidR="00EB6A62" w:rsidP="00D04116" w:rsidRDefault="00EB6A62" w14:paraId="27749FF4" w14:textId="77777777">
            <w:pPr>
              <w:bidi w:val="false"/>
              <w:rPr>
                <w:rFonts w:ascii="Century Gothic" w:hAnsi="Century Gothic" w:cstheme="minorHAnsi"/>
                <w:szCs w:val="22"/>
              </w:rPr>
            </w:pPr>
            <w:r w:rsidRPr="00C83173">
              <w:rPr>
                <w:rFonts w:ascii="Century Gothic" w:hAnsi="Century Gothic" w:cstheme="minorHAnsi"/>
                <w:szCs w:val="22"/>
                <w:lang w:eastAsia="Japanese"/>
                <w:eastAsianLayout/>
              </w:rPr>
              <w:t>&lt;このセクションでは、さまざまな環境がどのように更新され、使用されるかについて説明します。展開ツール、スケジュールなどを網羅して&gt;</w:t>
            </w:r>
          </w:p>
        </w:tc>
      </w:tr>
    </w:tbl>
    <w:p w:rsidRPr="008E2970" w:rsidR="00C75E45" w:rsidP="008E2970" w:rsidRDefault="008E2970" w14:paraId="044755F1"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eastAsia="Japanese"/>
          <w:eastAsianLayout/>
        </w:rPr>
        <w:t>計画されたテスト活動</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700"/>
        <w:gridCol w:w="5490"/>
        <w:gridCol w:w="2718"/>
      </w:tblGrid>
      <w:tr w:rsidRPr="008E2970" w:rsidR="00D04116" w:rsidTr="00D04116" w14:paraId="2533A18E"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00" w:type="dxa"/>
            <w:shd w:val="clear" w:color="auto" w:fill="3A5750" w:themeFill="accent5" w:themeFillShade="80"/>
          </w:tcPr>
          <w:p w:rsidRPr="008E2970" w:rsidR="00CA32A1" w:rsidP="008E2970" w:rsidRDefault="008E2970" w14:paraId="3FB8A79D"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eastAsia="Japanese"/>
                <w:eastAsianLayout/>
              </w:rPr>
              <w:t>テストの種類</w:t>
            </w:r>
          </w:p>
        </w:tc>
        <w:tc>
          <w:tcPr>
            <w:tcW w:w="5490" w:type="dxa"/>
            <w:shd w:val="clear" w:color="auto" w:fill="3A5750" w:themeFill="accent5" w:themeFillShade="80"/>
          </w:tcPr>
          <w:p w:rsidRPr="008E2970" w:rsidR="00CA32A1" w:rsidP="008E2970" w:rsidRDefault="008E2970" w14:paraId="2A02FA31"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FFFFFF" w:themeColor="background1"/>
                <w:sz w:val="20"/>
              </w:rPr>
            </w:pPr>
            <w:r w:rsidRPr="008E2970">
              <w:rPr>
                <w:rFonts w:ascii="Century Gothic" w:hAnsi="Century Gothic"/>
                <w:color w:val="FFFFFF" w:themeColor="background1"/>
                <w:sz w:val="20"/>
                <w:lang w:eastAsia="Japanese"/>
                <w:eastAsianLayout/>
              </w:rPr>
              <w:t>形容</w:t>
            </w:r>
          </w:p>
        </w:tc>
        <w:tc>
          <w:tcPr>
            <w:tcW w:w="2718" w:type="dxa"/>
            <w:shd w:val="clear" w:color="auto" w:fill="3A5750" w:themeFill="accent5" w:themeFillShade="80"/>
          </w:tcPr>
          <w:p w:rsidRPr="008E2970" w:rsidR="00CA32A1" w:rsidP="008E2970" w:rsidRDefault="008E2970" w14:paraId="4F450091"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FFFFFF" w:themeColor="background1"/>
                <w:sz w:val="20"/>
              </w:rPr>
            </w:pPr>
            <w:r w:rsidRPr="008E2970">
              <w:rPr>
                <w:rFonts w:ascii="Century Gothic" w:hAnsi="Century Gothic"/>
                <w:color w:val="FFFFFF" w:themeColor="background1"/>
                <w:sz w:val="20"/>
                <w:lang w:eastAsia="Japanese"/>
                <w:eastAsianLayout/>
              </w:rPr>
              <w:t>周波数</w:t>
            </w:r>
          </w:p>
        </w:tc>
      </w:tr>
      <w:tr w:rsidRPr="008E2970" w:rsidR="00CA32A1" w:rsidTr="00D04116" w14:paraId="74040CD1"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vAlign w:val="center"/>
          </w:tcPr>
          <w:p w:rsidRPr="008E2970" w:rsidR="00CA32A1" w:rsidP="00D04116" w:rsidRDefault="00CA32A1" w14:paraId="48C9871F"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eastAsia="Japanese"/>
                <w:eastAsianLayout/>
              </w:rPr>
              <w:t>単体テスト</w:t>
            </w:r>
          </w:p>
        </w:tc>
        <w:tc>
          <w:tcPr>
            <w:tcW w:w="5490" w:type="dxa"/>
            <w:vAlign w:val="center"/>
          </w:tcPr>
          <w:p w:rsidRPr="008E2970" w:rsidR="00CA32A1" w:rsidP="00D04116" w:rsidRDefault="00CA32A1" w14:paraId="7651957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8E2970">
              <w:rPr>
                <w:rFonts w:ascii="Century Gothic" w:hAnsi="Century Gothic"/>
                <w:sz w:val="20"/>
                <w:lang w:eastAsia="Japanese"/>
                <w:eastAsianLayout/>
              </w:rPr>
              <w:t>&lt;方法、ツール、関係者、労力などを説明&gt;</w:t>
            </w:r>
          </w:p>
        </w:tc>
        <w:tc>
          <w:tcPr>
            <w:tcW w:w="2718" w:type="dxa"/>
            <w:vAlign w:val="center"/>
          </w:tcPr>
          <w:p w:rsidRPr="008E2970" w:rsidR="00CA32A1" w:rsidP="00D04116" w:rsidRDefault="000B39B6" w14:paraId="32E0C576"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Pr>
                <w:rFonts w:ascii="Century Gothic" w:hAnsi="Century Gothic"/>
                <w:sz w:val="20"/>
                <w:lang w:eastAsia="Japanese"/>
                <w:eastAsianLayout/>
              </w:rPr>
              <w:t>&lt;x日ごと、メジャーリリース前など&gt;</w:t>
            </w:r>
          </w:p>
        </w:tc>
      </w:tr>
      <w:tr w:rsidRPr="008E2970" w:rsidR="00CA32A1" w:rsidTr="00D04116" w14:paraId="6FA13EC7" w14:textId="77777777">
        <w:trPr>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5A6C9CAB"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eastAsia="Japanese"/>
                <w:eastAsianLayout/>
              </w:rPr>
              <w:t>統合テスト</w:t>
            </w:r>
          </w:p>
        </w:tc>
        <w:tc>
          <w:tcPr>
            <w:tcW w:w="5490" w:type="dxa"/>
            <w:vAlign w:val="center"/>
          </w:tcPr>
          <w:p w:rsidRPr="008E2970" w:rsidR="00CA32A1" w:rsidP="00D04116" w:rsidRDefault="00CA32A1" w14:paraId="13C337F2"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4346010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Pr="008E2970" w:rsidR="00CA32A1" w:rsidTr="00D04116" w14:paraId="4CFBC257" w14:textId="7777777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17F25A12"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eastAsia="Japanese"/>
                <w:eastAsianLayout/>
              </w:rPr>
              <w:t>負荷テスト</w:t>
            </w:r>
          </w:p>
        </w:tc>
        <w:tc>
          <w:tcPr>
            <w:tcW w:w="5490" w:type="dxa"/>
            <w:vAlign w:val="center"/>
          </w:tcPr>
          <w:p w:rsidRPr="008E2970" w:rsidR="00CA32A1" w:rsidP="00D04116" w:rsidRDefault="00CA32A1" w14:paraId="47762F1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1BF97B4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r>
      <w:tr w:rsidRPr="008E2970" w:rsidR="00CA32A1" w:rsidTr="00D04116" w14:paraId="58ECB014" w14:textId="77777777">
        <w:trPr>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715B5221"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eastAsia="Japanese"/>
                <w:eastAsianLayout/>
              </w:rPr>
              <w:t>ユーザー受け入れテスト</w:t>
            </w:r>
          </w:p>
        </w:tc>
        <w:tc>
          <w:tcPr>
            <w:tcW w:w="5490" w:type="dxa"/>
            <w:vAlign w:val="center"/>
          </w:tcPr>
          <w:p w:rsidRPr="008E2970" w:rsidR="00CA32A1" w:rsidP="00D04116" w:rsidRDefault="00CA32A1" w14:paraId="576AA39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31139FF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Pr="008E2970" w:rsidR="00CA32A1" w:rsidTr="00D04116" w14:paraId="556C4946" w14:textId="7777777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0B2BD7F2"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eastAsia="Japanese"/>
                <w:eastAsianLayout/>
              </w:rPr>
              <w:t>&lt;その他のテスト&gt;</w:t>
            </w:r>
          </w:p>
        </w:tc>
        <w:tc>
          <w:tcPr>
            <w:tcW w:w="5490" w:type="dxa"/>
            <w:vAlign w:val="center"/>
          </w:tcPr>
          <w:p w:rsidRPr="008E2970" w:rsidR="00CA32A1" w:rsidP="00D04116" w:rsidRDefault="00CA32A1" w14:paraId="2C0808E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4B49486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r>
    </w:tbl>
    <w:p w:rsidRPr="008E2970" w:rsidR="00C75E45" w:rsidP="008E2970" w:rsidRDefault="008E2970" w14:paraId="3643EDCE"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eastAsia="Japanese"/>
          <w:eastAsianLayout/>
        </w:rPr>
        <w:t>欠陥追跡と解決アプローチ</w:t>
      </w:r>
    </w:p>
    <w:tbl>
      <w:tblPr>
        <w:tblW w:w="0" w:type="auto"/>
        <w:tblInd w:w="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10765"/>
      </w:tblGrid>
      <w:tr w:rsidRPr="00C83173" w:rsidR="00C75E45" w:rsidTr="00BC125C" w14:paraId="07933A78" w14:textId="77777777">
        <w:trPr>
          <w:trHeight w:val="833"/>
        </w:trPr>
        <w:tc>
          <w:tcPr>
            <w:tcW w:w="10890" w:type="dxa"/>
            <w:tcMar>
              <w:top w:w="86" w:type="dxa"/>
              <w:left w:w="115" w:type="dxa"/>
              <w:right w:w="115" w:type="dxa"/>
            </w:tcMar>
            <w:vAlign w:val="center"/>
          </w:tcPr>
          <w:p w:rsidRPr="008E2970" w:rsidR="00C75E45" w:rsidP="00D04116" w:rsidRDefault="00C75E45" w14:paraId="6706B679" w14:textId="77777777">
            <w:pPr>
              <w:bidi w:val="false"/>
              <w:rPr>
                <w:rFonts w:ascii="Century Gothic" w:hAnsi="Century Gothic" w:cstheme="minorHAnsi"/>
                <w:sz w:val="20"/>
                <w:szCs w:val="22"/>
              </w:rPr>
            </w:pPr>
            <w:r w:rsidRPr="008E2970">
              <w:rPr>
                <w:rFonts w:ascii="Century Gothic" w:hAnsi="Century Gothic" w:cstheme="minorHAnsi"/>
                <w:sz w:val="20"/>
                <w:szCs w:val="22"/>
                <w:lang w:eastAsia="Japanese"/>
                <w:eastAsianLayout/>
              </w:rPr>
              <w:t>&lt;このセクションでは、テストから生じる欠陥を追跡して解決する方法について説明します。これは、プロジェクト管理計画の全体的な品質管理計画と調整する必要があ&gt;ます。</w:t>
            </w:r>
          </w:p>
        </w:tc>
      </w:tr>
    </w:tbl>
    <w:p w:rsidRPr="00C83173" w:rsidR="0032577B" w:rsidP="0032577B" w:rsidRDefault="00FA4E6C" w14:paraId="3636C065" w14:textId="77777777">
      <w:pPr>
        <w:bidi w:val="false"/>
        <w:rPr>
          <w:rFonts w:ascii="Century Gothic" w:hAnsi="Century Gothic"/>
        </w:rPr>
      </w:pPr>
      <w:r w:rsidRPr="00C83173">
        <w:rPr>
          <w:rFonts w:ascii="Century Gothic" w:hAnsi="Century Gothic" w:cs="Calibri"/>
          <w:noProof/>
          <w:lang w:eastAsia="Japanese"/>
          <w:eastAsianLayout/>
        </w:rPr>
        <mc:AlternateContent>
          <mc:Choice Requires="wps">
            <w:drawing>
              <wp:anchor distT="0" distB="0" distL="114300" distR="114300" simplePos="0" relativeHeight="251665408" behindDoc="0" locked="0" layoutInCell="1" allowOverlap="1" wp14:editId="7AB04EE2" wp14:anchorId="12C71654">
                <wp:simplePos x="0" y="0"/>
                <wp:positionH relativeFrom="column">
                  <wp:posOffset>198755</wp:posOffset>
                </wp:positionH>
                <wp:positionV relativeFrom="paragraph">
                  <wp:posOffset>219075</wp:posOffset>
                </wp:positionV>
                <wp:extent cx="6566535" cy="1755140"/>
                <wp:effectExtent l="25400" t="25400" r="139065" b="124460"/>
                <wp:wrapNone/>
                <wp:docPr id="6" name="Rectangle 6"/>
                <wp:cNvGraphicFramePr/>
                <a:graphic xmlns:a="http://schemas.openxmlformats.org/drawingml/2006/main">
                  <a:graphicData uri="http://schemas.microsoft.com/office/word/2010/wordprocessingShape">
                    <wps:wsp>
                      <wps:cNvSpPr/>
                      <wps:spPr>
                        <a:xfrm>
                          <a:off x="0" y="0"/>
                          <a:ext cx="6566535" cy="17551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320DD" w14:paraId="533C57BE"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eastAsia="Japanese"/>
                                <w:eastAsianLayout/>
                              </w:rPr>
                              <w:t xml:space="preserve">ヘルプ このテンプレートの使用 </w:t>
                            </w:r>
                            <w:r w:rsidRPr="00F11E3D" w:rsidR="00D04116">
                              <w:rPr>
                                <w:rFonts w:ascii="Century Gothic" w:hAnsi="Century Gothic" w:cstheme="minorHAnsi"/>
                                <w:i/>
                                <w:color w:val="808080" w:themeColor="background1" w:themeShade="80"/>
                                <w:sz w:val="21"/>
                                <w:lang w:eastAsia="Japanese"/>
                                <w:eastAsianLayout/>
                              </w:rPr>
                              <w:t>読んだ後にこのボックスを削除します。</w:t>
                            </w:r>
                          </w:p>
                          <w:p w:rsidRPr="00D04116" w:rsidR="00D320DD" w:rsidP="00FA4E6C" w:rsidRDefault="00D320DD" w14:paraId="4CFEE505" w14:textId="77777777">
                            <w:pPr>
                              <w:bidi w:val="false"/>
                              <w:rPr>
                                <w:rFonts w:ascii="Century Gothic" w:hAnsi="Century Gothic" w:cstheme="minorHAnsi"/>
                                <w:b/>
                                <w:color w:val="808080" w:themeColor="background1" w:themeShade="80"/>
                                <w:sz w:val="13"/>
                              </w:rPr>
                            </w:pPr>
                          </w:p>
                          <w:p w:rsidRPr="00C83173" w:rsidR="00D320DD" w:rsidP="00FA4E6C" w:rsidRDefault="000B39B6" w14:paraId="69A4D83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eastAsia="Japanese"/>
                                <w:eastAsianLayout/>
                              </w:rPr>
                              <w:t xml:space="preserve">テスト戦略は、テストの実行方法を大まかに定義します。テストには、通常、さまざまな環境への定期的な展開と、さまざまなテスト グループの関与が含まれます。テストは、機能テスト、負荷テスト、パフォーマンス テスト、ユーザー受け入れテスト、統合テスト、単体テストなど、幅広い領域をカバーする必要があります。システムのテスト方法と必要なハードウェア/ソフトウェアを計画することは、コストの計画、役割の割り当て、TSC との調整に役立ちます。</w:t>
                            </w:r>
                          </w:p>
                          <w:p w:rsidRPr="00C83173" w:rsidR="00D320DD" w:rsidP="00FA4E6C" w:rsidRDefault="00D320DD" w14:paraId="7407A94B" w14:textId="77777777">
                            <w:pPr>
                              <w:bidi w:val="false"/>
                              <w:rPr>
                                <w:rFonts w:ascii="Century Gothic" w:hAnsi="Century Gothic" w:cstheme="minorHAnsi"/>
                                <w:color w:val="000000" w:themeColor="text1"/>
                                <w:sz w:val="20"/>
                              </w:rPr>
                            </w:pPr>
                          </w:p>
                          <w:p w:rsidRPr="00C83173" w:rsidR="00D320DD" w:rsidP="00FA4E6C" w:rsidRDefault="00D320DD" w14:paraId="64F690FD"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eastAsia="Japanese"/>
                                <w:eastAsianLayout/>
                              </w:rPr>
                              <w:t>最後に、欠陥の追跡と解決へのアプローチを、使用するツールやプロセスを含めて説明する必要があります。</w:t>
                            </w:r>
                          </w:p>
                          <w:p w:rsidRPr="00C83173" w:rsidR="00D320DD" w:rsidP="00F11E3D" w:rsidRDefault="00D320DD" w14:paraId="622525BB" w14:textId="77777777">
                            <w:pPr>
                              <w:bidi w:val="false"/>
                              <w:rPr>
                                <w:rFonts w:ascii="Century Gothic" w:hAnsi="Century Gothic" w:cstheme="minorHAnsi"/>
                                <w:i/>
                                <w:color w:val="000000" w:themeColor="text1"/>
                                <w:sz w:val="20"/>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15.65pt;margin-top:17.25pt;width:517.05pt;height:1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" w14:anchorId="12C71654">
                <v:stroke dashstyle="dash"/>
                <v:shadow on="t" color="black" opacity="26214f" offset=".74836mm,.74836mm" origin="-.5,-.5"/>
                <v:textbox inset=",,,0">
                  <w:txbxContent>
                    <w:p w:rsidRPr="00F11E3D" w:rsidR="00D04116" w:rsidP="00D04116" w:rsidRDefault="00D320DD" w14:paraId="533C57BE"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eastAsia="Japanese"/>
                          <w:eastAsianLayout/>
                        </w:rPr>
                        <w:t xml:space="preserve">ヘルプ このテンプレートの使用 </w:t>
                      </w:r>
                      <w:r w:rsidRPr="00F11E3D" w:rsidR="00D04116">
                        <w:rPr>
                          <w:rFonts w:ascii="Century Gothic" w:hAnsi="Century Gothic" w:cstheme="minorHAnsi"/>
                          <w:i/>
                          <w:color w:val="808080" w:themeColor="background1" w:themeShade="80"/>
                          <w:sz w:val="21"/>
                          <w:lang w:eastAsia="Japanese"/>
                          <w:eastAsianLayout/>
                        </w:rPr>
                        <w:t>読んだ後にこのボックスを削除します。</w:t>
                      </w:r>
                    </w:p>
                    <w:p w:rsidRPr="00D04116" w:rsidR="00D320DD" w:rsidP="00FA4E6C" w:rsidRDefault="00D320DD" w14:paraId="4CFEE505" w14:textId="77777777">
                      <w:pPr>
                        <w:bidi w:val="false"/>
                        <w:rPr>
                          <w:rFonts w:ascii="Century Gothic" w:hAnsi="Century Gothic" w:cstheme="minorHAnsi"/>
                          <w:b/>
                          <w:color w:val="808080" w:themeColor="background1" w:themeShade="80"/>
                          <w:sz w:val="13"/>
                        </w:rPr>
                      </w:pPr>
                    </w:p>
                    <w:p w:rsidRPr="00C83173" w:rsidR="00D320DD" w:rsidP="00FA4E6C" w:rsidRDefault="000B39B6" w14:paraId="69A4D83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eastAsia="Japanese"/>
                          <w:eastAsianLayout/>
                        </w:rPr>
                        <w:t xml:space="preserve">テスト戦略は、テストの実行方法を大まかに定義します。テストには、通常、さまざまな環境への定期的な展開と、さまざまなテスト グループの関与が含まれます。テストは、機能テスト、負荷テスト、パフォーマンス テスト、ユーザー受け入れテスト、統合テスト、単体テストなど、幅広い領域をカバーする必要があります。システムのテスト方法と必要なハードウェア/ソフトウェアを計画することは、コストの計画、役割の割り当て、TSC との調整に役立ちます。</w:t>
                      </w:r>
                    </w:p>
                    <w:p w:rsidRPr="00C83173" w:rsidR="00D320DD" w:rsidP="00FA4E6C" w:rsidRDefault="00D320DD" w14:paraId="7407A94B" w14:textId="77777777">
                      <w:pPr>
                        <w:bidi w:val="false"/>
                        <w:rPr>
                          <w:rFonts w:ascii="Century Gothic" w:hAnsi="Century Gothic" w:cstheme="minorHAnsi"/>
                          <w:color w:val="000000" w:themeColor="text1"/>
                          <w:sz w:val="20"/>
                        </w:rPr>
                      </w:pPr>
                    </w:p>
                    <w:p w:rsidRPr="00C83173" w:rsidR="00D320DD" w:rsidP="00FA4E6C" w:rsidRDefault="00D320DD" w14:paraId="64F690FD"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eastAsia="Japanese"/>
                          <w:eastAsianLayout/>
                        </w:rPr>
                        <w:t>最後に、欠陥の追跡と解決へのアプローチを、使用するツールやプロセスを含めて説明する必要があります。</w:t>
                      </w:r>
                    </w:p>
                    <w:p w:rsidRPr="00C83173" w:rsidR="00D320DD" w:rsidP="00F11E3D" w:rsidRDefault="00D320DD" w14:paraId="622525BB" w14:textId="77777777">
                      <w:pPr>
                        <w:bidi w:val="false"/>
                        <w:rPr>
                          <w:rFonts w:ascii="Century Gothic" w:hAnsi="Century Gothic" w:cstheme="minorHAnsi"/>
                          <w:i/>
                          <w:color w:val="000000" w:themeColor="text1"/>
                          <w:sz w:val="20"/>
                        </w:rPr>
                      </w:pPr>
                    </w:p>
                  </w:txbxContent>
                </v:textbox>
              </v:rect>
            </w:pict>
          </mc:Fallback>
        </mc:AlternateContent>
      </w:r>
      <w:r w:rsidRPr="00C83173" w:rsidR="0032577B">
        <w:rPr>
          <w:rFonts w:ascii="Century Gothic" w:hAnsi="Century Gothic"/>
          <w:lang w:eastAsia="Japanese"/>
          <w:eastAsianLayout/>
        </w:rPr>
        <w:br w:type="page"/>
      </w:r>
    </w:p>
    <w:p w:rsidRPr="00BC125C" w:rsidR="008B7E92" w:rsidP="006877CD" w:rsidRDefault="00BC125C" w14:paraId="6D7FC25F" w14:textId="77777777">
      <w:pPr>
        <w:pStyle w:val="1"/>
        <w:bidi w:val="false"/>
        <w:rPr>
          <w:rFonts w:ascii="Century Gothic" w:hAnsi="Century Gothic"/>
          <w:color w:val="808080" w:themeColor="background1" w:themeShade="80"/>
        </w:rPr>
      </w:pPr>
      <w:bookmarkStart w:name="_Knowledge_Transfer_and" w:id="4"/>
      <w:bookmarkEnd w:id="4"/>
      <w:r w:rsidRPr="00BC125C">
        <w:rPr>
          <w:rFonts w:ascii="Century Gothic" w:hAnsi="Century Gothic"/>
          <w:color w:val="808080" w:themeColor="background1" w:themeShade="80"/>
          <w:lang w:eastAsia="Japanese"/>
          <w:eastAsianLayout/>
        </w:rPr>
        <w:lastRenderedPageBreak/>
        <w:t>知識の伝達とトレーニング計画</w:t>
      </w:r>
    </w:p>
    <w:p w:rsidRPr="00D4047F" w:rsidR="00271AA5" w:rsidP="00D4047F" w:rsidRDefault="00D4047F" w14:paraId="5950B4FD"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eastAsia="Japanese"/>
          <w:eastAsianLayout/>
        </w:rPr>
        <w:t>知識要件</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88"/>
        <w:gridCol w:w="3780"/>
        <w:gridCol w:w="4050"/>
      </w:tblGrid>
      <w:tr w:rsidRPr="006445C8" w:rsidR="00271AA5" w:rsidTr="006445C8" w14:paraId="46A9C19D"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88" w:type="dxa"/>
            <w:shd w:val="clear" w:color="auto" w:fill="3A5750" w:themeFill="accent5" w:themeFillShade="80"/>
          </w:tcPr>
          <w:p w:rsidRPr="006445C8" w:rsidR="00271AA5" w:rsidP="004A7FBD" w:rsidRDefault="00D4047F" w14:paraId="083C3F21" w14:textId="77777777">
            <w:pPr>
              <w:bidi w:val="false"/>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eastAsia="Japanese"/>
                <w:eastAsianLayout/>
              </w:rPr>
              <w:t>ノウルデゲエリア</w:t>
            </w:r>
          </w:p>
        </w:tc>
        <w:tc>
          <w:tcPr>
            <w:tcW w:w="3780" w:type="dxa"/>
            <w:shd w:val="clear" w:color="auto" w:fill="3A5750" w:themeFill="accent5" w:themeFillShade="80"/>
          </w:tcPr>
          <w:p w:rsidRPr="006445C8" w:rsidR="00271AA5" w:rsidP="004A7FBD" w:rsidRDefault="00D4047F" w14:paraId="0A4E9A13"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eastAsia="Japanese"/>
                <w:eastAsianLayout/>
              </w:rPr>
              <w:t>ナレッジグループ</w:t>
            </w:r>
          </w:p>
        </w:tc>
        <w:tc>
          <w:tcPr>
            <w:tcW w:w="4050" w:type="dxa"/>
            <w:shd w:val="clear" w:color="auto" w:fill="3A5750" w:themeFill="accent5" w:themeFillShade="80"/>
          </w:tcPr>
          <w:p w:rsidRPr="006445C8" w:rsidR="00271AA5" w:rsidP="004A7FBD" w:rsidRDefault="00D4047F" w14:paraId="0479908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eastAsia="Japanese"/>
                <w:eastAsianLayout/>
              </w:rPr>
              <w:t>必要な運用グループ</w:t>
            </w:r>
          </w:p>
        </w:tc>
      </w:tr>
      <w:tr w:rsidRPr="006445C8" w:rsidR="00271AA5" w:rsidTr="006445C8" w14:paraId="32442FE8"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79757D92"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eastAsia="Japanese"/>
                <w:eastAsianLayout/>
              </w:rPr>
              <w:t>&lt;技術的な知識&gt;</w:t>
            </w:r>
          </w:p>
        </w:tc>
        <w:tc>
          <w:tcPr>
            <w:tcW w:w="3780" w:type="dxa"/>
            <w:vAlign w:val="center"/>
          </w:tcPr>
          <w:p w:rsidRPr="006445C8" w:rsidR="00271AA5" w:rsidP="006445C8" w:rsidRDefault="000B39B6" w14:paraId="2B5F4C9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r>
              <w:rPr>
                <w:rFonts w:ascii="Century Gothic" w:hAnsi="Century Gothic" w:cstheme="minorHAnsi"/>
                <w:sz w:val="21"/>
                <w:szCs w:val="22"/>
                <w:lang w:eastAsia="Japanese"/>
                <w:eastAsianLayout/>
              </w:rPr>
              <w:t>&lt;実装チームの誰がこの分野について知っているでし&gt;。</w:t>
            </w:r>
          </w:p>
        </w:tc>
        <w:tc>
          <w:tcPr>
            <w:tcW w:w="4050" w:type="dxa"/>
            <w:vAlign w:val="center"/>
          </w:tcPr>
          <w:p w:rsidRPr="006445C8" w:rsidR="00271AA5" w:rsidP="006445C8" w:rsidRDefault="000B39B6" w14:paraId="02091A57"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r>
              <w:rPr>
                <w:rFonts w:ascii="Century Gothic" w:hAnsi="Century Gothic" w:cstheme="minorHAnsi"/>
                <w:sz w:val="21"/>
                <w:szCs w:val="22"/>
                <w:lang w:eastAsia="Japanese"/>
                <w:eastAsianLayout/>
              </w:rPr>
              <w:t>&lt;運用チームの誰がこの領域を知る必要があるのか?&gt;</w:t>
            </w:r>
          </w:p>
        </w:tc>
      </w:tr>
      <w:tr w:rsidRPr="006445C8" w:rsidR="00271AA5" w:rsidTr="006445C8" w14:paraId="056D4F49" w14:textId="77777777">
        <w:trPr>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7CEEA8E1"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eastAsia="Japanese"/>
                <w:eastAsianLayout/>
              </w:rPr>
              <w:t>&lt;システム知識&gt;</w:t>
            </w:r>
          </w:p>
        </w:tc>
        <w:tc>
          <w:tcPr>
            <w:tcW w:w="3780" w:type="dxa"/>
            <w:vAlign w:val="center"/>
          </w:tcPr>
          <w:p w:rsidRPr="006445C8" w:rsidR="00271AA5" w:rsidP="006445C8" w:rsidRDefault="00271AA5" w14:paraId="6AD1A929"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853799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r>
      <w:tr w:rsidRPr="006445C8" w:rsidR="00271AA5" w:rsidTr="006445C8" w14:paraId="70DA8219"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4D874F6D"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eastAsia="Japanese"/>
                <w:eastAsianLayout/>
              </w:rPr>
              <w:t>&lt;アプリケーションの知識&gt;</w:t>
            </w:r>
          </w:p>
        </w:tc>
        <w:tc>
          <w:tcPr>
            <w:tcW w:w="3780" w:type="dxa"/>
            <w:vAlign w:val="center"/>
          </w:tcPr>
          <w:p w:rsidRPr="006445C8" w:rsidR="00271AA5" w:rsidP="006445C8" w:rsidRDefault="00271AA5" w14:paraId="5AFEF35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1CB572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p>
        </w:tc>
      </w:tr>
      <w:tr w:rsidRPr="006445C8" w:rsidR="00271AA5" w:rsidTr="006445C8" w14:paraId="5FEB2E6A" w14:textId="77777777">
        <w:trPr>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09BDF59E"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eastAsia="Japanese"/>
                <w:eastAsianLayout/>
              </w:rPr>
              <w:t>&lt;その他の地域&gt;</w:t>
            </w:r>
          </w:p>
        </w:tc>
        <w:tc>
          <w:tcPr>
            <w:tcW w:w="3780" w:type="dxa"/>
            <w:vAlign w:val="center"/>
          </w:tcPr>
          <w:p w:rsidRPr="006445C8" w:rsidR="00271AA5" w:rsidP="006445C8" w:rsidRDefault="00271AA5" w14:paraId="5784749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F7A3FB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r>
    </w:tbl>
    <w:p w:rsidRPr="00D4047F" w:rsidR="00271AA5" w:rsidP="00D4047F" w:rsidRDefault="00D4047F" w14:paraId="5C6077AA"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eastAsia="Japanese"/>
          <w:eastAsianLayout/>
        </w:rPr>
        <w:t>知識移転計画</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88"/>
        <w:gridCol w:w="3060"/>
        <w:gridCol w:w="2430"/>
        <w:gridCol w:w="2340"/>
      </w:tblGrid>
      <w:tr w:rsidRPr="006445C8" w:rsidR="006445C8" w:rsidTr="006445C8" w14:paraId="1C79BBC2"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88" w:type="dxa"/>
            <w:shd w:val="clear" w:color="auto" w:fill="3A5750" w:themeFill="accent5" w:themeFillShade="80"/>
          </w:tcPr>
          <w:p w:rsidRPr="006445C8" w:rsidR="004A7FBD" w:rsidP="004A7FBD" w:rsidRDefault="00D4047F" w14:paraId="7BDBA8D2"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転送アクティビティ</w:t>
            </w:r>
          </w:p>
        </w:tc>
        <w:tc>
          <w:tcPr>
            <w:tcW w:w="3060" w:type="dxa"/>
            <w:shd w:val="clear" w:color="auto" w:fill="3A5750" w:themeFill="accent5" w:themeFillShade="80"/>
          </w:tcPr>
          <w:p w:rsidRPr="006445C8" w:rsidR="004A7FBD" w:rsidP="004A7FBD" w:rsidRDefault="00D4047F" w14:paraId="34E867FE"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聴衆</w:t>
            </w:r>
          </w:p>
        </w:tc>
        <w:tc>
          <w:tcPr>
            <w:tcW w:w="2430" w:type="dxa"/>
            <w:shd w:val="clear" w:color="auto" w:fill="3A5750" w:themeFill="accent5" w:themeFillShade="80"/>
          </w:tcPr>
          <w:p w:rsidRPr="006445C8" w:rsidR="004A7FBD" w:rsidP="004A7FBD" w:rsidRDefault="00D4047F" w14:paraId="52EA3DB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担当者</w:t>
            </w:r>
          </w:p>
        </w:tc>
        <w:tc>
          <w:tcPr>
            <w:tcW w:w="2340" w:type="dxa"/>
            <w:shd w:val="clear" w:color="auto" w:fill="3A5750" w:themeFill="accent5" w:themeFillShade="80"/>
          </w:tcPr>
          <w:p w:rsidRPr="006445C8" w:rsidR="004A7FBD" w:rsidP="004A7FBD" w:rsidRDefault="00D4047F" w14:paraId="7F4F338E"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時間枠</w:t>
            </w:r>
          </w:p>
        </w:tc>
      </w:tr>
      <w:tr w:rsidRPr="006445C8" w:rsidR="006445C8" w:rsidTr="006445C8" w14:paraId="36761304" w14:textId="77777777">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0524CDFB"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&lt;プロデュース取扱説明書&gt;</w:t>
            </w:r>
          </w:p>
        </w:tc>
        <w:tc>
          <w:tcPr>
            <w:tcW w:w="3060" w:type="dxa"/>
            <w:vAlign w:val="center"/>
          </w:tcPr>
          <w:p w:rsidRPr="006445C8" w:rsidR="004A7FBD" w:rsidP="006445C8" w:rsidRDefault="000B39B6" w14:paraId="6FFEDB1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eastAsia="Japanese"/>
                <w:eastAsianLayout/>
              </w:rPr>
              <w:t>&lt;この活動は運用チームの誰を対象としていますか?&gt;</w:t>
            </w:r>
          </w:p>
        </w:tc>
        <w:tc>
          <w:tcPr>
            <w:tcW w:w="2430" w:type="dxa"/>
            <w:vAlign w:val="center"/>
          </w:tcPr>
          <w:p w:rsidRPr="006445C8" w:rsidR="004A7FBD" w:rsidP="006445C8" w:rsidRDefault="000B39B6" w14:paraId="1F28EBF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eastAsia="Japanese"/>
                <w:eastAsianLayout/>
              </w:rPr>
              <w:t>&lt;実装チームの誰がこのアクティビティを担当していま&gt;。</w:t>
            </w:r>
          </w:p>
        </w:tc>
        <w:tc>
          <w:tcPr>
            <w:tcW w:w="2340" w:type="dxa"/>
            <w:vAlign w:val="center"/>
          </w:tcPr>
          <w:p w:rsidRPr="006445C8" w:rsidR="004A7FBD" w:rsidP="006445C8" w:rsidRDefault="004A7FBD" w14:paraId="7FF0082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eastAsia="Japanese"/>
                <w:eastAsianLayout/>
              </w:rPr>
              <w:t>&lt;日付、時刻、頻度など&gt;</w:t>
            </w:r>
          </w:p>
        </w:tc>
      </w:tr>
      <w:tr w:rsidRPr="006445C8" w:rsidR="006445C8" w:rsidTr="006445C8" w14:paraId="1F12C580" w14:textId="77777777">
        <w:trPr>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6AC45FAF"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&lt;ワークショップの実施&gt;</w:t>
            </w:r>
          </w:p>
        </w:tc>
        <w:tc>
          <w:tcPr>
            <w:tcW w:w="3060" w:type="dxa"/>
            <w:vAlign w:val="center"/>
          </w:tcPr>
          <w:p w:rsidRPr="006445C8" w:rsidR="004A7FBD" w:rsidP="006445C8" w:rsidRDefault="004A7FBD" w14:paraId="0A97B79C"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430" w:type="dxa"/>
            <w:vAlign w:val="center"/>
          </w:tcPr>
          <w:p w:rsidRPr="006445C8" w:rsidR="004A7FBD" w:rsidP="006445C8" w:rsidRDefault="004A7FBD" w14:paraId="796B98E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340" w:type="dxa"/>
            <w:vAlign w:val="center"/>
          </w:tcPr>
          <w:p w:rsidRPr="006445C8" w:rsidR="004A7FBD" w:rsidP="006445C8" w:rsidRDefault="004A7FBD" w14:paraId="2FD525AA"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6445C8" w:rsidTr="006445C8" w14:paraId="47E5759A" w14:textId="77777777">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2E2F71B4" w14:textId="77777777">
            <w:pPr>
              <w:bidi w:val="false"/>
              <w:rPr>
                <w:rFonts w:ascii="Century Gothic" w:hAnsi="Century Gothic" w:cstheme="minorHAnsi"/>
                <w:color w:val="FFFFFF" w:themeColor="background1"/>
                <w:sz w:val="20"/>
                <w:szCs w:val="22"/>
              </w:rPr>
            </w:pPr>
          </w:p>
        </w:tc>
        <w:tc>
          <w:tcPr>
            <w:tcW w:w="3060" w:type="dxa"/>
            <w:vAlign w:val="center"/>
          </w:tcPr>
          <w:p w:rsidRPr="006445C8" w:rsidR="004A7FBD" w:rsidP="006445C8" w:rsidRDefault="004A7FBD" w14:paraId="6D29D4B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430" w:type="dxa"/>
            <w:vAlign w:val="center"/>
          </w:tcPr>
          <w:p w:rsidRPr="006445C8" w:rsidR="004A7FBD" w:rsidP="006445C8" w:rsidRDefault="004A7FBD" w14:paraId="78D15D0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340" w:type="dxa"/>
            <w:vAlign w:val="center"/>
          </w:tcPr>
          <w:p w:rsidRPr="006445C8" w:rsidR="004A7FBD" w:rsidP="006445C8" w:rsidRDefault="004A7FBD" w14:paraId="12EA770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D4047F" w:rsidR="004A7FBD" w:rsidP="00D4047F" w:rsidRDefault="00D4047F" w14:paraId="48DD6CE9"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eastAsia="Japanese"/>
          <w:eastAsianLayout/>
        </w:rPr>
        <w:t>トレーニング要件</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68"/>
        <w:gridCol w:w="3960"/>
        <w:gridCol w:w="1620"/>
        <w:gridCol w:w="2970"/>
      </w:tblGrid>
      <w:tr w:rsidRPr="006445C8" w:rsidR="006B2B8F" w:rsidTr="006B2B8F" w14:paraId="3358986D" w14:textId="7777777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68" w:type="dxa"/>
            <w:shd w:val="clear" w:color="auto" w:fill="3A5750" w:themeFill="accent5" w:themeFillShade="80"/>
          </w:tcPr>
          <w:p w:rsidRPr="006445C8" w:rsidR="00757FCE" w:rsidP="004A7FBD" w:rsidRDefault="00D4047F" w14:paraId="71A809EC"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ユーザー・グループ</w:t>
            </w:r>
          </w:p>
        </w:tc>
        <w:tc>
          <w:tcPr>
            <w:tcW w:w="3960" w:type="dxa"/>
            <w:shd w:val="clear" w:color="auto" w:fill="3A5750" w:themeFill="accent5" w:themeFillShade="80"/>
          </w:tcPr>
          <w:p w:rsidRPr="006445C8" w:rsidR="00757FCE" w:rsidP="004A7FBD" w:rsidRDefault="00D4047F" w14:paraId="5691966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トレーニングのニーズ</w:t>
            </w:r>
          </w:p>
        </w:tc>
        <w:tc>
          <w:tcPr>
            <w:tcW w:w="1620" w:type="dxa"/>
            <w:shd w:val="clear" w:color="auto" w:fill="3A5750" w:themeFill="accent5" w:themeFillShade="80"/>
          </w:tcPr>
          <w:p w:rsidRPr="006445C8" w:rsidR="00757FCE" w:rsidP="004A7FBD" w:rsidRDefault="00D4047F" w14:paraId="2A44987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 xml:space="preserve"> </w:t>
            </w:r>
            <w:r w:rsidRPr="006445C8">
              <w:rPr>
                <w:rFonts w:ascii="Century Gothic" w:hAnsi="Century Gothic" w:cstheme="minorHAnsi"/>
                <w:color w:val="FFFFFF" w:themeColor="background1"/>
                <w:sz w:val="18"/>
                <w:szCs w:val="22"/>
                <w:lang w:eastAsia="Japanese"/>
                <w:eastAsianLayout/>
              </w:rPr>
              <w:t xml:space="preserve">のサイズ </w:t>
            </w:r>
            <w:r w:rsidRPr="006445C8">
              <w:rPr>
                <w:rFonts w:ascii="Century Gothic" w:hAnsi="Century Gothic" w:cstheme="minorHAnsi"/>
                <w:color w:val="FFFFFF" w:themeColor="background1"/>
                <w:sz w:val="20"/>
                <w:szCs w:val="22"/>
                <w:lang w:eastAsia="Japanese"/>
                <w:eastAsianLayout/>
              </w:rPr>
              <w:t>グループ</w:t>
            </w:r>
          </w:p>
        </w:tc>
        <w:tc>
          <w:tcPr>
            <w:tcW w:w="2970" w:type="dxa"/>
            <w:shd w:val="clear" w:color="auto" w:fill="3A5750" w:themeFill="accent5" w:themeFillShade="80"/>
          </w:tcPr>
          <w:p w:rsidRPr="006445C8" w:rsidR="00757FCE" w:rsidP="004A7FBD" w:rsidRDefault="00D4047F" w14:paraId="24999793"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グループの場所</w:t>
            </w:r>
          </w:p>
        </w:tc>
      </w:tr>
      <w:tr w:rsidRPr="006445C8" w:rsidR="006B2B8F" w:rsidTr="006B2B8F" w14:paraId="11F2D521" w14:textId="7777777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757FCE" w14:paraId="68DC6603"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&lt;管理者&gt;</w:t>
            </w:r>
          </w:p>
        </w:tc>
        <w:tc>
          <w:tcPr>
            <w:tcW w:w="3960" w:type="dxa"/>
            <w:vAlign w:val="center"/>
          </w:tcPr>
          <w:p w:rsidRPr="006445C8" w:rsidR="00757FCE" w:rsidP="006445C8" w:rsidRDefault="00757FCE" w14:paraId="6A4267D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eastAsia="Japanese"/>
                <w:eastAsianLayout/>
              </w:rPr>
              <w:t>&lt;役割、モジュール、機能&gt;</w:t>
            </w:r>
          </w:p>
        </w:tc>
        <w:tc>
          <w:tcPr>
            <w:tcW w:w="1620" w:type="dxa"/>
            <w:vAlign w:val="center"/>
          </w:tcPr>
          <w:p w:rsidRPr="006445C8" w:rsidR="00757FCE" w:rsidP="006445C8" w:rsidRDefault="00757FCE" w14:paraId="109597E4"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eastAsia="Japanese"/>
                <w:eastAsianLayout/>
              </w:rPr>
              <w:t>&lt;#の人々&gt;</w:t>
            </w:r>
          </w:p>
        </w:tc>
        <w:tc>
          <w:tcPr>
            <w:tcW w:w="2970" w:type="dxa"/>
            <w:vAlign w:val="center"/>
          </w:tcPr>
          <w:p w:rsidRPr="006445C8" w:rsidR="00757FCE" w:rsidP="006445C8" w:rsidRDefault="00757FCE" w14:paraId="55F0CCE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eastAsia="Japanese"/>
                <w:eastAsianLayout/>
              </w:rPr>
              <w:t>&lt;本社、コミュニティ&gt;</w:t>
            </w:r>
          </w:p>
        </w:tc>
      </w:tr>
      <w:tr w:rsidRPr="006445C8" w:rsidR="006B2B8F" w:rsidTr="006B2B8F" w14:paraId="0BA72956" w14:textId="77777777">
        <w:trPr>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757FCE" w14:paraId="2BE70079"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&lt;ユーザー&gt;</w:t>
            </w:r>
          </w:p>
        </w:tc>
        <w:tc>
          <w:tcPr>
            <w:tcW w:w="3960" w:type="dxa"/>
            <w:vAlign w:val="center"/>
          </w:tcPr>
          <w:p w:rsidRPr="006445C8" w:rsidR="00757FCE" w:rsidP="006445C8" w:rsidRDefault="00757FCE" w14:paraId="5809DF3F"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1620" w:type="dxa"/>
            <w:vAlign w:val="center"/>
          </w:tcPr>
          <w:p w:rsidRPr="006445C8" w:rsidR="00757FCE" w:rsidP="006445C8" w:rsidRDefault="00757FCE" w14:paraId="0DC6640F"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757FCE" w:rsidP="006445C8" w:rsidRDefault="00757FCE" w14:paraId="0EF943B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6B2B8F" w:rsidTr="006B2B8F" w14:paraId="34703EC0" w14:textId="7777777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4D0876" w14:paraId="26E96CA9"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&lt;その他のグループ&gt;</w:t>
            </w:r>
          </w:p>
        </w:tc>
        <w:tc>
          <w:tcPr>
            <w:tcW w:w="3960" w:type="dxa"/>
            <w:vAlign w:val="center"/>
          </w:tcPr>
          <w:p w:rsidRPr="006445C8" w:rsidR="00757FCE" w:rsidP="006445C8" w:rsidRDefault="00757FCE" w14:paraId="63FA4D82"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1620" w:type="dxa"/>
            <w:vAlign w:val="center"/>
          </w:tcPr>
          <w:p w:rsidRPr="006445C8" w:rsidR="00757FCE" w:rsidP="006445C8" w:rsidRDefault="00757FCE" w14:paraId="147C645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757FCE" w:rsidP="006445C8" w:rsidRDefault="00757FCE" w14:paraId="03216D7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D4047F" w:rsidR="004A7FBD" w:rsidP="00D4047F" w:rsidRDefault="00D4047F" w14:paraId="51241628"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eastAsia="Japanese"/>
          <w:eastAsianLayout/>
        </w:rPr>
        <w:t>トレーニングプラン</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68"/>
        <w:gridCol w:w="2880"/>
        <w:gridCol w:w="2700"/>
        <w:gridCol w:w="2970"/>
      </w:tblGrid>
      <w:tr w:rsidRPr="006445C8" w:rsidR="004A7FBD" w:rsidTr="006445C8" w14:paraId="7834F784"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68" w:type="dxa"/>
            <w:shd w:val="clear" w:color="auto" w:fill="3A5750" w:themeFill="accent5" w:themeFillShade="80"/>
          </w:tcPr>
          <w:p w:rsidRPr="006445C8" w:rsidR="004A7FBD" w:rsidP="004A7FBD" w:rsidRDefault="00D4047F" w14:paraId="7072D52B"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研修活動</w:t>
            </w:r>
          </w:p>
        </w:tc>
        <w:tc>
          <w:tcPr>
            <w:tcW w:w="2880" w:type="dxa"/>
            <w:shd w:val="clear" w:color="auto" w:fill="3A5750" w:themeFill="accent5" w:themeFillShade="80"/>
          </w:tcPr>
          <w:p w:rsidRPr="006445C8" w:rsidR="004A7FBD" w:rsidP="004A7FBD" w:rsidRDefault="00D4047F" w14:paraId="0068CE42"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聴衆</w:t>
            </w:r>
          </w:p>
        </w:tc>
        <w:tc>
          <w:tcPr>
            <w:tcW w:w="2700" w:type="dxa"/>
            <w:shd w:val="clear" w:color="auto" w:fill="3A5750" w:themeFill="accent5" w:themeFillShade="80"/>
          </w:tcPr>
          <w:p w:rsidRPr="006445C8" w:rsidR="004A7FBD" w:rsidP="004A7FBD" w:rsidRDefault="00D4047F" w14:paraId="4FBD625D"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トレーニングチーム</w:t>
            </w:r>
          </w:p>
        </w:tc>
        <w:tc>
          <w:tcPr>
            <w:tcW w:w="2970" w:type="dxa"/>
            <w:shd w:val="clear" w:color="auto" w:fill="3A5750" w:themeFill="accent5" w:themeFillShade="80"/>
          </w:tcPr>
          <w:p w:rsidRPr="006445C8" w:rsidR="004A7FBD" w:rsidP="004A7FBD" w:rsidRDefault="00D4047F" w14:paraId="2F735FF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時間枠</w:t>
            </w:r>
          </w:p>
        </w:tc>
      </w:tr>
      <w:tr w:rsidRPr="006445C8" w:rsidR="004A7FBD" w:rsidTr="006445C8" w14:paraId="0EE32958" w14:textId="7777777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23088807"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&lt;生産ガイド&gt;</w:t>
            </w:r>
          </w:p>
        </w:tc>
        <w:tc>
          <w:tcPr>
            <w:tcW w:w="2880" w:type="dxa"/>
            <w:vAlign w:val="center"/>
          </w:tcPr>
          <w:p w:rsidRPr="006445C8" w:rsidR="004A7FBD" w:rsidP="006445C8" w:rsidRDefault="00757FCE" w14:paraId="19573EC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eastAsia="Japanese"/>
                <w:eastAsianLayout/>
              </w:rPr>
              <w:t>&lt;この活動は誰を対象としているの?&gt;</w:t>
            </w:r>
          </w:p>
        </w:tc>
        <w:tc>
          <w:tcPr>
            <w:tcW w:w="2700" w:type="dxa"/>
            <w:vAlign w:val="center"/>
          </w:tcPr>
          <w:p w:rsidRPr="006445C8" w:rsidR="004A7FBD" w:rsidP="006445C8" w:rsidRDefault="00757FCE" w14:paraId="4310F22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eastAsia="Japanese"/>
                <w:eastAsianLayout/>
              </w:rPr>
              <w:t>&lt;このトレーニングの実施には誰が関わっているの?&gt;</w:t>
            </w:r>
          </w:p>
        </w:tc>
        <w:tc>
          <w:tcPr>
            <w:tcW w:w="2970" w:type="dxa"/>
            <w:vAlign w:val="center"/>
          </w:tcPr>
          <w:p w:rsidRPr="006445C8" w:rsidR="004A7FBD" w:rsidP="006445C8" w:rsidRDefault="006445C8" w14:paraId="7C27688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eastAsia="Japanese"/>
                <w:eastAsianLayout/>
              </w:rPr>
              <w:t>&lt;日付、時刻、頻度など&gt;</w:t>
            </w:r>
          </w:p>
        </w:tc>
      </w:tr>
      <w:tr w:rsidRPr="006445C8" w:rsidR="004A7FBD" w:rsidTr="006445C8" w14:paraId="5AAD0A1C" w14:textId="77777777">
        <w:trPr>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3BB5BDF5"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eastAsia="Japanese"/>
                <w:eastAsianLayout/>
              </w:rPr>
              <w:t>&lt;ワークショップ&gt;</w:t>
            </w:r>
          </w:p>
        </w:tc>
        <w:tc>
          <w:tcPr>
            <w:tcW w:w="2880" w:type="dxa"/>
            <w:vAlign w:val="center"/>
          </w:tcPr>
          <w:p w:rsidRPr="006445C8" w:rsidR="004A7FBD" w:rsidP="006445C8" w:rsidRDefault="004A7FBD" w14:paraId="46452131"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700" w:type="dxa"/>
            <w:vAlign w:val="center"/>
          </w:tcPr>
          <w:p w:rsidRPr="006445C8" w:rsidR="004A7FBD" w:rsidP="006445C8" w:rsidRDefault="004A7FBD" w14:paraId="65172FB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4A7FBD" w:rsidP="006445C8" w:rsidRDefault="004A7FBD" w14:paraId="458D597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4A7FBD" w:rsidTr="006445C8" w14:paraId="7D1711C7" w14:textId="7777777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3B69A7A5" w14:textId="77777777">
            <w:pPr>
              <w:bidi w:val="false"/>
              <w:rPr>
                <w:rFonts w:ascii="Century Gothic" w:hAnsi="Century Gothic" w:cstheme="minorHAnsi"/>
                <w:color w:val="FFFFFF" w:themeColor="background1"/>
                <w:sz w:val="20"/>
                <w:szCs w:val="22"/>
              </w:rPr>
            </w:pPr>
          </w:p>
        </w:tc>
        <w:tc>
          <w:tcPr>
            <w:tcW w:w="2880" w:type="dxa"/>
            <w:vAlign w:val="center"/>
          </w:tcPr>
          <w:p w:rsidRPr="006445C8" w:rsidR="004A7FBD" w:rsidP="006445C8" w:rsidRDefault="004A7FBD" w14:paraId="5F5125C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700" w:type="dxa"/>
            <w:vAlign w:val="center"/>
          </w:tcPr>
          <w:p w:rsidRPr="006445C8" w:rsidR="004A7FBD" w:rsidP="006445C8" w:rsidRDefault="004A7FBD" w14:paraId="47223B86"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4A7FBD" w:rsidP="006445C8" w:rsidRDefault="004A7FBD" w14:paraId="0752586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C83173" w:rsidR="00757FCE" w:rsidRDefault="00FA4E6C" w14:paraId="79120ABB" w14:textId="77777777">
      <w:pPr>
        <w:bidi w:val="false"/>
        <w:rPr>
          <w:rFonts w:ascii="Century Gothic" w:hAnsi="Century Gothic" w:eastAsiaTheme="majorEastAsia" w:cstheme="majorBidi"/>
          <w:b/>
          <w:bCs/>
          <w:kern w:val="32"/>
          <w:sz w:val="32"/>
          <w:szCs w:val="32"/>
        </w:rPr>
      </w:pPr>
      <w:bookmarkStart w:name="_Quality_Management_Plan" w:id="5"/>
      <w:bookmarkEnd w:id="5"/>
      <w:r w:rsidRPr="00C83173">
        <w:rPr>
          <w:rFonts w:ascii="Century Gothic" w:hAnsi="Century Gothic" w:cs="Calibri"/>
          <w:noProof/>
          <w:lang w:eastAsia="Japanese"/>
          <w:eastAsianLayout/>
        </w:rPr>
        <mc:AlternateContent>
          <mc:Choice Requires="wps">
            <w:drawing>
              <wp:anchor distT="0" distB="0" distL="114300" distR="114300" simplePos="0" relativeHeight="251663360" behindDoc="0" locked="0" layoutInCell="1" allowOverlap="1" wp14:editId="1D33A766" wp14:anchorId="58CF210C">
                <wp:simplePos x="0" y="0"/>
                <wp:positionH relativeFrom="column">
                  <wp:posOffset>64136</wp:posOffset>
                </wp:positionH>
                <wp:positionV relativeFrom="paragraph">
                  <wp:posOffset>193675</wp:posOffset>
                </wp:positionV>
                <wp:extent cx="5990590" cy="1247140"/>
                <wp:effectExtent l="25400" t="25400" r="130810" b="124460"/>
                <wp:wrapNone/>
                <wp:docPr id="5" name="Rectangle 5"/>
                <wp:cNvGraphicFramePr/>
                <a:graphic xmlns:a="http://schemas.openxmlformats.org/drawingml/2006/main">
                  <a:graphicData uri="http://schemas.microsoft.com/office/word/2010/wordprocessingShape">
                    <wps:wsp>
                      <wps:cNvSpPr/>
                      <wps:spPr>
                        <a:xfrm>
                          <a:off x="0" y="0"/>
                          <a:ext cx="5990590" cy="12471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22C91463"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eastAsia="Japanese"/>
                                <w:eastAsianLayout/>
                              </w:rPr>
                              <w:t xml:space="preserve">ヘルプ このテンプレートの使用 </w:t>
                            </w:r>
                            <w:r w:rsidRPr="00F11E3D">
                              <w:rPr>
                                <w:rFonts w:ascii="Century Gothic" w:hAnsi="Century Gothic" w:cstheme="minorHAnsi"/>
                                <w:i/>
                                <w:color w:val="808080" w:themeColor="background1" w:themeShade="80"/>
                                <w:sz w:val="21"/>
                                <w:lang w:eastAsia="Japanese"/>
                                <w:eastAsianLayout/>
                              </w:rPr>
                              <w:t>読んだ後にこのボックスを削除します。</w:t>
                            </w:r>
                          </w:p>
                          <w:p w:rsidRPr="00D04116" w:rsidR="00D04116" w:rsidP="00D04116" w:rsidRDefault="00D04116" w14:paraId="171FCF04" w14:textId="77777777">
                            <w:pPr>
                              <w:bidi w:val="false"/>
                              <w:rPr>
                                <w:rFonts w:ascii="Century Gothic" w:hAnsi="Century Gothic" w:cstheme="minorHAnsi"/>
                                <w:b/>
                                <w:color w:val="808080" w:themeColor="background1" w:themeShade="80"/>
                                <w:sz w:val="13"/>
                              </w:rPr>
                            </w:pPr>
                          </w:p>
                          <w:p w:rsidRPr="00D04116" w:rsidR="00D320DD" w:rsidP="00F11E3D" w:rsidRDefault="000B39B6" w14:paraId="3A559702"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eastAsia="Japanese"/>
                                <w:eastAsianLayout/>
                              </w:rPr>
                              <w:t>知識の伝達とトレーニングの計画には、知識の伝達 (運用チーム) とトレーニング (エンド ユーザー) の重要な領域で実行されるアクティビティが記述されています。これらのアクティビティを早期に計画することは、コスト見積もり、リソース割り当て、スケジューリングなどに役立ちます。この計画は、後で完全なトレーニングスケジュールを作成するための基礎として使用できます。また、運用チームとTSCへの運用の移行を調整するのにも役立ちます。</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5.05pt;margin-top:15.25pt;width:471.7pt;height:9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" w14:anchorId="58CF210C">
                <v:stroke dashstyle="dash"/>
                <v:shadow on="t" color="black" opacity="26214f" offset=".74836mm,.74836mm" origin="-.5,-.5"/>
                <v:textbox inset=",,,0">
                  <w:txbxContent>
                    <w:p w:rsidRPr="00F11E3D" w:rsidR="00D04116" w:rsidP="00D04116" w:rsidRDefault="00D04116" w14:paraId="22C91463"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eastAsia="Japanese"/>
                          <w:eastAsianLayout/>
                        </w:rPr>
                        <w:t xml:space="preserve">ヘルプ このテンプレートの使用 </w:t>
                      </w:r>
                      <w:r w:rsidRPr="00F11E3D">
                        <w:rPr>
                          <w:rFonts w:ascii="Century Gothic" w:hAnsi="Century Gothic" w:cstheme="minorHAnsi"/>
                          <w:i/>
                          <w:color w:val="808080" w:themeColor="background1" w:themeShade="80"/>
                          <w:sz w:val="21"/>
                          <w:lang w:eastAsia="Japanese"/>
                          <w:eastAsianLayout/>
                        </w:rPr>
                        <w:t>読んだ後にこのボックスを削除します。</w:t>
                      </w:r>
                    </w:p>
                    <w:p w:rsidRPr="00D04116" w:rsidR="00D04116" w:rsidP="00D04116" w:rsidRDefault="00D04116" w14:paraId="171FCF04" w14:textId="77777777">
                      <w:pPr>
                        <w:bidi w:val="false"/>
                        <w:rPr>
                          <w:rFonts w:ascii="Century Gothic" w:hAnsi="Century Gothic" w:cstheme="minorHAnsi"/>
                          <w:b/>
                          <w:color w:val="808080" w:themeColor="background1" w:themeShade="80"/>
                          <w:sz w:val="13"/>
                        </w:rPr>
                      </w:pPr>
                    </w:p>
                    <w:p w:rsidRPr="00D04116" w:rsidR="00D320DD" w:rsidP="00F11E3D" w:rsidRDefault="000B39B6" w14:paraId="3A559702"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eastAsia="Japanese"/>
                          <w:eastAsianLayout/>
                        </w:rPr>
                        <w:t>知識の伝達とトレーニングの計画には、知識の伝達 (運用チーム) とトレーニング (エンド ユーザー) の重要な領域で実行されるアクティビティが記述されています。これらのアクティビティを早期に計画することは、コスト見積もり、リソース割り当て、スケジューリングなどに役立ちます。この計画は、後で完全なトレーニングスケジュールを作成するための基礎として使用できます。また、運用チームとTSCへの運用の移行を調整するのにも役立ちます。</w:t>
                      </w:r>
                    </w:p>
                  </w:txbxContent>
                </v:textbox>
              </v:rect>
            </w:pict>
          </mc:Fallback>
        </mc:AlternateContent>
      </w:r>
      <w:r w:rsidRPr="00C83173" w:rsidR="00757FCE">
        <w:rPr>
          <w:rFonts w:ascii="Century Gothic" w:hAnsi="Century Gothic"/>
          <w:lang w:eastAsia="Japanese"/>
          <w:eastAsianLayout/>
        </w:rPr>
        <w:br w:type="page"/>
      </w:r>
    </w:p>
    <w:p w:rsidR="00757FCE" w:rsidP="008B7E92" w:rsidRDefault="00BC125C" w14:paraId="4432A97C" w14:textId="77777777">
      <w:pPr>
        <w:pStyle w:val="1"/>
        <w:bidi w:val="false"/>
        <w:rPr>
          <w:rFonts w:ascii="Century Gothic" w:hAnsi="Century Gothic"/>
          <w:color w:val="808080" w:themeColor="background1" w:themeShade="80"/>
        </w:rPr>
      </w:pPr>
      <w:bookmarkStart w:name="_Operational_Impact_Specification" w:id="6"/>
      <w:bookmarkEnd w:id="6"/>
      <w:r w:rsidRPr="00BC125C">
        <w:rPr>
          <w:rFonts w:ascii="Century Gothic" w:hAnsi="Century Gothic"/>
          <w:color w:val="808080" w:themeColor="background1" w:themeShade="80"/>
          <w:lang w:eastAsia="Japanese"/>
          <w:eastAsianLayout/>
        </w:rPr>
        <w:lastRenderedPageBreak/>
        <w:t>運用上の影響の仕様</w:t>
      </w:r>
    </w:p>
    <w:p w:rsidRPr="00BC125C" w:rsidR="00BC125C" w:rsidP="00BC125C" w:rsidRDefault="00BC125C" w14:paraId="669CD622" w14:textId="77777777"/>
    <w:p w:rsidRPr="00BC125C" w:rsidR="00757FCE" w:rsidP="00BC125C" w:rsidRDefault="00BC125C" w14:paraId="29CFB942" w14:textId="77777777">
      <w:pPr>
        <w:bidi w:val="false"/>
        <w:spacing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eastAsia="Japanese"/>
          <w:eastAsianLayout/>
        </w:rPr>
        <w:t>運用プロファイル</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80" w:firstRow="0" w:lastRow="0" w:firstColumn="1" w:lastColumn="0" w:noHBand="0" w:noVBand="1"/>
      </w:tblPr>
      <w:tblGrid>
        <w:gridCol w:w="2799"/>
        <w:gridCol w:w="8109"/>
      </w:tblGrid>
      <w:tr w:rsidRPr="00C83173" w:rsidR="00400C68" w:rsidTr="00F4540E" w14:paraId="7C56DD17"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2102E9D4"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eastAsia="Japanese"/>
                <w:eastAsianLayout/>
              </w:rPr>
              <w:t>営業時間</w:t>
            </w:r>
          </w:p>
        </w:tc>
        <w:tc>
          <w:tcPr>
            <w:tcW w:w="8109" w:type="dxa"/>
            <w:vAlign w:val="center"/>
          </w:tcPr>
          <w:p w:rsidRPr="00BC125C" w:rsidR="006F3B56" w:rsidP="00BC125C" w:rsidRDefault="006F3B56" w14:paraId="07D11D1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eastAsia="Japanese"/>
                <w:eastAsianLayout/>
              </w:rPr>
              <w:t>&lt;7日~1日24時間、6日~1日22時間&gt;</w:t>
            </w:r>
          </w:p>
        </w:tc>
      </w:tr>
      <w:tr w:rsidRPr="00C83173" w:rsidR="00400C68" w:rsidTr="00F4540E" w14:paraId="4286DFB8"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2B6CA95A"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eastAsia="Japanese"/>
                <w:eastAsianLayout/>
              </w:rPr>
              <w:t>予想される可用性</w:t>
            </w:r>
          </w:p>
        </w:tc>
        <w:tc>
          <w:tcPr>
            <w:tcW w:w="8109" w:type="dxa"/>
            <w:vAlign w:val="center"/>
          </w:tcPr>
          <w:p w:rsidRPr="00BC125C" w:rsidR="006F3B56" w:rsidP="00BC125C" w:rsidRDefault="006F3B56" w14:paraId="02A9AE0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eastAsia="Japanese"/>
                <w:eastAsianLayout/>
              </w:rPr>
              <w:t>&lt;高可用性: 99.5%&gt;</w:t>
            </w:r>
          </w:p>
        </w:tc>
      </w:tr>
      <w:tr w:rsidRPr="00C83173" w:rsidR="00400C68" w:rsidTr="00F4540E" w14:paraId="7F55926B"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4B417C1F"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eastAsia="Japanese"/>
                <w:eastAsianLayout/>
              </w:rPr>
              <w:t>期待される信頼性</w:t>
            </w:r>
          </w:p>
        </w:tc>
        <w:tc>
          <w:tcPr>
            <w:tcW w:w="8109" w:type="dxa"/>
            <w:vAlign w:val="center"/>
          </w:tcPr>
          <w:p w:rsidRPr="00BC125C" w:rsidR="006F3B56" w:rsidP="00BC125C" w:rsidRDefault="006F3B56" w14:paraId="2A439FC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eastAsia="Japanese"/>
                <w:eastAsianLayout/>
              </w:rPr>
              <w:t>&lt;フォールトトレランス:99.9%&gt;</w:t>
            </w:r>
          </w:p>
        </w:tc>
      </w:tr>
      <w:tr w:rsidRPr="00C83173" w:rsidR="00400C68" w:rsidTr="00F4540E" w14:paraId="541B66A3"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10DF201D"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eastAsia="Japanese"/>
                <w:eastAsianLayout/>
              </w:rPr>
              <w:t>ピーク時の繁忙時間</w:t>
            </w:r>
          </w:p>
        </w:tc>
        <w:tc>
          <w:tcPr>
            <w:tcW w:w="8109" w:type="dxa"/>
            <w:vAlign w:val="center"/>
          </w:tcPr>
          <w:p w:rsidRPr="00BC125C" w:rsidR="006F3B56" w:rsidP="00F4540E" w:rsidRDefault="006F3B56" w14:paraId="5ADFBB2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eastAsia="Japanese"/>
                <w:eastAsianLayout/>
              </w:rPr>
              <w:t>&lt;09:30~10:30、13:00~14:00&gt;</w:t>
            </w:r>
          </w:p>
        </w:tc>
      </w:tr>
      <w:tr w:rsidRPr="00C83173" w:rsidR="00400C68" w:rsidTr="00F4540E" w14:paraId="53EEE2AF"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3A3D6025"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eastAsia="Japanese"/>
                <w:eastAsianLayout/>
              </w:rPr>
              <w:t>最大許容停止</w:t>
            </w:r>
          </w:p>
        </w:tc>
        <w:tc>
          <w:tcPr>
            <w:tcW w:w="8109" w:type="dxa"/>
            <w:vAlign w:val="center"/>
          </w:tcPr>
          <w:p w:rsidRPr="00BC125C" w:rsidR="006F3B56" w:rsidP="00F4540E" w:rsidRDefault="006F3B56" w14:paraId="5F9E389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eastAsia="Japanese"/>
                <w:eastAsianLayout/>
              </w:rPr>
              <w:t>&lt;たとえば、システムをオフラインにできる期間はどのくらいですか?2時間、24時間、48時間&gt;</w:t>
            </w:r>
          </w:p>
        </w:tc>
      </w:tr>
      <w:tr w:rsidRPr="00C83173" w:rsidR="00400C68" w:rsidTr="00F4540E" w14:paraId="0B3CA91F"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0E7B32E3"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eastAsia="Japanese"/>
                <w:eastAsianLayout/>
              </w:rPr>
              <w:t>バックアップ・ウィンドウ</w:t>
            </w:r>
          </w:p>
        </w:tc>
        <w:tc>
          <w:tcPr>
            <w:tcW w:w="8109" w:type="dxa"/>
            <w:vAlign w:val="center"/>
          </w:tcPr>
          <w:p w:rsidRPr="00BC125C" w:rsidR="006F3B56" w:rsidP="00F4540E" w:rsidRDefault="006F3B56" w14:paraId="275BE3B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eastAsia="Japanese"/>
                <w:eastAsianLayout/>
              </w:rPr>
              <w:t>&lt;毎日23:00~24:00、週末の空き時間&gt;</w:t>
            </w:r>
          </w:p>
        </w:tc>
      </w:tr>
      <w:tr w:rsidRPr="00C83173" w:rsidR="00400C68" w:rsidTr="00F4540E" w14:paraId="27F3EC4F"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3130CD79"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eastAsia="Japanese"/>
                <w:eastAsianLayout/>
              </w:rPr>
              <w:t>バックアップ要件</w:t>
            </w:r>
          </w:p>
        </w:tc>
        <w:tc>
          <w:tcPr>
            <w:tcW w:w="8109" w:type="dxa"/>
            <w:vAlign w:val="center"/>
          </w:tcPr>
          <w:p w:rsidRPr="00BC125C" w:rsidR="006F3B56" w:rsidP="00BC125C" w:rsidRDefault="006F3B56" w14:paraId="3847722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eastAsia="Japanese"/>
                <w:eastAsianLayout/>
              </w:rPr>
              <w:t>フル・バックアップを週に1回&lt;し、オフサイト要件&gt;</w:t>
            </w:r>
            <w:r w:rsidRPr="00BC125C">
              <w:rPr>
                <w:rFonts w:ascii="Century Gothic" w:hAnsi="Century Gothic"/>
                <w:sz w:val="20"/>
                <w:lang w:eastAsia="Japanese"/>
                <w:eastAsianLayout/>
              </w:rPr>
            </w:r>
            <w:proofErr w:type="spellStart"/>
            <w:proofErr w:type="spellEnd"/>
          </w:p>
        </w:tc>
      </w:tr>
      <w:tr w:rsidRPr="00C83173" w:rsidR="00400C68" w:rsidTr="00F4540E" w14:paraId="0A2B4B55"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0B39B6" w14:paraId="53BD62DF" w14:textId="77777777">
            <w:pPr>
              <w:bidi w:val="false"/>
              <w:rPr>
                <w:rFonts w:ascii="Century Gothic" w:hAnsi="Century Gothic"/>
                <w:b w:val="0"/>
                <w:color w:val="FFFFFF" w:themeColor="background1"/>
                <w:sz w:val="20"/>
              </w:rPr>
            </w:pPr>
            <w:r>
              <w:rPr>
                <w:rFonts w:ascii="Century Gothic" w:hAnsi="Century Gothic"/>
                <w:color w:val="FFFFFF" w:themeColor="background1"/>
                <w:sz w:val="20"/>
                <w:lang w:eastAsia="Japanese"/>
                <w:eastAsianLayout/>
              </w:rPr>
              <w:t>&lt;その他の仕様&gt;</w:t>
            </w:r>
          </w:p>
        </w:tc>
        <w:tc>
          <w:tcPr>
            <w:tcW w:w="8109" w:type="dxa"/>
            <w:vAlign w:val="center"/>
          </w:tcPr>
          <w:p w:rsidRPr="00BC125C" w:rsidR="006F3B56" w:rsidP="00BC125C" w:rsidRDefault="006F3B56" w14:paraId="2386EC7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bl>
    <w:p w:rsidRPr="00BC125C" w:rsidR="009964C5" w:rsidP="00BC125C" w:rsidRDefault="00BC125C" w14:paraId="39F5C024" w14:textId="77777777">
      <w:pPr>
        <w:bidi w:val="false"/>
        <w:spacing w:before="240"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eastAsia="Japanese"/>
          <w:eastAsianLayout/>
        </w:rPr>
        <w:t>成長予測</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99"/>
        <w:gridCol w:w="1557"/>
        <w:gridCol w:w="1638"/>
        <w:gridCol w:w="1638"/>
        <w:gridCol w:w="1638"/>
        <w:gridCol w:w="1638"/>
      </w:tblGrid>
      <w:tr w:rsidRPr="00BC125C" w:rsidR="00400C68" w:rsidTr="00F4540E" w14:paraId="5A6BF3A5"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single" w:color="BFBFBF" w:themeColor="background1" w:themeShade="BF" w:sz="4" w:space="0"/>
              <w:right w:val="single" w:color="BFBFBF" w:themeColor="background1" w:themeShade="BF" w:sz="4" w:space="0"/>
            </w:tcBorders>
            <w:shd w:val="clear" w:color="auto" w:fill="auto"/>
          </w:tcPr>
          <w:p w:rsidRPr="00BC125C" w:rsidR="009964C5" w:rsidP="009964C5" w:rsidRDefault="009964C5" w14:paraId="23D8EAC3" w14:textId="77777777">
            <w:pPr>
              <w:bidi w:val="false"/>
              <w:rPr>
                <w:rFonts w:ascii="Century Gothic" w:hAnsi="Century Gothic" w:cstheme="minorHAnsi"/>
                <w:b w:val="0"/>
                <w:sz w:val="20"/>
                <w:szCs w:val="20"/>
              </w:rPr>
            </w:pPr>
          </w:p>
        </w:tc>
        <w:tc>
          <w:tcPr>
            <w:tcW w:w="1557" w:type="dxa"/>
            <w:tcBorders>
              <w:left w:val="single" w:color="BFBFBF" w:themeColor="background1" w:themeShade="BF" w:sz="4" w:space="0"/>
            </w:tcBorders>
            <w:shd w:val="clear" w:color="auto" w:fill="3A5750" w:themeFill="accent5" w:themeFillShade="80"/>
          </w:tcPr>
          <w:p w:rsidRPr="00BC125C" w:rsidR="009964C5" w:rsidP="009964C5" w:rsidRDefault="009964C5" w14:paraId="53B311D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1年目</w:t>
            </w:r>
          </w:p>
        </w:tc>
        <w:tc>
          <w:tcPr>
            <w:tcW w:w="1638" w:type="dxa"/>
            <w:shd w:val="clear" w:color="auto" w:fill="3A5750" w:themeFill="accent5" w:themeFillShade="80"/>
          </w:tcPr>
          <w:p w:rsidRPr="00BC125C" w:rsidR="009964C5" w:rsidP="009964C5" w:rsidRDefault="009964C5" w14:paraId="17BFEDCD"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2年目</w:t>
            </w:r>
          </w:p>
        </w:tc>
        <w:tc>
          <w:tcPr>
            <w:tcW w:w="1638" w:type="dxa"/>
            <w:shd w:val="clear" w:color="auto" w:fill="3A5750" w:themeFill="accent5" w:themeFillShade="80"/>
          </w:tcPr>
          <w:p w:rsidRPr="00BC125C" w:rsidR="009964C5" w:rsidP="009964C5" w:rsidRDefault="009964C5" w14:paraId="391287A6"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3年目</w:t>
            </w:r>
          </w:p>
        </w:tc>
        <w:tc>
          <w:tcPr>
            <w:tcW w:w="1638" w:type="dxa"/>
            <w:shd w:val="clear" w:color="auto" w:fill="3A5750" w:themeFill="accent5" w:themeFillShade="80"/>
          </w:tcPr>
          <w:p w:rsidRPr="00BC125C" w:rsidR="009964C5" w:rsidP="009964C5" w:rsidRDefault="009964C5" w14:paraId="16EAAB4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4年目</w:t>
            </w:r>
          </w:p>
        </w:tc>
        <w:tc>
          <w:tcPr>
            <w:tcW w:w="1638" w:type="dxa"/>
            <w:shd w:val="clear" w:color="auto" w:fill="3A5750" w:themeFill="accent5" w:themeFillShade="80"/>
          </w:tcPr>
          <w:p w:rsidRPr="00BC125C" w:rsidR="009964C5" w:rsidP="009964C5" w:rsidRDefault="009964C5" w14:paraId="43BA3ABB"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5年目</w:t>
            </w:r>
          </w:p>
        </w:tc>
      </w:tr>
      <w:tr w:rsidRPr="00BC125C" w:rsidR="00F4540E" w:rsidTr="00F4540E" w14:paraId="0F30AE78"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tcBorders>
              <w:top w:val="single" w:color="BFBFBF" w:themeColor="background1" w:themeShade="BF" w:sz="4" w:space="0"/>
            </w:tcBorders>
            <w:shd w:val="clear" w:color="auto" w:fill="568278" w:themeFill="accent5" w:themeFillShade="BF"/>
            <w:vAlign w:val="center"/>
          </w:tcPr>
          <w:p w:rsidRPr="00BC125C" w:rsidR="009964C5" w:rsidP="00BC125C" w:rsidRDefault="009964C5" w14:paraId="7A6EE75D"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ワークステーション数</w:t>
            </w:r>
          </w:p>
        </w:tc>
        <w:tc>
          <w:tcPr>
            <w:tcW w:w="1557" w:type="dxa"/>
            <w:vAlign w:val="center"/>
          </w:tcPr>
          <w:p w:rsidRPr="00BC125C" w:rsidR="009964C5" w:rsidP="00BC125C" w:rsidRDefault="009964C5" w14:paraId="0BAEE69B"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4FD179B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236235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1F58DC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44BE8D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6B019768"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59A1D8B5"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アプリケーションサーバ数</w:t>
            </w:r>
          </w:p>
        </w:tc>
        <w:tc>
          <w:tcPr>
            <w:tcW w:w="1557" w:type="dxa"/>
            <w:vAlign w:val="center"/>
          </w:tcPr>
          <w:p w:rsidRPr="00BC125C" w:rsidR="009964C5" w:rsidP="00BC125C" w:rsidRDefault="009964C5" w14:paraId="31036A8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B1B720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6F3138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063FC09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56CBFEFA"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72AC717F"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371A61C6"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データベースサーバ数</w:t>
            </w:r>
          </w:p>
        </w:tc>
        <w:tc>
          <w:tcPr>
            <w:tcW w:w="1557" w:type="dxa"/>
            <w:vAlign w:val="center"/>
          </w:tcPr>
          <w:p w:rsidRPr="00BC125C" w:rsidR="009964C5" w:rsidP="00BC125C" w:rsidRDefault="009964C5" w14:paraId="0A25BF7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52F56E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426B75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C552887"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A00904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10CD936E"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5C8B16B0"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他のサーバー数</w:t>
            </w:r>
          </w:p>
        </w:tc>
        <w:tc>
          <w:tcPr>
            <w:tcW w:w="1557" w:type="dxa"/>
            <w:vAlign w:val="center"/>
          </w:tcPr>
          <w:p w:rsidRPr="00BC125C" w:rsidR="009964C5" w:rsidP="00BC125C" w:rsidRDefault="009964C5" w14:paraId="5EF23A0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0DA8DB1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1E9ABD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C72309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3BE263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60D73CAA"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82769E" w14:paraId="399DAF50"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仮想コアの数</w:t>
            </w:r>
          </w:p>
        </w:tc>
        <w:tc>
          <w:tcPr>
            <w:tcW w:w="1557" w:type="dxa"/>
            <w:vAlign w:val="center"/>
          </w:tcPr>
          <w:p w:rsidRPr="00BC125C" w:rsidR="009964C5" w:rsidP="00BC125C" w:rsidRDefault="009964C5" w14:paraId="715B6D6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5B81AE8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910AF2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01D5E84"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1BFA98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565C8D3A"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F4540E" w:rsidRDefault="009964C5" w14:paraId="3C3F2E95"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 xml:space="preserve">ストレージ要件 </w:t>
            </w:r>
            <w:r w:rsidRPr="00F4540E">
              <w:rPr>
                <w:rFonts w:ascii="Century Gothic" w:hAnsi="Century Gothic" w:cstheme="minorHAnsi"/>
                <w:color w:val="FFFFFF" w:themeColor="background1"/>
                <w:sz w:val="16"/>
                <w:szCs w:val="20"/>
                <w:lang w:eastAsia="Japanese"/>
                <w:eastAsianLayout/>
              </w:rPr>
              <w:t>(GB)</w:t>
            </w:r>
          </w:p>
        </w:tc>
        <w:tc>
          <w:tcPr>
            <w:tcW w:w="1557" w:type="dxa"/>
            <w:vAlign w:val="center"/>
          </w:tcPr>
          <w:p w:rsidRPr="00BC125C" w:rsidR="009964C5" w:rsidP="00BC125C" w:rsidRDefault="009964C5" w14:paraId="5EEAE86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4E20B22"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ED20A2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ADBEB6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1E2D6F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18B2DBE7"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37A2D452"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eastAsia="Japanese"/>
                <w:eastAsianLayout/>
              </w:rPr>
              <w:t>&lt;その他の見積もり&gt;</w:t>
            </w:r>
          </w:p>
        </w:tc>
        <w:tc>
          <w:tcPr>
            <w:tcW w:w="1557" w:type="dxa"/>
            <w:vAlign w:val="center"/>
          </w:tcPr>
          <w:p w:rsidRPr="00BC125C" w:rsidR="009964C5" w:rsidP="00BC125C" w:rsidRDefault="009964C5" w14:paraId="7CB816F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D56F9D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4CBCB38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E413CB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7C3AC3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bl>
    <w:p w:rsidRPr="00BC125C" w:rsidR="009964C5" w:rsidP="00BC125C" w:rsidRDefault="00BC125C" w14:paraId="20AAF48D" w14:textId="77777777">
      <w:pPr>
        <w:bidi w:val="false"/>
        <w:spacing w:before="240"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eastAsia="Japanese"/>
          <w:eastAsianLayout/>
        </w:rPr>
        <w:t>統合ポイント</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20" w:firstRow="1" w:lastRow="0" w:firstColumn="0" w:lastColumn="0" w:noHBand="0" w:noVBand="1"/>
      </w:tblPr>
      <w:tblGrid>
        <w:gridCol w:w="2799"/>
        <w:gridCol w:w="5139"/>
        <w:gridCol w:w="2970"/>
      </w:tblGrid>
      <w:tr w:rsidRPr="00C83173" w:rsidR="00F4540E" w:rsidTr="00F4540E" w14:paraId="3A40726A" w14:textId="77777777">
        <w:trPr>
          <w:cnfStyle w:val="100000000000" w:firstRow="1" w:lastRow="0" w:firstColumn="0" w:lastColumn="0" w:oddVBand="0" w:evenVBand="0" w:oddHBand="0" w:evenHBand="0" w:firstRowFirstColumn="0" w:firstRowLastColumn="0" w:lastRowFirstColumn="0" w:lastRowLastColumn="0"/>
          <w:trHeight w:val="331"/>
        </w:trPr>
        <w:tc>
          <w:tcPr>
            <w:tcW w:w="2799" w:type="dxa"/>
            <w:shd w:val="clear" w:color="auto" w:fill="3A5750" w:themeFill="accent5" w:themeFillShade="80"/>
          </w:tcPr>
          <w:p w:rsidRPr="00BC125C" w:rsidR="001C3ADD" w:rsidP="009964C5" w:rsidRDefault="00BC125C" w14:paraId="59749193"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eastAsia="Japanese"/>
                <w:eastAsianLayout/>
              </w:rPr>
              <w:t>統合するシステム</w:t>
            </w:r>
          </w:p>
        </w:tc>
        <w:tc>
          <w:tcPr>
            <w:tcW w:w="5139" w:type="dxa"/>
            <w:shd w:val="clear" w:color="auto" w:fill="3A5750" w:themeFill="accent5" w:themeFillShade="80"/>
          </w:tcPr>
          <w:p w:rsidRPr="00BC125C" w:rsidR="001C3ADD" w:rsidP="009964C5" w:rsidRDefault="00BC125C" w14:paraId="680191C3"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eastAsia="Japanese"/>
                <w:eastAsianLayout/>
              </w:rPr>
              <w:t>接近</w:t>
            </w:r>
          </w:p>
        </w:tc>
        <w:tc>
          <w:tcPr>
            <w:tcW w:w="2970" w:type="dxa"/>
            <w:shd w:val="clear" w:color="auto" w:fill="3A5750" w:themeFill="accent5" w:themeFillShade="80"/>
          </w:tcPr>
          <w:p w:rsidRPr="00BC125C" w:rsidR="001C3ADD" w:rsidP="009964C5" w:rsidRDefault="00BC125C" w14:paraId="1F41CC1F"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eastAsia="Japanese"/>
                <w:eastAsianLayout/>
              </w:rPr>
              <w:t>周波数</w:t>
            </w:r>
          </w:p>
        </w:tc>
      </w:tr>
      <w:tr w:rsidRPr="00C83173" w:rsidR="00F4540E" w:rsidTr="00F4540E" w14:paraId="7E91938E" w14:textId="77777777">
        <w:trPr>
          <w:cnfStyle w:val="000000100000" w:firstRow="0" w:lastRow="0" w:firstColumn="0" w:lastColumn="0" w:oddVBand="0" w:evenVBand="0" w:oddHBand="1" w:evenHBand="0" w:firstRowFirstColumn="0" w:firstRowLastColumn="0" w:lastRowFirstColumn="0" w:lastRowLastColumn="0"/>
          <w:trHeight w:val="615"/>
        </w:trPr>
        <w:tc>
          <w:tcPr>
            <w:tcW w:w="2799" w:type="dxa"/>
            <w:shd w:val="clear" w:color="auto" w:fill="568278" w:themeFill="accent5" w:themeFillShade="BF"/>
            <w:vAlign w:val="center"/>
          </w:tcPr>
          <w:p w:rsidRPr="006B2B8F" w:rsidR="001C3ADD" w:rsidP="00BC125C" w:rsidRDefault="001C3ADD" w14:paraId="55722C57" w14:textId="77777777">
            <w:pPr>
              <w:bidi w:val="false"/>
              <w:rPr>
                <w:rFonts w:ascii="Century Gothic" w:hAnsi="Century Gothic" w:cstheme="minorHAnsi"/>
                <w:b/>
                <w:color w:val="FFFFFF" w:themeColor="background1"/>
                <w:sz w:val="20"/>
                <w:szCs w:val="22"/>
              </w:rPr>
            </w:pPr>
            <w:r w:rsidRPr="006B2B8F">
              <w:rPr>
                <w:rFonts w:ascii="Century Gothic" w:hAnsi="Century Gothic" w:cstheme="minorHAnsi"/>
                <w:b/>
                <w:color w:val="FFFFFF" w:themeColor="background1"/>
                <w:sz w:val="20"/>
                <w:szCs w:val="22"/>
                <w:lang w:eastAsia="Japanese"/>
                <w:eastAsianLayout/>
              </w:rPr>
              <w:t>&lt;金融システム&gt;</w:t>
            </w:r>
          </w:p>
        </w:tc>
        <w:tc>
          <w:tcPr>
            <w:tcW w:w="5139" w:type="dxa"/>
            <w:vAlign w:val="center"/>
          </w:tcPr>
          <w:p w:rsidRPr="00BC125C" w:rsidR="001C3ADD" w:rsidP="00BC125C" w:rsidRDefault="001C3ADD" w14:paraId="181BEBA9" w14:textId="77777777">
            <w:pPr>
              <w:bidi w:val="false"/>
              <w:rPr>
                <w:rFonts w:ascii="Century Gothic" w:hAnsi="Century Gothic" w:cstheme="minorHAnsi"/>
                <w:sz w:val="20"/>
                <w:szCs w:val="22"/>
              </w:rPr>
            </w:pPr>
            <w:r w:rsidRPr="00BC125C">
              <w:rPr>
                <w:rFonts w:ascii="Century Gothic" w:hAnsi="Century Gothic" w:cstheme="minorHAnsi"/>
                <w:sz w:val="20"/>
                <w:szCs w:val="22"/>
                <w:lang w:eastAsia="Japanese"/>
                <w:eastAsianLayout/>
              </w:rPr>
              <w:t>&lt;テクニック、ツールなど&gt;</w:t>
            </w:r>
          </w:p>
        </w:tc>
        <w:tc>
          <w:tcPr>
            <w:tcW w:w="2970" w:type="dxa"/>
            <w:vAlign w:val="center"/>
          </w:tcPr>
          <w:p w:rsidRPr="00BC125C" w:rsidR="001C3ADD" w:rsidP="00BC125C" w:rsidRDefault="001C3ADD" w14:paraId="022C7503" w14:textId="77777777">
            <w:pPr>
              <w:bidi w:val="false"/>
              <w:rPr>
                <w:rFonts w:ascii="Century Gothic" w:hAnsi="Century Gothic" w:cstheme="minorHAnsi"/>
                <w:sz w:val="20"/>
                <w:szCs w:val="22"/>
              </w:rPr>
            </w:pPr>
            <w:r w:rsidRPr="00BC125C">
              <w:rPr>
                <w:rFonts w:ascii="Century Gothic" w:hAnsi="Century Gothic" w:cstheme="minorHAnsi"/>
                <w:sz w:val="20"/>
                <w:szCs w:val="22"/>
                <w:lang w:eastAsia="Japanese"/>
                <w:eastAsianLayout/>
              </w:rPr>
              <w:t>&lt;リアルタイム、毎日、毎週&gt;</w:t>
            </w:r>
          </w:p>
        </w:tc>
      </w:tr>
      <w:tr w:rsidRPr="00C83173" w:rsidR="00F4540E" w:rsidTr="00F4540E" w14:paraId="36F9CFFD" w14:textId="77777777">
        <w:trPr>
          <w:trHeight w:val="615"/>
        </w:trPr>
        <w:tc>
          <w:tcPr>
            <w:tcW w:w="2799" w:type="dxa"/>
            <w:shd w:val="clear" w:color="auto" w:fill="568278" w:themeFill="accent5" w:themeFillShade="BF"/>
            <w:vAlign w:val="center"/>
          </w:tcPr>
          <w:p w:rsidRPr="006B2B8F" w:rsidR="001C3ADD" w:rsidP="00BC125C" w:rsidRDefault="001C3ADD" w14:paraId="31D6B9E2" w14:textId="77777777">
            <w:pPr>
              <w:bidi w:val="false"/>
              <w:rPr>
                <w:rFonts w:ascii="Century Gothic" w:hAnsi="Century Gothic" w:cstheme="minorHAnsi"/>
                <w:b/>
                <w:color w:val="FFFFFF" w:themeColor="background1"/>
                <w:sz w:val="20"/>
                <w:szCs w:val="22"/>
              </w:rPr>
            </w:pPr>
            <w:r w:rsidRPr="006B2B8F">
              <w:rPr>
                <w:rFonts w:ascii="Century Gothic" w:hAnsi="Century Gothic" w:cstheme="minorHAnsi"/>
                <w:b/>
                <w:color w:val="FFFFFF" w:themeColor="background1"/>
                <w:sz w:val="20"/>
                <w:szCs w:val="22"/>
                <w:lang w:eastAsia="Japanese"/>
                <w:eastAsianLayout/>
              </w:rPr>
              <w:t>&lt;その他のシステム&gt;</w:t>
            </w:r>
          </w:p>
        </w:tc>
        <w:tc>
          <w:tcPr>
            <w:tcW w:w="5139" w:type="dxa"/>
            <w:vAlign w:val="center"/>
          </w:tcPr>
          <w:p w:rsidRPr="00BC125C" w:rsidR="001C3ADD" w:rsidP="00BC125C" w:rsidRDefault="001C3ADD" w14:paraId="15A5D0EC" w14:textId="77777777">
            <w:pPr>
              <w:bidi w:val="false"/>
              <w:rPr>
                <w:rFonts w:ascii="Century Gothic" w:hAnsi="Century Gothic" w:cstheme="minorHAnsi"/>
                <w:sz w:val="20"/>
                <w:szCs w:val="22"/>
              </w:rPr>
            </w:pPr>
          </w:p>
        </w:tc>
        <w:tc>
          <w:tcPr>
            <w:tcW w:w="2970" w:type="dxa"/>
            <w:vAlign w:val="center"/>
          </w:tcPr>
          <w:p w:rsidRPr="00BC125C" w:rsidR="001C3ADD" w:rsidP="00BC125C" w:rsidRDefault="001C3ADD" w14:paraId="154C9B98" w14:textId="77777777">
            <w:pPr>
              <w:bidi w:val="false"/>
              <w:rPr>
                <w:rFonts w:ascii="Century Gothic" w:hAnsi="Century Gothic" w:cstheme="minorHAnsi"/>
                <w:sz w:val="20"/>
                <w:szCs w:val="22"/>
              </w:rPr>
            </w:pPr>
          </w:p>
        </w:tc>
      </w:tr>
    </w:tbl>
    <w:p w:rsidR="008C64A4" w:rsidP="000B5695" w:rsidRDefault="008C64A4" w14:paraId="28ACF879" w14:textId="77777777">
      <w:pPr>
        <w:bidi w:val="false"/>
        <w:rPr>
          <w:rFonts w:ascii="Century Gothic" w:hAnsi="Century Gothic" w:eastAsiaTheme="majorEastAsia" w:cstheme="majorBidi"/>
          <w:kern w:val="32"/>
          <w:sz w:val="32"/>
          <w:szCs w:val="32"/>
        </w:rPr>
      </w:pPr>
      <w:r w:rsidRPr="00C83173">
        <w:rPr>
          <w:rFonts w:ascii="Century Gothic" w:hAnsi="Century Gothic" w:cs="Calibri"/>
          <w:noProof/>
          <w:lang w:eastAsia="Japanese"/>
          <w:eastAsianLayout/>
        </w:rPr>
        <mc:AlternateContent>
          <mc:Choice Requires="wps">
            <w:drawing>
              <wp:anchor distT="0" distB="0" distL="114300" distR="114300" simplePos="0" relativeHeight="251661312" behindDoc="0" locked="0" layoutInCell="1" allowOverlap="1" wp14:editId="445080CB" wp14:anchorId="61A9A5F5">
                <wp:simplePos x="0" y="0"/>
                <wp:positionH relativeFrom="column">
                  <wp:posOffset>-6045</wp:posOffset>
                </wp:positionH>
                <wp:positionV relativeFrom="page">
                  <wp:posOffset>8008974</wp:posOffset>
                </wp:positionV>
                <wp:extent cx="6077585" cy="1602740"/>
                <wp:effectExtent l="25400" t="25400" r="120015" b="124460"/>
                <wp:wrapNone/>
                <wp:docPr id="4" name="Rectangle 4"/>
                <wp:cNvGraphicFramePr/>
                <a:graphic xmlns:a="http://schemas.openxmlformats.org/drawingml/2006/main">
                  <a:graphicData uri="http://schemas.microsoft.com/office/word/2010/wordprocessingShape">
                    <wps:wsp>
                      <wps:cNvSpPr/>
                      <wps:spPr>
                        <a:xfrm>
                          <a:off x="0" y="0"/>
                          <a:ext cx="6077585" cy="16027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07B21B1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eastAsia="Japanese"/>
                                <w:eastAsianLayout/>
                              </w:rPr>
                              <w:t xml:space="preserve">ヘルプ このテンプレートの使用   </w:t>
                            </w:r>
                            <w:r w:rsidRPr="00F11E3D">
                              <w:rPr>
                                <w:rFonts w:ascii="Century Gothic" w:hAnsi="Century Gothic" w:cstheme="minorHAnsi"/>
                                <w:i/>
                                <w:color w:val="808080" w:themeColor="background1" w:themeShade="80"/>
                                <w:sz w:val="21"/>
                                <w:lang w:eastAsia="Japanese"/>
                                <w:eastAsianLayout/>
                              </w:rPr>
                              <w:t>読んだ後にこのボックスを削除します。</w:t>
                            </w:r>
                          </w:p>
                          <w:p w:rsidRPr="00D04116" w:rsidR="00D04116" w:rsidP="00D04116" w:rsidRDefault="00D04116" w14:paraId="56C529B3" w14:textId="77777777">
                            <w:pPr>
                              <w:bidi w:val="false"/>
                              <w:rPr>
                                <w:rFonts w:ascii="Century Gothic" w:hAnsi="Century Gothic" w:cstheme="minorHAnsi"/>
                                <w:b/>
                                <w:color w:val="808080" w:themeColor="background1" w:themeShade="80"/>
                                <w:sz w:val="13"/>
                              </w:rPr>
                            </w:pPr>
                          </w:p>
                          <w:p w:rsidRPr="00C83173" w:rsidR="00D320DD" w:rsidP="00FA4E6C" w:rsidRDefault="002D6BF2" w14:paraId="64DDAB2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eastAsia="Japanese"/>
                                <w:eastAsianLayout/>
                              </w:rPr>
                              <w:t>オペレーショナル・インパクト仕様は、システムが実装されている環境におけるシステムの影響を見積もるために使用される計画ツールです。実装するシステムに合わせて仕様を追加または削除します。</w:t>
                            </w:r>
                          </w:p>
                          <w:p w:rsidRPr="00C83173" w:rsidR="00D320DD" w:rsidP="00FA4E6C" w:rsidRDefault="00D320DD" w14:paraId="26FBE7B6" w14:textId="77777777">
                            <w:pPr>
                              <w:bidi w:val="false"/>
                              <w:rPr>
                                <w:rFonts w:ascii="Century Gothic" w:hAnsi="Century Gothic" w:cstheme="minorHAnsi"/>
                                <w:color w:val="000000" w:themeColor="text1"/>
                                <w:sz w:val="20"/>
                              </w:rPr>
                            </w:pPr>
                          </w:p>
                          <w:p w:rsidRPr="00D04116" w:rsidR="00D320DD" w:rsidP="00F11E3D" w:rsidRDefault="00D320DD" w14:paraId="28F50437"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eastAsia="Japanese"/>
                                <w:eastAsianLayout/>
                              </w:rPr>
                              <w:t>この計画は、コスト、ハードウェア要件、サービス レベル アグリーメント、障害復旧計画、および他の多くの領域を計画するための基礎として使用できます。理想的には、これはビジネス・リレーションシップ・マネージャー (BRM) を介して TSC と相談して記入する必要があります。</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5pt;margin-top:630.65pt;width:478.55pt;height:1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30"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" w14:anchorId="61A9A5F5">
                <v:stroke dashstyle="dash"/>
                <v:shadow on="t" color="black" opacity="26214f" offset=".74836mm,.74836mm" origin="-.5,-.5"/>
                <v:textbox inset=",,,0">
                  <w:txbxContent>
                    <w:p w:rsidRPr="00F11E3D" w:rsidR="00D04116" w:rsidP="00D04116" w:rsidRDefault="00D04116" w14:paraId="07B21B1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eastAsia="Japanese"/>
                          <w:eastAsianLayout/>
                        </w:rPr>
                        <w:t xml:space="preserve">ヘルプ このテンプレートの使用   </w:t>
                      </w:r>
                      <w:r w:rsidRPr="00F11E3D">
                        <w:rPr>
                          <w:rFonts w:ascii="Century Gothic" w:hAnsi="Century Gothic" w:cstheme="minorHAnsi"/>
                          <w:i/>
                          <w:color w:val="808080" w:themeColor="background1" w:themeShade="80"/>
                          <w:sz w:val="21"/>
                          <w:lang w:eastAsia="Japanese"/>
                          <w:eastAsianLayout/>
                        </w:rPr>
                        <w:t>読んだ後にこのボックスを削除します。</w:t>
                      </w:r>
                    </w:p>
                    <w:p w:rsidRPr="00D04116" w:rsidR="00D04116" w:rsidP="00D04116" w:rsidRDefault="00D04116" w14:paraId="56C529B3" w14:textId="77777777">
                      <w:pPr>
                        <w:bidi w:val="false"/>
                        <w:rPr>
                          <w:rFonts w:ascii="Century Gothic" w:hAnsi="Century Gothic" w:cstheme="minorHAnsi"/>
                          <w:b/>
                          <w:color w:val="808080" w:themeColor="background1" w:themeShade="80"/>
                          <w:sz w:val="13"/>
                        </w:rPr>
                      </w:pPr>
                    </w:p>
                    <w:p w:rsidRPr="00C83173" w:rsidR="00D320DD" w:rsidP="00FA4E6C" w:rsidRDefault="002D6BF2" w14:paraId="64DDAB2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eastAsia="Japanese"/>
                          <w:eastAsianLayout/>
                        </w:rPr>
                        <w:t>オペレーショナル・インパクト仕様は、システムが実装されている環境におけるシステムの影響を見積もるために使用される計画ツールです。実装するシステムに合わせて仕様を追加または削除します。</w:t>
                      </w:r>
                    </w:p>
                    <w:p w:rsidRPr="00C83173" w:rsidR="00D320DD" w:rsidP="00FA4E6C" w:rsidRDefault="00D320DD" w14:paraId="26FBE7B6" w14:textId="77777777">
                      <w:pPr>
                        <w:bidi w:val="false"/>
                        <w:rPr>
                          <w:rFonts w:ascii="Century Gothic" w:hAnsi="Century Gothic" w:cstheme="minorHAnsi"/>
                          <w:color w:val="000000" w:themeColor="text1"/>
                          <w:sz w:val="20"/>
                        </w:rPr>
                      </w:pPr>
                    </w:p>
                    <w:p w:rsidRPr="00D04116" w:rsidR="00D320DD" w:rsidP="00F11E3D" w:rsidRDefault="00D320DD" w14:paraId="28F50437"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eastAsia="Japanese"/>
                          <w:eastAsianLayout/>
                        </w:rPr>
                        <w:t>この計画は、コスト、ハードウェア要件、サービス レベル アグリーメント、障害復旧計画、および他の多くの領域を計画するための基礎として使用できます。理想的には、これはビジネス・リレーションシップ・マネージャー (BRM) を介して TSC と相談して記入する必要があります。</w:t>
                      </w:r>
                    </w:p>
                  </w:txbxContent>
                </v:textbox>
                <w10:wrap anchory="page"/>
              </v:rect>
            </w:pict>
          </mc:Fallback>
        </mc:AlternateContent>
      </w:r>
    </w:p>
    <w:p w:rsidR="008C64A4" w:rsidP="000B5695" w:rsidRDefault="008C64A4" w14:paraId="0EC51273" w14:textId="77777777">
      <w:pPr>
        <w:bidi w:val="false"/>
        <w:rPr>
          <w:rFonts w:ascii="Century Gothic" w:hAnsi="Century Gothic" w:eastAsiaTheme="majorEastAsia" w:cstheme="majorBidi"/>
          <w:kern w:val="32"/>
          <w:sz w:val="32"/>
          <w:szCs w:val="32"/>
        </w:rPr>
      </w:pPr>
    </w:p>
    <w:p w:rsidR="008C64A4" w:rsidP="000B5695" w:rsidRDefault="008C64A4" w14:paraId="39618D1C" w14:textId="77777777">
      <w:pPr>
        <w:bidi w:val="false"/>
        <w:rPr>
          <w:rFonts w:ascii="Century Gothic" w:hAnsi="Century Gothic" w:eastAsiaTheme="majorEastAsia" w:cstheme="majorBidi"/>
          <w:kern w:val="32"/>
          <w:sz w:val="32"/>
          <w:szCs w:val="32"/>
        </w:rPr>
      </w:pPr>
    </w:p>
    <w:p w:rsidR="008C64A4" w:rsidP="000B5695" w:rsidRDefault="008C64A4" w14:paraId="6E6F4203" w14:textId="77777777">
      <w:pPr>
        <w:bidi w:val="false"/>
        <w:rPr>
          <w:rFonts w:ascii="Century Gothic" w:hAnsi="Century Gothic" w:eastAsiaTheme="majorEastAsia" w:cstheme="majorBidi"/>
          <w:kern w:val="32"/>
          <w:sz w:val="32"/>
          <w:szCs w:val="32"/>
        </w:rPr>
      </w:pPr>
    </w:p>
    <w:p w:rsidR="008C64A4" w:rsidP="000B5695" w:rsidRDefault="008C64A4" w14:paraId="3D445AEF" w14:textId="77777777">
      <w:pPr>
        <w:bidi w:val="false"/>
        <w:rPr>
          <w:rFonts w:ascii="Century Gothic" w:hAnsi="Century Gothic" w:eastAsiaTheme="majorEastAsia" w:cstheme="majorBidi"/>
          <w:kern w:val="32"/>
          <w:sz w:val="32"/>
          <w:szCs w:val="32"/>
        </w:rPr>
      </w:pPr>
    </w:p>
    <w:p w:rsidR="008C64A4" w:rsidP="000B5695" w:rsidRDefault="008C64A4" w14:paraId="026167C2" w14:textId="77777777">
      <w:pPr>
        <w:bidi w:val="false"/>
        <w:rPr>
          <w:rFonts w:ascii="Century Gothic" w:hAnsi="Century Gothic" w:eastAsiaTheme="majorEastAsia" w:cstheme="majorBidi"/>
          <w:kern w:val="32"/>
          <w:sz w:val="32"/>
          <w:szCs w:val="32"/>
        </w:rPr>
      </w:pPr>
    </w:p>
    <w:p w:rsidR="001C3ADD" w:rsidP="000B5695" w:rsidRDefault="001C3ADD" w14:paraId="6DD62449" w14:textId="77777777">
      <w:pPr>
        <w:bidi w:val="false"/>
        <w:rPr>
          <w:rFonts w:ascii="Century Gothic" w:hAnsi="Century Gothic" w:eastAsiaTheme="majorEastAsia" w:cstheme="majorBidi"/>
          <w:kern w:val="32"/>
          <w:sz w:val="32"/>
          <w:szCs w:val="32"/>
        </w:rPr>
      </w:pPr>
    </w:p>
    <w:tbl>
      <w:tblPr>
        <w:tblStyle w:val="a7"/>
        <w:tblpPr w:leftFromText="180" w:rightFromText="180" w:vertAnchor="text" w:horzAnchor="page" w:tblpX="1072" w:tblpY="99"/>
        <w:tblW w:w="10346"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46"/>
      </w:tblGrid>
      <w:tr w:rsidR="008C64A4" w:rsidTr="008C64A4" w14:paraId="3B747A08" w14:textId="77777777">
        <w:trPr>
          <w:trHeight w:val="2319"/>
        </w:trPr>
        <w:tc>
          <w:tcPr>
            <w:tcW w:w="10346" w:type="dxa"/>
          </w:tcPr>
          <w:p w:rsidRPr="00692C04" w:rsidR="008C64A4" w:rsidP="008C64A4" w:rsidRDefault="008C64A4" w14:paraId="4B3B082C" w14:textId="77777777">
            <w:pPr>
              <w:bidi w:val="false"/>
              <w:jc w:val="center"/>
              <w:rPr>
                <w:rFonts w:ascii="Century Gothic" w:hAnsi="Century Gothic" w:cs="Arial"/>
                <w:b/>
                <w:sz w:val="20"/>
                <w:szCs w:val="20"/>
              </w:rPr>
            </w:pPr>
            <w:r w:rsidRPr="00692C04">
              <w:rPr>
                <w:rFonts w:ascii="Century Gothic" w:hAnsi="Century Gothic" w:cs="Arial"/>
                <w:b/>
                <w:sz w:val="20"/>
                <w:szCs w:val="20"/>
                <w:lang w:eastAsia="Japanese"/>
                <w:eastAsianLayout/>
              </w:rPr>
              <w:t>免責事項</w:t>
            </w:r>
          </w:p>
          <w:p w:rsidR="008C64A4" w:rsidP="008C64A4" w:rsidRDefault="008C64A4" w14:paraId="32B54FEF" w14:textId="77777777">
            <w:pPr>
              <w:bidi w:val="false"/>
              <w:rPr>
                <w:rFonts w:ascii="Century Gothic" w:hAnsi="Century Gothic" w:cs="Arial"/>
                <w:szCs w:val="20"/>
              </w:rPr>
            </w:pPr>
          </w:p>
          <w:p w:rsidR="008C64A4" w:rsidP="008C64A4" w:rsidRDefault="008C64A4" w14:paraId="70C85664" w14:textId="77777777">
            <w:pPr>
              <w:bidi w:val="false"/>
              <w:rPr>
                <w:rFonts w:ascii="Century Gothic" w:hAnsi="Century Gothic" w:cs="Arial"/>
                <w:szCs w:val="20"/>
              </w:rPr>
            </w:pPr>
            <w:r w:rsidRPr="00641741">
              <w:rPr>
                <w:rFonts w:ascii="Century Gothic" w:hAnsi="Century Gothic" w:cs="Arial"/>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p w:rsidR="008C64A4" w:rsidP="008C64A4" w:rsidRDefault="008C64A4" w14:paraId="50A740F9" w14:textId="77777777">
            <w:pPr>
              <w:rPr>
                <w:rFonts w:ascii="Century Gothic" w:hAnsi="Century Gothic" w:cs="Arial"/>
                <w:sz w:val="20"/>
                <w:szCs w:val="20"/>
              </w:rPr>
            </w:pPr>
          </w:p>
        </w:tc>
      </w:tr>
    </w:tbl>
    <w:p w:rsidR="008C64A4" w:rsidP="008C64A4" w:rsidRDefault="008C64A4" w14:paraId="7E7A5C1F" w14:textId="77777777">
      <w:pPr>
        <w:rPr>
          <w:rFonts w:ascii="Century Gothic" w:hAnsi="Century Gothic" w:cs="Arial"/>
          <w:szCs w:val="20"/>
        </w:rPr>
      </w:pPr>
    </w:p>
    <w:p w:rsidRPr="00C83173" w:rsidR="008C64A4" w:rsidP="008C64A4" w:rsidRDefault="008C64A4" w14:paraId="372CFB96" w14:textId="77777777">
      <w:pPr>
        <w:rPr>
          <w:rFonts w:ascii="Century Gothic" w:hAnsi="Century Gothic" w:eastAsiaTheme="majorEastAsia" w:cstheme="majorBidi"/>
          <w:kern w:val="32"/>
          <w:sz w:val="32"/>
          <w:szCs w:val="32"/>
        </w:rPr>
      </w:pPr>
    </w:p>
    <w:sectPr w:rsidRPr="00C83173" w:rsidR="008C64A4" w:rsidSect="00BC125C">
      <w:headerReference w:type="even" r:id="rId13"/>
      <w:headerReference w:type="default" r:id="rId14"/>
      <w:footerReference w:type="default" r:id="rId15"/>
      <w:pgSz w:w="12240" w:h="15840"/>
      <w:pgMar w:top="594" w:right="720" w:bottom="720" w:left="720" w:header="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FCAD6" w14:textId="77777777" w:rsidR="008D1325" w:rsidRDefault="008D1325">
      <w:r>
        <w:separator/>
      </w:r>
    </w:p>
  </w:endnote>
  <w:endnote w:type="continuationSeparator" w:id="0">
    <w:p w14:paraId="1E8336A8" w14:textId="77777777" w:rsidR="008D1325" w:rsidRDefault="008D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11E3D" w:rsidR="00D320DD" w:rsidP="00D332C2" w:rsidRDefault="00D320DD" w14:paraId="2224948D" w14:textId="77777777">
    <w:pPr>
      <w:tabs>
        <w:tab w:val="left" w:pos="9900"/>
      </w:tabs>
      <w:bidi w:val="false"/>
      <w:rPr>
        <w:rFonts w:ascii="Century Gothic" w:hAnsi="Century Gothic" w:cstheme="minorHAnsi"/>
        <w:color w:val="808080" w:themeColor="background1" w:themeShade="80"/>
        <w:sz w:val="16"/>
        <w:szCs w:val="16"/>
      </w:rPr>
    </w:pPr>
    <w:r w:rsidRPr="00F11E3D">
      <w:rPr>
        <w:rFonts w:ascii="Century Gothic" w:hAnsi="Century Gothic" w:cstheme="minorHAnsi"/>
        <w:color w:val="808080" w:themeColor="background1" w:themeShade="80"/>
        <w:lang w:eastAsia="Japanese"/>
        <w:eastAsianLayout/>
      </w:rPr>
      <w:tab/>
    </w:r>
    <w:r w:rsidRPr="00F11E3D">
      <w:rPr>
        <w:rFonts w:ascii="Century Gothic" w:hAnsi="Century Gothic" w:cstheme="minorHAnsi"/>
        <w:color w:val="808080" w:themeColor="background1" w:themeShade="80"/>
        <w:lang w:eastAsia="Japanese"/>
        <w:eastAsianLayout/>
      </w:rPr>
      <w:fldChar w:fldCharType="begin"/>
    </w:r>
    <w:r w:rsidRPr="00F11E3D">
      <w:rPr>
        <w:rFonts w:ascii="Century Gothic" w:hAnsi="Century Gothic" w:cstheme="minorHAnsi"/>
        <w:color w:val="808080" w:themeColor="background1" w:themeShade="80"/>
        <w:lang w:eastAsia="Japanese"/>
        <w:eastAsianLayout/>
      </w:rPr>
      <w:instrText xml:space="preserve"> PAGE   \* MERGEFORMAT </w:instrText>
    </w:r>
    <w:r w:rsidRPr="00F11E3D">
      <w:rPr>
        <w:rFonts w:ascii="Century Gothic" w:hAnsi="Century Gothic" w:cstheme="minorHAnsi"/>
        <w:color w:val="808080" w:themeColor="background1" w:themeShade="80"/>
        <w:lang w:eastAsia="Japanese"/>
        <w:eastAsianLayout/>
      </w:rPr>
      <w:fldChar w:fldCharType="separate"/>
    </w:r>
    <w:r w:rsidR="009E65AF">
      <w:rPr>
        <w:rFonts w:ascii="Century Gothic" w:hAnsi="Century Gothic" w:cstheme="minorHAnsi"/>
        <w:noProof/>
        <w:color w:val="808080" w:themeColor="background1" w:themeShade="80"/>
        <w:lang w:eastAsia="Japanese"/>
        <w:eastAsianLayout/>
      </w:rPr>
      <w:t>4</w:t>
    </w:r>
    <w:r w:rsidRPr="00F11E3D">
      <w:rPr>
        <w:rFonts w:ascii="Century Gothic" w:hAnsi="Century Gothic" w:cstheme="minorHAnsi"/>
        <w:noProof/>
        <w:color w:val="808080" w:themeColor="background1" w:themeShade="80"/>
        <w:lang w:eastAsia="Japanese"/>
        <w:eastAsianLayou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07106" w14:textId="77777777" w:rsidR="008D1325" w:rsidRDefault="008D1325">
      <w:r>
        <w:separator/>
      </w:r>
    </w:p>
  </w:footnote>
  <w:footnote w:type="continuationSeparator" w:id="0">
    <w:p w14:paraId="77D187F5" w14:textId="77777777" w:rsidR="008D1325" w:rsidRDefault="008D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DC428" w14:textId="77777777" w:rsidR="00D320DD" w:rsidRDefault="00D320DD" w:rsidP="00595F40">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06B027A" w14:textId="77777777" w:rsidR="00D320DD" w:rsidRDefault="00D320DD" w:rsidP="00763AD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CCE5" w14:textId="77777777" w:rsidR="00D320DD" w:rsidRPr="008B7E92" w:rsidRDefault="00D320DD" w:rsidP="008E2970">
    <w:pPr>
      <w:tabs>
        <w:tab w:val="left" w:pos="744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F01"/>
    <w:multiLevelType w:val="hybridMultilevel"/>
    <w:tmpl w:val="4CBE9BDE"/>
    <w:lvl w:ilvl="0" w:tplc="1009000F">
      <w:start w:val="1"/>
      <w:numFmt w:val="chineseCounting"/>
      <w:lvlText w:val="%1."/>
      <w:lvlJc w:val="left"/>
      <w:pPr>
        <w:ind w:left="360" w:hanging="360"/>
      </w:pPr>
    </w:lvl>
    <w:lvl w:ilvl="1" w:tplc="10090019" w:tentative="1">
      <w:start w:val="1"/>
      <w:numFmt w:val="chineseCounting"/>
      <w:lvlText w:val="%2."/>
      <w:lvlJc w:val="left"/>
      <w:pPr>
        <w:ind w:left="1080" w:hanging="360"/>
      </w:pPr>
    </w:lvl>
    <w:lvl w:ilvl="2" w:tplc="1009001B" w:tentative="1">
      <w:start w:val="1"/>
      <w:numFmt w:val="chineseCounting"/>
      <w:lvlText w:val="%3."/>
      <w:lvlJc w:val="right"/>
      <w:pPr>
        <w:ind w:left="1800" w:hanging="180"/>
      </w:pPr>
    </w:lvl>
    <w:lvl w:ilvl="3" w:tplc="1009000F" w:tentative="1">
      <w:start w:val="1"/>
      <w:numFmt w:val="chineseCounting"/>
      <w:lvlText w:val="%4."/>
      <w:lvlJc w:val="left"/>
      <w:pPr>
        <w:ind w:left="2520" w:hanging="360"/>
      </w:pPr>
    </w:lvl>
    <w:lvl w:ilvl="4" w:tplc="10090019" w:tentative="1">
      <w:start w:val="1"/>
      <w:numFmt w:val="chineseCounting"/>
      <w:lvlText w:val="%5."/>
      <w:lvlJc w:val="left"/>
      <w:pPr>
        <w:ind w:left="3240" w:hanging="360"/>
      </w:pPr>
    </w:lvl>
    <w:lvl w:ilvl="5" w:tplc="1009001B" w:tentative="1">
      <w:start w:val="1"/>
      <w:numFmt w:val="chineseCounting"/>
      <w:lvlText w:val="%6."/>
      <w:lvlJc w:val="right"/>
      <w:pPr>
        <w:ind w:left="3960" w:hanging="180"/>
      </w:pPr>
    </w:lvl>
    <w:lvl w:ilvl="6" w:tplc="1009000F" w:tentative="1">
      <w:start w:val="1"/>
      <w:numFmt w:val="chineseCounting"/>
      <w:lvlText w:val="%7."/>
      <w:lvlJc w:val="left"/>
      <w:pPr>
        <w:ind w:left="4680" w:hanging="360"/>
      </w:pPr>
    </w:lvl>
    <w:lvl w:ilvl="7" w:tplc="10090019" w:tentative="1">
      <w:start w:val="1"/>
      <w:numFmt w:val="chineseCounting"/>
      <w:lvlText w:val="%8."/>
      <w:lvlJc w:val="left"/>
      <w:pPr>
        <w:ind w:left="5400" w:hanging="360"/>
      </w:pPr>
    </w:lvl>
    <w:lvl w:ilvl="8" w:tplc="1009001B" w:tentative="1">
      <w:start w:val="1"/>
      <w:numFmt w:val="chineseCounting"/>
      <w:lvlText w:val="%9."/>
      <w:lvlJc w:val="right"/>
      <w:pPr>
        <w:ind w:left="6120" w:hanging="180"/>
      </w:pPr>
    </w:lvl>
  </w:abstractNum>
  <w:abstractNum w:abstractNumId="1" w15:restartNumberingAfterBreak="0">
    <w:nsid w:val="0ADD6FAD"/>
    <w:multiLevelType w:val="hybridMultilevel"/>
    <w:tmpl w:val="7C5E93DA"/>
    <w:lvl w:ilvl="0" w:tplc="1009000F">
      <w:start w:val="1"/>
      <w:numFmt w:val="chineseCounting"/>
      <w:lvlText w:val="%1."/>
      <w:lvlJc w:val="left"/>
      <w:pPr>
        <w:ind w:left="360" w:hanging="360"/>
      </w:pPr>
    </w:lvl>
    <w:lvl w:ilvl="1" w:tplc="10090019" w:tentative="1">
      <w:start w:val="1"/>
      <w:numFmt w:val="chineseCounting"/>
      <w:lvlText w:val="%2."/>
      <w:lvlJc w:val="left"/>
      <w:pPr>
        <w:ind w:left="1080" w:hanging="360"/>
      </w:pPr>
    </w:lvl>
    <w:lvl w:ilvl="2" w:tplc="1009001B" w:tentative="1">
      <w:start w:val="1"/>
      <w:numFmt w:val="chineseCounting"/>
      <w:lvlText w:val="%3."/>
      <w:lvlJc w:val="right"/>
      <w:pPr>
        <w:ind w:left="1800" w:hanging="180"/>
      </w:pPr>
    </w:lvl>
    <w:lvl w:ilvl="3" w:tplc="1009000F" w:tentative="1">
      <w:start w:val="1"/>
      <w:numFmt w:val="chineseCounting"/>
      <w:lvlText w:val="%4."/>
      <w:lvlJc w:val="left"/>
      <w:pPr>
        <w:ind w:left="2520" w:hanging="360"/>
      </w:pPr>
    </w:lvl>
    <w:lvl w:ilvl="4" w:tplc="10090019" w:tentative="1">
      <w:start w:val="1"/>
      <w:numFmt w:val="chineseCounting"/>
      <w:lvlText w:val="%5."/>
      <w:lvlJc w:val="left"/>
      <w:pPr>
        <w:ind w:left="3240" w:hanging="360"/>
      </w:pPr>
    </w:lvl>
    <w:lvl w:ilvl="5" w:tplc="1009001B" w:tentative="1">
      <w:start w:val="1"/>
      <w:numFmt w:val="chineseCounting"/>
      <w:lvlText w:val="%6."/>
      <w:lvlJc w:val="right"/>
      <w:pPr>
        <w:ind w:left="3960" w:hanging="180"/>
      </w:pPr>
    </w:lvl>
    <w:lvl w:ilvl="6" w:tplc="1009000F" w:tentative="1">
      <w:start w:val="1"/>
      <w:numFmt w:val="chineseCounting"/>
      <w:lvlText w:val="%7."/>
      <w:lvlJc w:val="left"/>
      <w:pPr>
        <w:ind w:left="4680" w:hanging="360"/>
      </w:pPr>
    </w:lvl>
    <w:lvl w:ilvl="7" w:tplc="10090019" w:tentative="1">
      <w:start w:val="1"/>
      <w:numFmt w:val="chineseCounting"/>
      <w:lvlText w:val="%8."/>
      <w:lvlJc w:val="left"/>
      <w:pPr>
        <w:ind w:left="5400" w:hanging="360"/>
      </w:pPr>
    </w:lvl>
    <w:lvl w:ilvl="8" w:tplc="1009001B" w:tentative="1">
      <w:start w:val="1"/>
      <w:numFmt w:val="chineseCounting"/>
      <w:lvlText w:val="%9."/>
      <w:lvlJc w:val="right"/>
      <w:pPr>
        <w:ind w:left="6120" w:hanging="180"/>
      </w:pPr>
    </w:lvl>
  </w:abstractNum>
  <w:abstractNum w:abstractNumId="2" w15:restartNumberingAfterBreak="0">
    <w:nsid w:val="0FF56A82"/>
    <w:multiLevelType w:val="hybridMultilevel"/>
    <w:tmpl w:val="A184D94E"/>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321457CE"/>
    <w:multiLevelType w:val="hybridMultilevel"/>
    <w:tmpl w:val="39A49842"/>
    <w:lvl w:ilvl="0" w:tplc="0ECE309C">
      <w:numFmt w:val="bullet"/>
      <w:lvlText w:val="•"/>
      <w:lvlJc w:val="left"/>
      <w:pPr>
        <w:ind w:left="1080" w:hanging="72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39703BB6"/>
    <w:multiLevelType w:val="hybridMultilevel"/>
    <w:tmpl w:val="7C5E93DA"/>
    <w:lvl w:ilvl="0" w:tplc="1009000F">
      <w:start w:val="1"/>
      <w:numFmt w:val="chineseCounting"/>
      <w:lvlText w:val="%1."/>
      <w:lvlJc w:val="left"/>
      <w:pPr>
        <w:ind w:left="360" w:hanging="360"/>
      </w:pPr>
    </w:lvl>
    <w:lvl w:ilvl="1" w:tplc="10090019" w:tentative="1">
      <w:start w:val="1"/>
      <w:numFmt w:val="chineseCounting"/>
      <w:lvlText w:val="%2."/>
      <w:lvlJc w:val="left"/>
      <w:pPr>
        <w:ind w:left="1080" w:hanging="360"/>
      </w:pPr>
    </w:lvl>
    <w:lvl w:ilvl="2" w:tplc="1009001B" w:tentative="1">
      <w:start w:val="1"/>
      <w:numFmt w:val="chineseCounting"/>
      <w:lvlText w:val="%3."/>
      <w:lvlJc w:val="right"/>
      <w:pPr>
        <w:ind w:left="1800" w:hanging="180"/>
      </w:pPr>
    </w:lvl>
    <w:lvl w:ilvl="3" w:tplc="1009000F" w:tentative="1">
      <w:start w:val="1"/>
      <w:numFmt w:val="chineseCounting"/>
      <w:lvlText w:val="%4."/>
      <w:lvlJc w:val="left"/>
      <w:pPr>
        <w:ind w:left="2520" w:hanging="360"/>
      </w:pPr>
    </w:lvl>
    <w:lvl w:ilvl="4" w:tplc="10090019" w:tentative="1">
      <w:start w:val="1"/>
      <w:numFmt w:val="chineseCounting"/>
      <w:lvlText w:val="%5."/>
      <w:lvlJc w:val="left"/>
      <w:pPr>
        <w:ind w:left="3240" w:hanging="360"/>
      </w:pPr>
    </w:lvl>
    <w:lvl w:ilvl="5" w:tplc="1009001B" w:tentative="1">
      <w:start w:val="1"/>
      <w:numFmt w:val="chineseCounting"/>
      <w:lvlText w:val="%6."/>
      <w:lvlJc w:val="right"/>
      <w:pPr>
        <w:ind w:left="3960" w:hanging="180"/>
      </w:pPr>
    </w:lvl>
    <w:lvl w:ilvl="6" w:tplc="1009000F" w:tentative="1">
      <w:start w:val="1"/>
      <w:numFmt w:val="chineseCounting"/>
      <w:lvlText w:val="%7."/>
      <w:lvlJc w:val="left"/>
      <w:pPr>
        <w:ind w:left="4680" w:hanging="360"/>
      </w:pPr>
    </w:lvl>
    <w:lvl w:ilvl="7" w:tplc="10090019" w:tentative="1">
      <w:start w:val="1"/>
      <w:numFmt w:val="chineseCounting"/>
      <w:lvlText w:val="%8."/>
      <w:lvlJc w:val="left"/>
      <w:pPr>
        <w:ind w:left="5400" w:hanging="360"/>
      </w:pPr>
    </w:lvl>
    <w:lvl w:ilvl="8" w:tplc="1009001B" w:tentative="1">
      <w:start w:val="1"/>
      <w:numFmt w:val="chineseCounting"/>
      <w:lvlText w:val="%9."/>
      <w:lvlJc w:val="right"/>
      <w:pPr>
        <w:ind w:left="6120" w:hanging="180"/>
      </w:pPr>
    </w:lvl>
  </w:abstractNum>
  <w:abstractNum w:abstractNumId="5" w15:restartNumberingAfterBreak="0">
    <w:nsid w:val="483A0CEB"/>
    <w:multiLevelType w:val="hybridMultilevel"/>
    <w:tmpl w:val="77F08F6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660356EE"/>
    <w:multiLevelType w:val="hybridMultilevel"/>
    <w:tmpl w:val="52308D04"/>
    <w:lvl w:ilvl="0" w:tplc="0ECE309C">
      <w:numFmt w:val="bullet"/>
      <w:lvlText w:val="•"/>
      <w:lvlJc w:val="left"/>
      <w:pPr>
        <w:ind w:left="1440" w:hanging="720"/>
      </w:pPr>
      <w:rPr>
        <w:rFonts w:hint="default" w:ascii="Calibri" w:hAnsi="Calibri" w:eastAsia="Times New Roman" w:cs="Calibr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7" w15:restartNumberingAfterBreak="0">
    <w:nsid w:val="66400481"/>
    <w:multiLevelType w:val="hybridMultilevel"/>
    <w:tmpl w:val="ED103342"/>
    <w:lvl w:ilvl="0" w:tplc="1009000F">
      <w:start w:val="1"/>
      <w:numFmt w:val="chineseCounting"/>
      <w:lvlText w:val="%1."/>
      <w:lvlJc w:val="left"/>
      <w:pPr>
        <w:ind w:left="720" w:hanging="360"/>
      </w:pPr>
    </w:lvl>
    <w:lvl w:ilvl="1" w:tplc="10090019" w:tentative="1">
      <w:start w:val="1"/>
      <w:numFmt w:val="chineseCounting"/>
      <w:lvlText w:val="%2."/>
      <w:lvlJc w:val="left"/>
      <w:pPr>
        <w:ind w:left="1440" w:hanging="360"/>
      </w:pPr>
    </w:lvl>
    <w:lvl w:ilvl="2" w:tplc="1009001B" w:tentative="1">
      <w:start w:val="1"/>
      <w:numFmt w:val="chineseCounting"/>
      <w:lvlText w:val="%3."/>
      <w:lvlJc w:val="right"/>
      <w:pPr>
        <w:ind w:left="2160" w:hanging="180"/>
      </w:pPr>
    </w:lvl>
    <w:lvl w:ilvl="3" w:tplc="1009000F" w:tentative="1">
      <w:start w:val="1"/>
      <w:numFmt w:val="chineseCounting"/>
      <w:lvlText w:val="%4."/>
      <w:lvlJc w:val="left"/>
      <w:pPr>
        <w:ind w:left="2880" w:hanging="360"/>
      </w:pPr>
    </w:lvl>
    <w:lvl w:ilvl="4" w:tplc="10090019" w:tentative="1">
      <w:start w:val="1"/>
      <w:numFmt w:val="chineseCounting"/>
      <w:lvlText w:val="%5."/>
      <w:lvlJc w:val="left"/>
      <w:pPr>
        <w:ind w:left="3600" w:hanging="360"/>
      </w:pPr>
    </w:lvl>
    <w:lvl w:ilvl="5" w:tplc="1009001B" w:tentative="1">
      <w:start w:val="1"/>
      <w:numFmt w:val="chineseCounting"/>
      <w:lvlText w:val="%6."/>
      <w:lvlJc w:val="right"/>
      <w:pPr>
        <w:ind w:left="4320" w:hanging="180"/>
      </w:pPr>
    </w:lvl>
    <w:lvl w:ilvl="6" w:tplc="1009000F" w:tentative="1">
      <w:start w:val="1"/>
      <w:numFmt w:val="chineseCounting"/>
      <w:lvlText w:val="%7."/>
      <w:lvlJc w:val="left"/>
      <w:pPr>
        <w:ind w:left="5040" w:hanging="360"/>
      </w:pPr>
    </w:lvl>
    <w:lvl w:ilvl="7" w:tplc="10090019" w:tentative="1">
      <w:start w:val="1"/>
      <w:numFmt w:val="chineseCounting"/>
      <w:lvlText w:val="%8."/>
      <w:lvlJc w:val="left"/>
      <w:pPr>
        <w:ind w:left="5760" w:hanging="360"/>
      </w:pPr>
    </w:lvl>
    <w:lvl w:ilvl="8" w:tplc="1009001B" w:tentative="1">
      <w:start w:val="1"/>
      <w:numFmt w:val="chineseCounting"/>
      <w:lvlText w:val="%9."/>
      <w:lvlJc w:val="right"/>
      <w:pPr>
        <w:ind w:left="6480" w:hanging="180"/>
      </w:pPr>
    </w:lvl>
  </w:abstractNum>
  <w:abstractNum w:abstractNumId="8" w15:restartNumberingAfterBreak="0">
    <w:nsid w:val="6D58066A"/>
    <w:multiLevelType w:val="hybridMultilevel"/>
    <w:tmpl w:val="8EE6953C"/>
    <w:lvl w:ilvl="0" w:tplc="1009000F">
      <w:start w:val="1"/>
      <w:numFmt w:val="chineseCounting"/>
      <w:lvlText w:val="%1."/>
      <w:lvlJc w:val="left"/>
      <w:pPr>
        <w:ind w:left="360" w:hanging="360"/>
      </w:pPr>
    </w:lvl>
    <w:lvl w:ilvl="1" w:tplc="10090019" w:tentative="1">
      <w:start w:val="1"/>
      <w:numFmt w:val="chineseCounting"/>
      <w:lvlText w:val="%2."/>
      <w:lvlJc w:val="left"/>
      <w:pPr>
        <w:ind w:left="1080" w:hanging="360"/>
      </w:pPr>
    </w:lvl>
    <w:lvl w:ilvl="2" w:tplc="1009001B" w:tentative="1">
      <w:start w:val="1"/>
      <w:numFmt w:val="chineseCounting"/>
      <w:lvlText w:val="%3."/>
      <w:lvlJc w:val="right"/>
      <w:pPr>
        <w:ind w:left="1800" w:hanging="180"/>
      </w:pPr>
    </w:lvl>
    <w:lvl w:ilvl="3" w:tplc="1009000F" w:tentative="1">
      <w:start w:val="1"/>
      <w:numFmt w:val="chineseCounting"/>
      <w:lvlText w:val="%4."/>
      <w:lvlJc w:val="left"/>
      <w:pPr>
        <w:ind w:left="2520" w:hanging="360"/>
      </w:pPr>
    </w:lvl>
    <w:lvl w:ilvl="4" w:tplc="10090019" w:tentative="1">
      <w:start w:val="1"/>
      <w:numFmt w:val="chineseCounting"/>
      <w:lvlText w:val="%5."/>
      <w:lvlJc w:val="left"/>
      <w:pPr>
        <w:ind w:left="3240" w:hanging="360"/>
      </w:pPr>
    </w:lvl>
    <w:lvl w:ilvl="5" w:tplc="1009001B" w:tentative="1">
      <w:start w:val="1"/>
      <w:numFmt w:val="chineseCounting"/>
      <w:lvlText w:val="%6."/>
      <w:lvlJc w:val="right"/>
      <w:pPr>
        <w:ind w:left="3960" w:hanging="180"/>
      </w:pPr>
    </w:lvl>
    <w:lvl w:ilvl="6" w:tplc="1009000F" w:tentative="1">
      <w:start w:val="1"/>
      <w:numFmt w:val="chineseCounting"/>
      <w:lvlText w:val="%7."/>
      <w:lvlJc w:val="left"/>
      <w:pPr>
        <w:ind w:left="4680" w:hanging="360"/>
      </w:pPr>
    </w:lvl>
    <w:lvl w:ilvl="7" w:tplc="10090019" w:tentative="1">
      <w:start w:val="1"/>
      <w:numFmt w:val="chineseCounting"/>
      <w:lvlText w:val="%8."/>
      <w:lvlJc w:val="left"/>
      <w:pPr>
        <w:ind w:left="5400" w:hanging="360"/>
      </w:pPr>
    </w:lvl>
    <w:lvl w:ilvl="8" w:tplc="1009001B" w:tentative="1">
      <w:start w:val="1"/>
      <w:numFmt w:val="chineseCounting"/>
      <w:lvlText w:val="%9."/>
      <w:lvlJc w:val="right"/>
      <w:pPr>
        <w:ind w:left="6120" w:hanging="180"/>
      </w:pPr>
    </w:lvl>
  </w:abstractNum>
  <w:abstractNum w:abstractNumId="9" w15:restartNumberingAfterBreak="0">
    <w:nsid w:val="77507FAB"/>
    <w:multiLevelType w:val="hybridMultilevel"/>
    <w:tmpl w:val="2DFC85CC"/>
    <w:lvl w:ilvl="0" w:tplc="1009000F">
      <w:start w:val="1"/>
      <w:numFmt w:val="chineseCounting"/>
      <w:lvlText w:val="%1."/>
      <w:lvlJc w:val="left"/>
      <w:pPr>
        <w:ind w:left="360" w:hanging="360"/>
      </w:pPr>
    </w:lvl>
    <w:lvl w:ilvl="1" w:tplc="10090019" w:tentative="1">
      <w:start w:val="1"/>
      <w:numFmt w:val="chineseCounting"/>
      <w:lvlText w:val="%2."/>
      <w:lvlJc w:val="left"/>
      <w:pPr>
        <w:ind w:left="1080" w:hanging="360"/>
      </w:pPr>
    </w:lvl>
    <w:lvl w:ilvl="2" w:tplc="1009001B" w:tentative="1">
      <w:start w:val="1"/>
      <w:numFmt w:val="chineseCounting"/>
      <w:lvlText w:val="%3."/>
      <w:lvlJc w:val="right"/>
      <w:pPr>
        <w:ind w:left="1800" w:hanging="180"/>
      </w:pPr>
    </w:lvl>
    <w:lvl w:ilvl="3" w:tplc="1009000F" w:tentative="1">
      <w:start w:val="1"/>
      <w:numFmt w:val="chineseCounting"/>
      <w:lvlText w:val="%4."/>
      <w:lvlJc w:val="left"/>
      <w:pPr>
        <w:ind w:left="2520" w:hanging="360"/>
      </w:pPr>
    </w:lvl>
    <w:lvl w:ilvl="4" w:tplc="10090019" w:tentative="1">
      <w:start w:val="1"/>
      <w:numFmt w:val="chineseCounting"/>
      <w:lvlText w:val="%5."/>
      <w:lvlJc w:val="left"/>
      <w:pPr>
        <w:ind w:left="3240" w:hanging="360"/>
      </w:pPr>
    </w:lvl>
    <w:lvl w:ilvl="5" w:tplc="1009001B" w:tentative="1">
      <w:start w:val="1"/>
      <w:numFmt w:val="chineseCounting"/>
      <w:lvlText w:val="%6."/>
      <w:lvlJc w:val="right"/>
      <w:pPr>
        <w:ind w:left="3960" w:hanging="180"/>
      </w:pPr>
    </w:lvl>
    <w:lvl w:ilvl="6" w:tplc="1009000F" w:tentative="1">
      <w:start w:val="1"/>
      <w:numFmt w:val="chineseCounting"/>
      <w:lvlText w:val="%7."/>
      <w:lvlJc w:val="left"/>
      <w:pPr>
        <w:ind w:left="4680" w:hanging="360"/>
      </w:pPr>
    </w:lvl>
    <w:lvl w:ilvl="7" w:tplc="10090019" w:tentative="1">
      <w:start w:val="1"/>
      <w:numFmt w:val="chineseCounting"/>
      <w:lvlText w:val="%8."/>
      <w:lvlJc w:val="left"/>
      <w:pPr>
        <w:ind w:left="5400" w:hanging="360"/>
      </w:pPr>
    </w:lvl>
    <w:lvl w:ilvl="8" w:tplc="1009001B" w:tentative="1">
      <w:start w:val="1"/>
      <w:numFmt w:val="chineseCounting"/>
      <w:lvlText w:val="%9."/>
      <w:lvlJc w:val="right"/>
      <w:pPr>
        <w:ind w:left="6120" w:hanging="180"/>
      </w:pPr>
    </w:lvl>
  </w:abstractNum>
  <w:abstractNum w:abstractNumId="10" w15:restartNumberingAfterBreak="0">
    <w:nsid w:val="7D1B4974"/>
    <w:multiLevelType w:val="hybridMultilevel"/>
    <w:tmpl w:val="8EE6953C"/>
    <w:lvl w:ilvl="0" w:tplc="1009000F">
      <w:start w:val="1"/>
      <w:numFmt w:val="chineseCounting"/>
      <w:lvlText w:val="%1."/>
      <w:lvlJc w:val="left"/>
      <w:pPr>
        <w:ind w:left="360" w:hanging="360"/>
      </w:pPr>
    </w:lvl>
    <w:lvl w:ilvl="1" w:tplc="10090019" w:tentative="1">
      <w:start w:val="1"/>
      <w:numFmt w:val="chineseCounting"/>
      <w:lvlText w:val="%2."/>
      <w:lvlJc w:val="left"/>
      <w:pPr>
        <w:ind w:left="1080" w:hanging="360"/>
      </w:pPr>
    </w:lvl>
    <w:lvl w:ilvl="2" w:tplc="1009001B" w:tentative="1">
      <w:start w:val="1"/>
      <w:numFmt w:val="chineseCounting"/>
      <w:lvlText w:val="%3."/>
      <w:lvlJc w:val="right"/>
      <w:pPr>
        <w:ind w:left="1800" w:hanging="180"/>
      </w:pPr>
    </w:lvl>
    <w:lvl w:ilvl="3" w:tplc="1009000F" w:tentative="1">
      <w:start w:val="1"/>
      <w:numFmt w:val="chineseCounting"/>
      <w:lvlText w:val="%4."/>
      <w:lvlJc w:val="left"/>
      <w:pPr>
        <w:ind w:left="2520" w:hanging="360"/>
      </w:pPr>
    </w:lvl>
    <w:lvl w:ilvl="4" w:tplc="10090019" w:tentative="1">
      <w:start w:val="1"/>
      <w:numFmt w:val="chineseCounting"/>
      <w:lvlText w:val="%5."/>
      <w:lvlJc w:val="left"/>
      <w:pPr>
        <w:ind w:left="3240" w:hanging="360"/>
      </w:pPr>
    </w:lvl>
    <w:lvl w:ilvl="5" w:tplc="1009001B" w:tentative="1">
      <w:start w:val="1"/>
      <w:numFmt w:val="chineseCounting"/>
      <w:lvlText w:val="%6."/>
      <w:lvlJc w:val="right"/>
      <w:pPr>
        <w:ind w:left="3960" w:hanging="180"/>
      </w:pPr>
    </w:lvl>
    <w:lvl w:ilvl="6" w:tplc="1009000F" w:tentative="1">
      <w:start w:val="1"/>
      <w:numFmt w:val="chineseCounting"/>
      <w:lvlText w:val="%7."/>
      <w:lvlJc w:val="left"/>
      <w:pPr>
        <w:ind w:left="4680" w:hanging="360"/>
      </w:pPr>
    </w:lvl>
    <w:lvl w:ilvl="7" w:tplc="10090019" w:tentative="1">
      <w:start w:val="1"/>
      <w:numFmt w:val="chineseCounting"/>
      <w:lvlText w:val="%8."/>
      <w:lvlJc w:val="left"/>
      <w:pPr>
        <w:ind w:left="5400" w:hanging="360"/>
      </w:pPr>
    </w:lvl>
    <w:lvl w:ilvl="8" w:tplc="1009001B" w:tentative="1">
      <w:start w:val="1"/>
      <w:numFmt w:val="chineseCounting"/>
      <w:lvlText w:val="%9."/>
      <w:lvlJc w:val="right"/>
      <w:pPr>
        <w:ind w:left="6120" w:hanging="180"/>
      </w:pPr>
    </w:lvl>
  </w:abstractNum>
  <w:num w:numId="1">
    <w:abstractNumId w:val="2"/>
  </w:num>
  <w:num w:numId="2">
    <w:abstractNumId w:val="4"/>
  </w:num>
  <w:num w:numId="3">
    <w:abstractNumId w:val="1"/>
  </w:num>
  <w:num w:numId="4">
    <w:abstractNumId w:val="0"/>
  </w:num>
  <w:num w:numId="5">
    <w:abstractNumId w:val="7"/>
  </w:num>
  <w:num w:numId="6">
    <w:abstractNumId w:val="9"/>
  </w:num>
  <w:num w:numId="7">
    <w:abstractNumId w:val="10"/>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25"/>
    <w:rsid w:val="00010F24"/>
    <w:rsid w:val="00041CB4"/>
    <w:rsid w:val="00094776"/>
    <w:rsid w:val="000A5888"/>
    <w:rsid w:val="000B39B6"/>
    <w:rsid w:val="000B5695"/>
    <w:rsid w:val="000B5E5C"/>
    <w:rsid w:val="000C138F"/>
    <w:rsid w:val="000C509F"/>
    <w:rsid w:val="000E6BB1"/>
    <w:rsid w:val="00116BBD"/>
    <w:rsid w:val="00150D96"/>
    <w:rsid w:val="00172E05"/>
    <w:rsid w:val="00185DC1"/>
    <w:rsid w:val="00187C7D"/>
    <w:rsid w:val="001921EC"/>
    <w:rsid w:val="001A36AA"/>
    <w:rsid w:val="001C3ADD"/>
    <w:rsid w:val="001D27F1"/>
    <w:rsid w:val="001E31C6"/>
    <w:rsid w:val="001F5142"/>
    <w:rsid w:val="00213210"/>
    <w:rsid w:val="00235EA8"/>
    <w:rsid w:val="00271AA5"/>
    <w:rsid w:val="002B3FF2"/>
    <w:rsid w:val="002D6251"/>
    <w:rsid w:val="002D6BF2"/>
    <w:rsid w:val="002E019C"/>
    <w:rsid w:val="002E7220"/>
    <w:rsid w:val="002F4034"/>
    <w:rsid w:val="0032577B"/>
    <w:rsid w:val="00326819"/>
    <w:rsid w:val="00353599"/>
    <w:rsid w:val="003568F4"/>
    <w:rsid w:val="00370D4B"/>
    <w:rsid w:val="00400C68"/>
    <w:rsid w:val="00413C59"/>
    <w:rsid w:val="00421A71"/>
    <w:rsid w:val="00425981"/>
    <w:rsid w:val="004506D1"/>
    <w:rsid w:val="00453D31"/>
    <w:rsid w:val="0045799B"/>
    <w:rsid w:val="0046483A"/>
    <w:rsid w:val="004A7FBD"/>
    <w:rsid w:val="004D0876"/>
    <w:rsid w:val="004D647E"/>
    <w:rsid w:val="004E0171"/>
    <w:rsid w:val="0051751C"/>
    <w:rsid w:val="005277F9"/>
    <w:rsid w:val="005409C5"/>
    <w:rsid w:val="00595F40"/>
    <w:rsid w:val="005C2186"/>
    <w:rsid w:val="005F39B9"/>
    <w:rsid w:val="005F7622"/>
    <w:rsid w:val="00604B94"/>
    <w:rsid w:val="0063522A"/>
    <w:rsid w:val="00636C55"/>
    <w:rsid w:val="006445C8"/>
    <w:rsid w:val="00653714"/>
    <w:rsid w:val="006737C4"/>
    <w:rsid w:val="00680B2B"/>
    <w:rsid w:val="006877CD"/>
    <w:rsid w:val="006B2B8F"/>
    <w:rsid w:val="006E3D21"/>
    <w:rsid w:val="006F3B56"/>
    <w:rsid w:val="0070174C"/>
    <w:rsid w:val="00701CE4"/>
    <w:rsid w:val="00704A10"/>
    <w:rsid w:val="007428FA"/>
    <w:rsid w:val="00757FCE"/>
    <w:rsid w:val="00763ADF"/>
    <w:rsid w:val="007C3F4E"/>
    <w:rsid w:val="007D0043"/>
    <w:rsid w:val="00813F97"/>
    <w:rsid w:val="00814FAE"/>
    <w:rsid w:val="00824150"/>
    <w:rsid w:val="0082769E"/>
    <w:rsid w:val="00844AA2"/>
    <w:rsid w:val="0085758B"/>
    <w:rsid w:val="00862A35"/>
    <w:rsid w:val="00863E6F"/>
    <w:rsid w:val="008B7E92"/>
    <w:rsid w:val="008C64A4"/>
    <w:rsid w:val="008D1325"/>
    <w:rsid w:val="008D155E"/>
    <w:rsid w:val="008D2DF5"/>
    <w:rsid w:val="008E2970"/>
    <w:rsid w:val="008E3758"/>
    <w:rsid w:val="00901D78"/>
    <w:rsid w:val="009964C5"/>
    <w:rsid w:val="00997498"/>
    <w:rsid w:val="009D3BCD"/>
    <w:rsid w:val="009E265A"/>
    <w:rsid w:val="009E65AF"/>
    <w:rsid w:val="00A24526"/>
    <w:rsid w:val="00A32994"/>
    <w:rsid w:val="00A33EDD"/>
    <w:rsid w:val="00A558F5"/>
    <w:rsid w:val="00AD3B0A"/>
    <w:rsid w:val="00AE1B8D"/>
    <w:rsid w:val="00AF4B05"/>
    <w:rsid w:val="00B6709A"/>
    <w:rsid w:val="00BC125C"/>
    <w:rsid w:val="00BD01EB"/>
    <w:rsid w:val="00BD5A03"/>
    <w:rsid w:val="00BE6AF3"/>
    <w:rsid w:val="00C346CA"/>
    <w:rsid w:val="00C46E01"/>
    <w:rsid w:val="00C517DA"/>
    <w:rsid w:val="00C75E45"/>
    <w:rsid w:val="00C76784"/>
    <w:rsid w:val="00C8081B"/>
    <w:rsid w:val="00C83173"/>
    <w:rsid w:val="00CA32A1"/>
    <w:rsid w:val="00CA4D9C"/>
    <w:rsid w:val="00CE5CC2"/>
    <w:rsid w:val="00CE6005"/>
    <w:rsid w:val="00CF0D7D"/>
    <w:rsid w:val="00D04116"/>
    <w:rsid w:val="00D320DD"/>
    <w:rsid w:val="00D332C2"/>
    <w:rsid w:val="00D36F89"/>
    <w:rsid w:val="00D4047F"/>
    <w:rsid w:val="00D42DBA"/>
    <w:rsid w:val="00D7579C"/>
    <w:rsid w:val="00DD7C3F"/>
    <w:rsid w:val="00E07F28"/>
    <w:rsid w:val="00E6347C"/>
    <w:rsid w:val="00E65A04"/>
    <w:rsid w:val="00E80EF4"/>
    <w:rsid w:val="00EB6A62"/>
    <w:rsid w:val="00F11E3D"/>
    <w:rsid w:val="00F4540E"/>
    <w:rsid w:val="00F50FD1"/>
    <w:rsid w:val="00F573FA"/>
    <w:rsid w:val="00F73F9C"/>
    <w:rsid w:val="00F7709E"/>
    <w:rsid w:val="00FA4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824150"/>
    <w:rPr>
      <w:rFonts w:asciiTheme="minorHAnsi" w:hAnsiTheme="minorHAnsi"/>
      <w:sz w:val="22"/>
      <w:szCs w:val="24"/>
      <w:lang w:val="en-US" w:eastAsia="en-US"/>
    </w:rPr>
  </w:style>
  <w:style w:type="paragraph" w:styleId="1">
    <w:name w:val="heading 1"/>
    <w:basedOn w:val="a"/>
    <w:next w:val="a"/>
    <w:link w:val="10"/>
    <w:qFormat/>
    <w:rsid w:val="00370D4B"/>
    <w:pPr>
      <w:keepNext/>
      <w:jc w:val="center"/>
      <w:outlineLvl w:val="0"/>
    </w:pPr>
    <w:rPr>
      <w:rFonts w:asciiTheme="majorHAnsi" w:hAnsiTheme="majorHAnsi" w:eastAsiaTheme="majorEastAsia" w:cstheme="majorBidi"/>
      <w:b/>
      <w:bCs/>
      <w:kern w:val="32"/>
      <w:sz w:val="32"/>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11">
    <w:name w:val="toc 1"/>
    <w:basedOn w:val="a"/>
    <w:next w:val="a"/>
    <w:autoRedefine/>
    <w:semiHidden/>
    <w:rsid w:val="00413C59"/>
    <w:pPr>
      <w:tabs>
        <w:tab w:val="right" w:leader="dot" w:pos="9782"/>
      </w:tabs>
      <w:spacing w:before="240" w:after="60"/>
    </w:pPr>
  </w:style>
  <w:style w:type="paragraph" w:styleId="2">
    <w:name w:val="toc 2"/>
    <w:basedOn w:val="a"/>
    <w:next w:val="a"/>
    <w:autoRedefine/>
    <w:semiHidden/>
    <w:rsid w:val="00413C59"/>
    <w:pPr>
      <w:spacing w:after="60"/>
      <w:ind w:left="720"/>
    </w:pPr>
  </w:style>
  <w:style w:type="paragraph" w:styleId="3">
    <w:name w:val="toc 3"/>
    <w:basedOn w:val="a"/>
    <w:next w:val="a"/>
    <w:autoRedefine/>
    <w:semiHidden/>
    <w:rsid w:val="00413C59"/>
    <w:pPr>
      <w:spacing w:after="60"/>
      <w:ind w:left="1440"/>
    </w:pPr>
  </w:style>
  <w:style w:type="paragraph" w:styleId="a3">
    <w:name w:val="header"/>
    <w:basedOn w:val="a"/>
    <w:link w:val="a4"/>
    <w:uiPriority w:val="99"/>
    <w:rsid w:val="0046483A"/>
    <w:pPr>
      <w:tabs>
        <w:tab w:val="center" w:pos="4320"/>
        <w:tab w:val="right" w:pos="8640"/>
      </w:tabs>
    </w:pPr>
  </w:style>
  <w:style w:type="paragraph" w:styleId="a5">
    <w:name w:val="footer"/>
    <w:basedOn w:val="a"/>
    <w:link w:val="a6"/>
    <w:uiPriority w:val="99"/>
    <w:rsid w:val="0046483A"/>
    <w:pPr>
      <w:tabs>
        <w:tab w:val="center" w:pos="4320"/>
        <w:tab w:val="right" w:pos="8640"/>
      </w:tabs>
    </w:pPr>
  </w:style>
  <w:style w:type="table" w:styleId="a7">
    <w:name w:val="Table Grid"/>
    <w:basedOn w:val="a1"/>
    <w:uiPriority w:val="39"/>
    <w:rsid w:val="004648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page number"/>
    <w:basedOn w:val="a0"/>
    <w:rsid w:val="00A24526"/>
  </w:style>
  <w:style w:type="paragraph" w:styleId="a9">
    <w:name w:val="Balloon Text"/>
    <w:basedOn w:val="a"/>
    <w:link w:val="aa"/>
    <w:rsid w:val="00235EA8"/>
    <w:rPr>
      <w:rFonts w:ascii="Tahoma" w:hAnsi="Tahoma" w:cs="Tahoma"/>
      <w:sz w:val="16"/>
      <w:szCs w:val="16"/>
    </w:rPr>
  </w:style>
  <w:style w:type="character" w:styleId="aa" w:customStyle="1">
    <w:name w:val="Текст выноски Знак"/>
    <w:basedOn w:val="a0"/>
    <w:link w:val="a9"/>
    <w:rsid w:val="00235EA8"/>
    <w:rPr>
      <w:rFonts w:ascii="Tahoma" w:hAnsi="Tahoma" w:cs="Tahoma"/>
      <w:sz w:val="16"/>
      <w:szCs w:val="16"/>
    </w:rPr>
  </w:style>
  <w:style w:type="character" w:styleId="a6" w:customStyle="1">
    <w:name w:val="Нижний колонтитул Знак"/>
    <w:link w:val="a5"/>
    <w:uiPriority w:val="99"/>
    <w:rsid w:val="00C517DA"/>
    <w:rPr>
      <w:sz w:val="24"/>
      <w:szCs w:val="24"/>
      <w:lang w:val="en-US" w:eastAsia="en-US"/>
    </w:rPr>
  </w:style>
  <w:style w:type="character" w:styleId="10" w:customStyle="1">
    <w:name w:val="Заголовок 1 Знак"/>
    <w:basedOn w:val="a0"/>
    <w:link w:val="1"/>
    <w:rsid w:val="00370D4B"/>
    <w:rPr>
      <w:rFonts w:asciiTheme="majorHAnsi" w:hAnsiTheme="majorHAnsi" w:eastAsiaTheme="majorEastAsia" w:cstheme="majorBidi"/>
      <w:b/>
      <w:bCs/>
      <w:kern w:val="32"/>
      <w:sz w:val="32"/>
      <w:szCs w:val="32"/>
      <w:lang w:val="en-US" w:eastAsia="en-US"/>
    </w:rPr>
  </w:style>
  <w:style w:type="character" w:styleId="a4" w:customStyle="1">
    <w:name w:val="Верхний колонтитул Знак"/>
    <w:basedOn w:val="a0"/>
    <w:link w:val="a3"/>
    <w:uiPriority w:val="99"/>
    <w:rsid w:val="00C8081B"/>
    <w:rPr>
      <w:sz w:val="24"/>
      <w:szCs w:val="24"/>
      <w:lang w:val="en-US" w:eastAsia="en-US"/>
    </w:rPr>
  </w:style>
  <w:style w:type="character" w:styleId="ab">
    <w:name w:val="Hyperlink"/>
    <w:basedOn w:val="a0"/>
    <w:rsid w:val="007C3F4E"/>
    <w:rPr>
      <w:color w:val="F7B615" w:themeColor="hyperlink"/>
      <w:u w:val="single"/>
    </w:rPr>
  </w:style>
  <w:style w:type="character" w:styleId="ac">
    <w:name w:val="FollowedHyperlink"/>
    <w:basedOn w:val="a0"/>
    <w:rsid w:val="007C3F4E"/>
    <w:rPr>
      <w:color w:val="704404" w:themeColor="followedHyperlink"/>
      <w:u w:val="single"/>
    </w:rPr>
  </w:style>
  <w:style w:type="paragraph" w:styleId="ad">
    <w:name w:val="List Paragraph"/>
    <w:basedOn w:val="a"/>
    <w:uiPriority w:val="34"/>
    <w:qFormat/>
    <w:rsid w:val="00353599"/>
    <w:pPr>
      <w:ind w:left="720"/>
      <w:contextualSpacing/>
    </w:pPr>
  </w:style>
  <w:style w:type="table" w:styleId="30">
    <w:name w:val="Table 3D effects 3"/>
    <w:basedOn w:val="a1"/>
    <w:rsid w:val="006F3B5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5">
    <w:name w:val="Table Columns 5"/>
    <w:basedOn w:val="a1"/>
    <w:rsid w:val="006F3B5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1"/>
    <w:rsid w:val="006F3B5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ae">
    <w:name w:val="Light Shading"/>
    <w:basedOn w:val="a1"/>
    <w:uiPriority w:val="60"/>
    <w:rsid w:val="006F3B56"/>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Text" w:customStyle="1">
    <w:name w:val="Table Text"/>
    <w:rsid w:val="009964C5"/>
    <w:pPr>
      <w:widowControl w:val="0"/>
      <w:spacing w:before="40" w:after="40" w:line="276" w:lineRule="auto"/>
    </w:pPr>
    <w:rPr>
      <w:rFonts w:ascii="Arial" w:hAnsi="Arial" w:eastAsiaTheme="minorEastAsia" w:cstheme="minorBidi"/>
      <w:sz w:val="16"/>
      <w:szCs w:val="22"/>
      <w:lang w:val="en-US" w:eastAsia="en-US"/>
    </w:rPr>
  </w:style>
  <w:style w:type="paragraph" w:styleId="af">
    <w:name w:val="Title"/>
    <w:basedOn w:val="a"/>
    <w:next w:val="a"/>
    <w:link w:val="af0"/>
    <w:qFormat/>
    <w:rsid w:val="00370D4B"/>
    <w:pPr>
      <w:contextualSpacing/>
      <w:jc w:val="center"/>
    </w:pPr>
    <w:rPr>
      <w:rFonts w:asciiTheme="majorHAnsi" w:hAnsiTheme="majorHAnsi" w:eastAsiaTheme="majorEastAsia" w:cstheme="majorBidi"/>
      <w:b/>
      <w:spacing w:val="5"/>
      <w:kern w:val="28"/>
      <w:sz w:val="40"/>
      <w:szCs w:val="52"/>
    </w:rPr>
  </w:style>
  <w:style w:type="character" w:styleId="af0" w:customStyle="1">
    <w:name w:val="Заголовок Знак"/>
    <w:basedOn w:val="a0"/>
    <w:link w:val="af"/>
    <w:rsid w:val="00370D4B"/>
    <w:rPr>
      <w:rFonts w:asciiTheme="majorHAnsi" w:hAnsiTheme="majorHAnsi" w:eastAsiaTheme="majorEastAsia" w:cstheme="majorBidi"/>
      <w:b/>
      <w:spacing w:val="5"/>
      <w:kern w:val="28"/>
      <w:sz w:val="40"/>
      <w:szCs w:val="52"/>
      <w:lang w:val="en-US" w:eastAsia="en-US"/>
    </w:rPr>
  </w:style>
  <w:style w:type="table" w:styleId="SIMStyle" w:customStyle="1">
    <w:name w:val="SIM Style"/>
    <w:basedOn w:val="a1"/>
    <w:uiPriority w:val="99"/>
    <w:rsid w:val="000B5695"/>
    <w:rPr>
      <w:rFonts w:asciiTheme="minorHAnsi" w:hAnsiTheme="minorHAnsi"/>
      <w:sz w:val="24"/>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rPr>
      <w:tblPr/>
      <w:tcPr>
        <w:shd w:val="clear" w:color="auto" w:fill="D9D9D9" w:themeFill="background1" w:themeFillShade="D9"/>
        <w:vAlign w:val="center"/>
      </w:tcPr>
    </w:tblStylePr>
    <w:tblStylePr w:type="lastRow">
      <w:rPr>
        <w:b/>
      </w:rPr>
      <w:tblPr/>
      <w:tcPr>
        <w:shd w:val="clear" w:color="auto" w:fill="D9D9D9" w:themeFill="background1" w:themeFillShade="D9"/>
      </w:tcPr>
    </w:tblStylePr>
    <w:tblStylePr w:type="firstCol">
      <w:rPr>
        <w:b/>
      </w:rPr>
      <w:tblPr/>
      <w:tcPr>
        <w:shd w:val="clear" w:color="auto" w:fill="D9D9D9" w:themeFill="background1" w:themeFillShade="D9"/>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07166">
      <w:bodyDiv w:val="1"/>
      <w:marLeft w:val="0"/>
      <w:marRight w:val="0"/>
      <w:marTop w:val="0"/>
      <w:marBottom w:val="0"/>
      <w:divBdr>
        <w:top w:val="none" w:sz="0" w:space="0" w:color="auto"/>
        <w:left w:val="none" w:sz="0" w:space="0" w:color="auto"/>
        <w:bottom w:val="none" w:sz="0" w:space="0" w:color="auto"/>
        <w:right w:val="none" w:sz="0" w:space="0" w:color="auto"/>
      </w:divBdr>
    </w:div>
    <w:div w:id="684598906">
      <w:bodyDiv w:val="1"/>
      <w:marLeft w:val="0"/>
      <w:marRight w:val="0"/>
      <w:marTop w:val="0"/>
      <w:marBottom w:val="0"/>
      <w:divBdr>
        <w:top w:val="none" w:sz="0" w:space="0" w:color="auto"/>
        <w:left w:val="none" w:sz="0" w:space="0" w:color="auto"/>
        <w:bottom w:val="none" w:sz="0" w:space="0" w:color="auto"/>
        <w:right w:val="none" w:sz="0" w:space="0" w:color="auto"/>
      </w:divBdr>
    </w:div>
    <w:div w:id="1856727254">
      <w:bodyDiv w:val="1"/>
      <w:marLeft w:val="0"/>
      <w:marRight w:val="0"/>
      <w:marTop w:val="0"/>
      <w:marBottom w:val="0"/>
      <w:divBdr>
        <w:top w:val="none" w:sz="0" w:space="0" w:color="auto"/>
        <w:left w:val="none" w:sz="0" w:space="0" w:color="auto"/>
        <w:bottom w:val="none" w:sz="0" w:space="0" w:color="auto"/>
        <w:right w:val="none" w:sz="0" w:space="0" w:color="auto"/>
      </w:divBdr>
    </w:div>
    <w:div w:id="20454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569&amp;utm_language=JA&amp;utm_source=integrated+content&amp;utm_campaign=/implementation-plan&amp;utm_medium=ic+software+systems+implementation+plan+77569+word+jp&amp;lpa=ic+software+systems+implementation+plan+77569+word+j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016DA4C6C014191DF74CDECA3F402" ma:contentTypeVersion="0" ma:contentTypeDescription="Create a new document." ma:contentTypeScope="" ma:versionID="4199ab83c860f7ada3884f85ef9e4f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D31D-96D1-4E47-BBD8-1EA9012FEFE8}">
  <ds:schemaRefs>
    <ds:schemaRef ds:uri="http://schemas.microsoft.com/sharepoint/v3/contenttype/forms"/>
  </ds:schemaRefs>
</ds:datastoreItem>
</file>

<file path=customXml/itemProps2.xml><?xml version="1.0" encoding="utf-8"?>
<ds:datastoreItem xmlns:ds="http://schemas.openxmlformats.org/officeDocument/2006/customXml" ds:itemID="{B12F82DC-9F77-4C1E-A22C-96D3EB337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0DE2C4-C306-4CD4-BB8E-2DF5BE67F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03D46C-100E-446A-83DF-94734A11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IC-Software-Systems-Implementation-Plan-Template-9126-WORD.dotx</Template>
  <TotalTime>1</TotalTime>
  <Pages>6</Pages>
  <Words>669</Words>
  <Characters>4585</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Systems Implementation Plan</vt:lpstr>
      <vt:lpstr>Systems Implementation Plan</vt:lpstr>
    </vt:vector>
  </TitlesOfParts>
  <Company>DRAGONDREAMS</Company>
  <LinksUpToDate>false</LinksUpToDate>
  <CharactersWithSpaces>5244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システム導入計画</dc:title>
  <dc:creator>ragaz</dc:creator>
  <dc:description>GNWT SIM から</dc:description>
  <lastModifiedBy>Alexandra Ragazhinskaya</lastModifiedBy>
  <revision>1</revision>
  <lastPrinted>2013-02-04T20:45:00.0000000Z</lastPrinted>
  <dcterms:created xsi:type="dcterms:W3CDTF">2020-11-17T21:53:00.0000000Z</dcterms:created>
  <dcterms:modified xsi:type="dcterms:W3CDTF">2020-11-17T21:54:00.0000000Z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0x010100169016DA4C6C014191DF74CDECA3F402</vt:lpwstr>
  </op:property>
</op:Properties>
</file>