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245" w:rsidP="00F32754" w:rsidRDefault="0006622C" w14:paraId="4E252EB7" w14:textId="6CBCB571">
      <w:pPr>
        <w:bidi w:val="false"/>
        <w:spacing w:before="100" w:beforeAutospacing="1"/>
        <w:rPr>
          <w:rFonts w:ascii="Century Gothic" w:hAnsi="Century Gothic" w:cs="Arial"/>
          <w:b/>
          <w:noProof/>
          <w:color w:val="808080" w:themeColor="background1" w:themeShade="80"/>
          <w:sz w:val="36"/>
          <w:szCs w:val="36"/>
        </w:rPr>
      </w:pPr>
      <w:bookmarkStart w:name="_GoBack" w:id="0"/>
      <w:bookmarkEnd w:id="0"/>
      <w:r>
        <w:rPr>
          <w:rFonts w:ascii="Century Gothic" w:hAnsi="Century Gothic" w:cs="Arial"/>
          <w:b/>
          <w:noProof/>
          <w:color w:val="808080" w:themeColor="background1" w:themeShade="80"/>
          <w:sz w:val="36"/>
          <w:szCs w:val="36"/>
          <w:lang w:val="German"/>
        </w:rPr>
        <w:drawing>
          <wp:anchor distT="0" distB="0" distL="114300" distR="114300" simplePos="0" relativeHeight="251658240" behindDoc="0" locked="0" layoutInCell="1" allowOverlap="1" wp14:editId="5803CAF3" wp14:anchorId="080D2CBE">
            <wp:simplePos x="0" y="0"/>
            <wp:positionH relativeFrom="margin">
              <wp:posOffset>4474845</wp:posOffset>
            </wp:positionH>
            <wp:positionV relativeFrom="margin">
              <wp:posOffset>-31260</wp:posOffset>
            </wp:positionV>
            <wp:extent cx="2606675" cy="361315"/>
            <wp:effectExtent l="0" t="0" r="3175" b="635"/>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00586047">
        <w:rPr>
          <w:rFonts w:ascii="Century Gothic" w:hAnsi="Century Gothic" w:cs="Arial"/>
          <w:b/>
          <w:noProof/>
          <w:color w:val="808080" w:themeColor="background1" w:themeShade="80"/>
          <w:sz w:val="36"/>
          <w:szCs w:val="36"/>
          <w:lang w:val="German"/>
        </w:rPr>
        <w:t xml:space="preserve">STATUSBERICHT FÜR DAS STAMPFERPROJEKT </w:t>
      </w:r>
    </w:p>
    <w:p w:rsidR="00A367B9" w:rsidRDefault="00586047" w14:paraId="037DFDAC" w14:textId="77777777">
      <w:pPr>
        <w:bidi w:val="false"/>
        <w:rPr>
          <w:rFonts w:ascii="Century Gothic" w:hAnsi="Century Gothic"/>
          <w:color w:val="000000" w:themeColor="text1"/>
          <w:sz w:val="20"/>
          <w:szCs w:val="20"/>
        </w:rPr>
      </w:pPr>
      <w:r>
        <w:rPr>
          <w:noProof/>
          <w:lang w:val="German"/>
        </w:rPr>
        <mc:AlternateContent>
          <mc:Choice Requires="wpg">
            <w:drawing>
              <wp:anchor distT="0" distB="0" distL="114300" distR="114300" simplePos="0" relativeHeight="251665408" behindDoc="0" locked="0" layoutInCell="1" allowOverlap="1" wp14:editId="327AFE45" wp14:anchorId="7B34C51E">
                <wp:simplePos x="0" y="0"/>
                <wp:positionH relativeFrom="column">
                  <wp:posOffset>-18415</wp:posOffset>
                </wp:positionH>
                <wp:positionV relativeFrom="paragraph">
                  <wp:posOffset>244965</wp:posOffset>
                </wp:positionV>
                <wp:extent cx="2708557" cy="1625180"/>
                <wp:effectExtent l="0" t="0" r="0" b="0"/>
                <wp:wrapNone/>
                <wp:docPr id="22" name="Group 7"/>
                <wp:cNvGraphicFramePr/>
                <a:graphic xmlns:a="http://schemas.openxmlformats.org/drawingml/2006/main">
                  <a:graphicData uri="http://schemas.microsoft.com/office/word/2010/wordprocessingGroup">
                    <wpg:wgp>
                      <wpg:cNvGrpSpPr/>
                      <wpg:grpSpPr>
                        <a:xfrm>
                          <a:off x="0" y="0"/>
                          <a:ext cx="2708557" cy="1625180"/>
                          <a:chOff x="0" y="0"/>
                          <a:chExt cx="3543404" cy="2246434"/>
                        </a:xfrm>
                      </wpg:grpSpPr>
                      <pic:pic xmlns:pic="http://schemas.openxmlformats.org/drawingml/2006/picture">
                        <pic:nvPicPr>
                          <pic:cNvPr id="26" name="Picture 2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76618" cy="2246434"/>
                          </a:xfrm>
                          <a:prstGeom prst="rect">
                            <a:avLst/>
                          </a:prstGeom>
                        </pic:spPr>
                      </pic:pic>
                      <wps:wsp>
                        <wps:cNvPr id="27" name="TextBox 3"/>
                        <wps:cNvSpPr txBox="1"/>
                        <wps:spPr>
                          <a:xfrm>
                            <a:off x="1150918" y="310446"/>
                            <a:ext cx="2392486" cy="451556"/>
                          </a:xfrm>
                          <a:prstGeom prst="roundRect">
                            <a:avLst/>
                          </a:prstGeom>
                          <a:gradFill>
                            <a:gsLst>
                              <a:gs pos="85000">
                                <a:srgbClr val="FF0000"/>
                              </a:gs>
                              <a:gs pos="24000">
                                <a:srgbClr val="FF9300"/>
                              </a:gs>
                            </a:gsLst>
                            <a:lin ang="2160000" scaled="0"/>
                          </a:gradFill>
                        </wps:spPr>
                        <wps:style>
                          <a:lnRef idx="0">
                            <a:scrgbClr r="0" g="0" b="0"/>
                          </a:lnRef>
                          <a:fillRef idx="0">
                            <a:scrgbClr r="0" g="0" b="0"/>
                          </a:fillRef>
                          <a:effectRef idx="0">
                            <a:scrgbClr r="0" g="0" b="0"/>
                          </a:effectRef>
                          <a:fontRef idx="minor">
                            <a:schemeClr val="tx1"/>
                          </a:fontRef>
                        </wps:style>
                        <wps:txbx>
                          <w:txbxContent>
                            <w:p w:rsidRPr="00586047" w:rsidR="00586047" w:rsidP="00586047" w:rsidRDefault="00586047" w14:paraId="0543704A" w14:textId="77777777">
                              <w:pPr>
                                <w:bidi w:val="false"/>
                                <w:jc w:val="center"/>
                              </w:pPr>
                              <w:r w:rsidRPr="00586047">
                                <w:rPr>
                                  <w:rFonts w:ascii="Century Gothic" w:hAnsi="Century Gothic" w:eastAsia="Century Gothic" w:cs="Century Gothic"/>
                                  <w:color w:val="000000" w:themeColor="text1"/>
                                  <w:lang w:val="German"/>
                                </w:rPr>
                                <w:t>RISIKEN / STRASSENSPERREN</w:t>
                              </w:r>
                            </w:p>
                          </w:txbxContent>
                        </wps:txbx>
                        <wps:bodyPr wrap="square" rtlCol="0" anchor="ctr">
                          <a:noAutofit/>
                        </wps:bodyPr>
                      </wps:wsp>
                      <wps:wsp>
                        <wps:cNvPr id="28" name="TextBox 4"/>
                        <wps:cNvSpPr txBox="1"/>
                        <wps:spPr>
                          <a:xfrm>
                            <a:off x="1150918" y="970845"/>
                            <a:ext cx="2392486" cy="451556"/>
                          </a:xfrm>
                          <a:prstGeom prst="roundRect">
                            <a:avLst/>
                          </a:prstGeom>
                          <a:gradFill>
                            <a:gsLst>
                              <a:gs pos="0">
                                <a:srgbClr val="FFFF00"/>
                              </a:gs>
                              <a:gs pos="67000">
                                <a:srgbClr val="FFC000"/>
                              </a:gs>
                            </a:gsLst>
                            <a:lin ang="2160000" scaled="0"/>
                          </a:gradFill>
                        </wps:spPr>
                        <wps:style>
                          <a:lnRef idx="0">
                            <a:scrgbClr r="0" g="0" b="0"/>
                          </a:lnRef>
                          <a:fillRef idx="0">
                            <a:scrgbClr r="0" g="0" b="0"/>
                          </a:fillRef>
                          <a:effectRef idx="0">
                            <a:scrgbClr r="0" g="0" b="0"/>
                          </a:effectRef>
                          <a:fontRef idx="minor">
                            <a:schemeClr val="tx1"/>
                          </a:fontRef>
                        </wps:style>
                        <wps:txbx>
                          <w:txbxContent>
                            <w:p w:rsidRPr="00586047" w:rsidR="00586047" w:rsidP="00586047" w:rsidRDefault="00586047" w14:paraId="163D56C0" w14:textId="77777777">
                              <w:pPr>
                                <w:bidi w:val="false"/>
                                <w:jc w:val="center"/>
                              </w:pPr>
                              <w:r w:rsidRPr="00586047">
                                <w:rPr>
                                  <w:rFonts w:ascii="Century Gothic" w:hAnsi="Century Gothic" w:eastAsia="Century Gothic" w:cs="Century Gothic"/>
                                  <w:color w:val="000000" w:themeColor="text1"/>
                                  <w:lang w:val="German"/>
                                </w:rPr>
                                <w:t>POTENZIELLE RISIKEN</w:t>
                              </w:r>
                            </w:p>
                          </w:txbxContent>
                        </wps:txbx>
                        <wps:bodyPr wrap="square" rtlCol="0" anchor="ctr">
                          <a:noAutofit/>
                        </wps:bodyPr>
                      </wps:wsp>
                      <wps:wsp>
                        <wps:cNvPr id="32" name="TextBox 6"/>
                        <wps:cNvSpPr txBox="1"/>
                        <wps:spPr>
                          <a:xfrm>
                            <a:off x="1150918" y="1631245"/>
                            <a:ext cx="2392486" cy="451556"/>
                          </a:xfrm>
                          <a:prstGeom prst="roundRect">
                            <a:avLst/>
                          </a:prstGeom>
                          <a:gradFill flip="none" rotWithShape="1">
                            <a:gsLst>
                              <a:gs pos="24000">
                                <a:srgbClr val="92D050"/>
                              </a:gs>
                              <a:gs pos="79000">
                                <a:srgbClr val="00B050"/>
                              </a:gs>
                            </a:gsLst>
                            <a:lin ang="2160000" scaled="0"/>
                            <a:tileRect/>
                          </a:gradFill>
                        </wps:spPr>
                        <wps:style>
                          <a:lnRef idx="0">
                            <a:scrgbClr r="0" g="0" b="0"/>
                          </a:lnRef>
                          <a:fillRef idx="0">
                            <a:scrgbClr r="0" g="0" b="0"/>
                          </a:fillRef>
                          <a:effectRef idx="0">
                            <a:scrgbClr r="0" g="0" b="0"/>
                          </a:effectRef>
                          <a:fontRef idx="minor">
                            <a:schemeClr val="tx1"/>
                          </a:fontRef>
                        </wps:style>
                        <wps:txbx>
                          <w:txbxContent>
                            <w:p w:rsidRPr="00586047" w:rsidR="00586047" w:rsidP="00586047" w:rsidRDefault="00586047" w14:paraId="6EAAB45C" w14:textId="77777777">
                              <w:pPr>
                                <w:bidi w:val="false"/>
                                <w:jc w:val="center"/>
                              </w:pPr>
                              <w:r w:rsidRPr="00586047">
                                <w:rPr>
                                  <w:rFonts w:ascii="Century Gothic" w:hAnsi="Century Gothic" w:eastAsia="Century Gothic" w:cs="Century Gothic"/>
                                  <w:color w:val="000000" w:themeColor="text1"/>
                                  <w:lang w:val="German"/>
                                </w:rPr>
                                <w:t>AUF KURS</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id="Group 7" style="position:absolute;margin-left:-1.45pt;margin-top:19.3pt;width:213.25pt;height:127.95pt;z-index:251665408;mso-width-relative:margin;mso-height-relative:margin" coordsize="35434,22464"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" w14:anchorId="7B34C51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6" style="position:absolute;width:10766;height:2246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">
                  <v:imagedata o:title="" r:id="rId10"/>
                </v:shape>
                <v:roundrect id="TextBox 3" style="position:absolute;left:11509;top:3104;width:23925;height:4516;visibility:visible;mso-wrap-style:square;v-text-anchor:middle" o:spid="_x0000_s1028" fillcolor="#ff93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" arcsize="10923f">
                  <v:fill type="gradient" color2="red" colors="0 #ff9300;15729f #ff9300" angle="54" focus="100%">
                    <o:fill v:ext="view" type="gradientUnscaled"/>
                  </v:fill>
                  <v:textbox>
                    <w:txbxContent>
                      <w:p w:rsidRPr="00586047" w:rsidR="00586047" w:rsidP="00586047" w:rsidRDefault="00586047" w14:paraId="0543704A" w14:textId="77777777">
                        <w:pPr>
                          <w:bidi w:val="false"/>
                          <w:jc w:val="center"/>
                        </w:pPr>
                        <w:r w:rsidRPr="00586047">
                          <w:rPr>
                            <w:rFonts w:ascii="Century Gothic" w:hAnsi="Century Gothic" w:eastAsia="Century Gothic" w:cs="Century Gothic"/>
                            <w:color w:val="000000" w:themeColor="text1"/>
                            <w:lang w:val="German"/>
                          </w:rPr>
                          <w:t>RISIKEN / STRASSENSPERREN</w:t>
                        </w:r>
                      </w:p>
                    </w:txbxContent>
                  </v:textbox>
                </v:roundrect>
                <v:roundrect id="TextBox 4" style="position:absolute;left:11509;top:9708;width:23925;height:4516;visibility:visible;mso-wrap-style:square;v-text-anchor:middle" o:spid="_x0000_s1029"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" arcsize="10923f">
                  <v:fill type="gradient" color2="#ffc000" colors="0 yellow;43909f #ffc000" angle="54" focus="100%">
                    <o:fill v:ext="view" type="gradientUnscaled"/>
                  </v:fill>
                  <v:textbox>
                    <w:txbxContent>
                      <w:p w:rsidRPr="00586047" w:rsidR="00586047" w:rsidP="00586047" w:rsidRDefault="00586047" w14:paraId="163D56C0" w14:textId="77777777">
                        <w:pPr>
                          <w:bidi w:val="false"/>
                          <w:jc w:val="center"/>
                        </w:pPr>
                        <w:r w:rsidRPr="00586047">
                          <w:rPr>
                            <w:rFonts w:ascii="Century Gothic" w:hAnsi="Century Gothic" w:eastAsia="Century Gothic" w:cs="Century Gothic"/>
                            <w:color w:val="000000" w:themeColor="text1"/>
                            <w:lang w:val="German"/>
                          </w:rPr>
                          <w:t>POTENZIELLE RISIKEN</w:t>
                        </w:r>
                      </w:p>
                    </w:txbxContent>
                  </v:textbox>
                </v:roundrect>
                <v:roundrect id="TextBox 6" style="position:absolute;left:11509;top:16312;width:23925;height:4516;visibility:visible;mso-wrap-style:square;v-text-anchor:middle" o:spid="_x0000_s1030" fillcolor="#92d05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" arcsize="10923f">
                  <v:fill type="gradient" color2="#00b050" colors="0 #92d050;15729f #92d050" angle="54" focus="100%" rotate="t">
                    <o:fill v:ext="view" type="gradientUnscaled"/>
                  </v:fill>
                  <v:textbox>
                    <w:txbxContent>
                      <w:p w:rsidRPr="00586047" w:rsidR="00586047" w:rsidP="00586047" w:rsidRDefault="00586047" w14:paraId="6EAAB45C" w14:textId="77777777">
                        <w:pPr>
                          <w:bidi w:val="false"/>
                          <w:jc w:val="center"/>
                        </w:pPr>
                        <w:r w:rsidRPr="00586047">
                          <w:rPr>
                            <w:rFonts w:ascii="Century Gothic" w:hAnsi="Century Gothic" w:eastAsia="Century Gothic" w:cs="Century Gothic"/>
                            <w:color w:val="000000" w:themeColor="text1"/>
                            <w:lang w:val="German"/>
                          </w:rPr>
                          <w:t>AUF KURS</w:t>
                        </w:r>
                      </w:p>
                    </w:txbxContent>
                  </v:textbox>
                </v:roundrect>
              </v:group>
            </w:pict>
          </mc:Fallback>
        </mc:AlternateContent>
      </w:r>
    </w:p>
    <w:tbl>
      <w:tblPr>
        <w:tblW w:w="11046" w:type="dxa"/>
        <w:tblLook w:val="04A0" w:firstRow="1" w:lastRow="0" w:firstColumn="1" w:lastColumn="0" w:noHBand="0" w:noVBand="1"/>
      </w:tblPr>
      <w:tblGrid>
        <w:gridCol w:w="4500"/>
        <w:gridCol w:w="1512"/>
        <w:gridCol w:w="5034"/>
      </w:tblGrid>
      <w:tr w:rsidRPr="00586047" w:rsidR="00586047" w:rsidTr="00586047" w14:paraId="48C7503A" w14:textId="77777777">
        <w:trPr>
          <w:trHeight w:val="528"/>
        </w:trPr>
        <w:tc>
          <w:tcPr>
            <w:tcW w:w="4500" w:type="dxa"/>
            <w:vMerge w:val="restart"/>
            <w:tcBorders>
              <w:right w:val="single" w:color="BFBFBF" w:sz="8" w:space="0"/>
            </w:tcBorders>
            <w:shd w:val="clear" w:color="auto" w:fill="auto"/>
            <w:noWrap/>
            <w:vAlign w:val="bottom"/>
            <w:hideMark/>
          </w:tcPr>
          <w:p w:rsidRPr="00586047" w:rsidR="00586047" w:rsidP="00586047" w:rsidRDefault="00586047" w14:paraId="25D61952" w14:textId="77777777">
            <w:pPr>
              <w:bidi w:val="false"/>
              <w:rPr>
                <w:rFonts w:ascii="Calibri" w:hAnsi="Calibri" w:eastAsia="Times New Roman" w:cs="Times New Roman"/>
                <w:color w:val="000000"/>
              </w:rPr>
            </w:pPr>
            <w:r w:rsidRPr="00586047">
              <w:rPr>
                <w:rFonts w:ascii="Times New Roman" w:hAnsi="Times New Roman" w:eastAsia="Times New Roman" w:cs="Times New Roman"/>
                <w:noProof/>
                <w:lang w:val="German"/>
              </w:rPr>
            </w:r>
            <w:r w:rsidRPr="00586047">
              <w:rPr>
                <w:rFonts w:ascii="Times New Roman" w:hAnsi="Times New Roman" w:eastAsia="Times New Roman" w:cs="Times New Roman"/>
                <w:noProof/>
                <w:lang w:val="German"/>
              </w:rPr>
            </w:r>
            <w:r w:rsidRPr="00586047">
              <w:rPr>
                <w:rFonts w:ascii="Times New Roman" w:hAnsi="Times New Roman" w:eastAsia="Times New Roman" w:cs="Times New Roman"/>
                <w:noProof/>
                <w:lang w:val="German"/>
              </w:rPr>
            </w:r>
          </w:p>
          <w:tbl>
            <w:tblPr>
              <w:tblW w:w="4123" w:type="dxa"/>
              <w:tblCellSpacing w:w="0" w:type="dxa"/>
              <w:tblCellMar>
                <w:left w:w="0" w:type="dxa"/>
                <w:right w:w="0" w:type="dxa"/>
              </w:tblCellMar>
              <w:tblLook w:val="04A0" w:firstRow="1" w:lastRow="0" w:firstColumn="1" w:lastColumn="0" w:noHBand="0" w:noVBand="1"/>
            </w:tblPr>
            <w:tblGrid>
              <w:gridCol w:w="4123"/>
            </w:tblGrid>
            <w:tr w:rsidRPr="00586047" w:rsidR="00586047" w:rsidTr="00586047" w14:paraId="24AB767F" w14:textId="77777777">
              <w:trPr>
                <w:trHeight w:val="293"/>
                <w:tblCellSpacing w:w="0" w:type="dxa"/>
              </w:trPr>
              <w:tc>
                <w:tcPr>
                  <w:tcW w:w="4123" w:type="dxa"/>
                  <w:vMerge w:val="restart"/>
                  <w:shd w:val="clear" w:color="auto" w:fill="auto"/>
                  <w:noWrap/>
                  <w:vAlign w:val="center"/>
                  <w:hideMark/>
                </w:tcPr>
                <w:p w:rsidRPr="00586047" w:rsidR="00586047" w:rsidP="00586047" w:rsidRDefault="00586047" w14:paraId="266FA8CD" w14:textId="77777777">
                  <w:pPr>
                    <w:bidi w:val="false"/>
                    <w:rPr>
                      <w:rFonts w:ascii="Calibri" w:hAnsi="Calibri" w:eastAsia="Times New Roman" w:cs="Times New Roman"/>
                      <w:color w:val="000000"/>
                    </w:rPr>
                  </w:pPr>
                </w:p>
              </w:tc>
            </w:tr>
            <w:tr w:rsidRPr="00586047" w:rsidR="00586047" w:rsidTr="00586047" w14:paraId="1BB40DF4" w14:textId="77777777">
              <w:trPr>
                <w:trHeight w:val="293"/>
                <w:tblCellSpacing w:w="0" w:type="dxa"/>
              </w:trPr>
              <w:tc>
                <w:tcPr>
                  <w:tcW w:w="0" w:type="auto"/>
                  <w:vMerge/>
                  <w:vAlign w:val="center"/>
                  <w:hideMark/>
                </w:tcPr>
                <w:p w:rsidRPr="00586047" w:rsidR="00586047" w:rsidP="00586047" w:rsidRDefault="00586047" w14:paraId="60EDBE8D" w14:textId="77777777">
                  <w:pPr>
                    <w:bidi w:val="false"/>
                    <w:rPr>
                      <w:rFonts w:ascii="Calibri" w:hAnsi="Calibri" w:eastAsia="Times New Roman" w:cs="Times New Roman"/>
                      <w:color w:val="000000"/>
                    </w:rPr>
                  </w:pPr>
                </w:p>
              </w:tc>
            </w:tr>
          </w:tbl>
          <w:p w:rsidRPr="00586047" w:rsidR="00586047" w:rsidP="00586047" w:rsidRDefault="00586047" w14:paraId="6587FE3D" w14:textId="77777777">
            <w:pPr>
              <w:bidi w:val="false"/>
              <w:rPr>
                <w:rFonts w:ascii="Calibri" w:hAnsi="Calibri" w:eastAsia="Times New Roman" w:cs="Times New Roman"/>
                <w:color w:val="000000"/>
              </w:rPr>
            </w:pPr>
          </w:p>
        </w:tc>
        <w:tc>
          <w:tcPr>
            <w:tcW w:w="1512" w:type="dxa"/>
            <w:tcBorders>
              <w:top w:val="single" w:color="BFBFBF" w:sz="8" w:space="0"/>
              <w:left w:val="single" w:color="BFBFBF" w:sz="8" w:space="0"/>
              <w:bottom w:val="single" w:color="BFBFBF" w:sz="8" w:space="0"/>
              <w:right w:val="single" w:color="BFBFBF" w:sz="8" w:space="0"/>
            </w:tcBorders>
            <w:shd w:val="clear" w:color="000000" w:fill="F2F2F2"/>
            <w:noWrap/>
            <w:vAlign w:val="center"/>
            <w:hideMark/>
          </w:tcPr>
          <w:p w:rsidRPr="00586047" w:rsidR="00586047" w:rsidP="00586047" w:rsidRDefault="00586047" w14:paraId="2D3157A2"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PROJEKTNAME</w:t>
            </w:r>
          </w:p>
        </w:tc>
        <w:tc>
          <w:tcPr>
            <w:tcW w:w="5034" w:type="dxa"/>
            <w:tcBorders>
              <w:top w:val="single" w:color="BFBFBF" w:sz="8" w:space="0"/>
              <w:left w:val="single" w:color="BFBFBF" w:sz="8" w:space="0"/>
              <w:bottom w:val="single" w:color="BFBFBF" w:sz="8" w:space="0"/>
              <w:right w:val="single" w:color="BFBFBF" w:sz="8" w:space="0"/>
            </w:tcBorders>
            <w:shd w:val="clear" w:color="auto" w:fill="auto"/>
            <w:noWrap/>
            <w:vAlign w:val="center"/>
          </w:tcPr>
          <w:p w:rsidRPr="00586047" w:rsidR="00586047" w:rsidP="00586047" w:rsidRDefault="00586047" w14:paraId="58FBA3CA" w14:textId="77777777">
            <w:pPr>
              <w:bidi w:val="false"/>
              <w:rPr>
                <w:rFonts w:ascii="Century Gothic" w:hAnsi="Century Gothic" w:eastAsia="Times New Roman" w:cs="Times New Roman"/>
                <w:color w:val="000000"/>
                <w:sz w:val="20"/>
                <w:szCs w:val="20"/>
              </w:rPr>
            </w:pPr>
          </w:p>
        </w:tc>
      </w:tr>
      <w:tr w:rsidRPr="00586047" w:rsidR="00586047" w:rsidTr="00586047" w14:paraId="681F54B6" w14:textId="77777777">
        <w:trPr>
          <w:trHeight w:val="528"/>
        </w:trPr>
        <w:tc>
          <w:tcPr>
            <w:tcW w:w="4500" w:type="dxa"/>
            <w:vMerge/>
            <w:tcBorders>
              <w:right w:val="single" w:color="BFBFBF" w:sz="8" w:space="0"/>
            </w:tcBorders>
            <w:vAlign w:val="center"/>
            <w:hideMark/>
          </w:tcPr>
          <w:p w:rsidRPr="00586047" w:rsidR="00586047" w:rsidP="00586047" w:rsidRDefault="00586047" w14:paraId="215DA4BA" w14:textId="77777777">
            <w:pPr>
              <w:bidi w:val="false"/>
              <w:rPr>
                <w:rFonts w:ascii="Calibri" w:hAnsi="Calibri" w:eastAsia="Times New Roman" w:cs="Times New Roman"/>
                <w:color w:val="000000"/>
              </w:rPr>
            </w:pPr>
          </w:p>
        </w:tc>
        <w:tc>
          <w:tcPr>
            <w:tcW w:w="1512" w:type="dxa"/>
            <w:tcBorders>
              <w:top w:val="single" w:color="BFBFBF" w:sz="8" w:space="0"/>
              <w:left w:val="single" w:color="BFBFBF" w:sz="8" w:space="0"/>
              <w:bottom w:val="single" w:color="BFBFBF" w:sz="8" w:space="0"/>
              <w:right w:val="single" w:color="BFBFBF" w:sz="8" w:space="0"/>
            </w:tcBorders>
            <w:shd w:val="clear" w:color="000000" w:fill="F2F2F2"/>
            <w:noWrap/>
            <w:vAlign w:val="center"/>
            <w:hideMark/>
          </w:tcPr>
          <w:p w:rsidRPr="00586047" w:rsidR="00586047" w:rsidP="00586047" w:rsidRDefault="00586047" w14:paraId="20853D60"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PROJEKTLEITER</w:t>
            </w:r>
          </w:p>
        </w:tc>
        <w:tc>
          <w:tcPr>
            <w:tcW w:w="5034" w:type="dxa"/>
            <w:tcBorders>
              <w:top w:val="single" w:color="BFBFBF" w:sz="8" w:space="0"/>
              <w:left w:val="single" w:color="BFBFBF" w:sz="8" w:space="0"/>
              <w:bottom w:val="single" w:color="BFBFBF" w:sz="8" w:space="0"/>
              <w:right w:val="single" w:color="BFBFBF" w:sz="8" w:space="0"/>
            </w:tcBorders>
            <w:shd w:val="clear" w:color="auto" w:fill="auto"/>
            <w:noWrap/>
            <w:vAlign w:val="center"/>
          </w:tcPr>
          <w:p w:rsidRPr="00586047" w:rsidR="00586047" w:rsidP="00586047" w:rsidRDefault="00586047" w14:paraId="3290627E" w14:textId="77777777">
            <w:pPr>
              <w:bidi w:val="false"/>
              <w:rPr>
                <w:rFonts w:ascii="Century Gothic" w:hAnsi="Century Gothic" w:eastAsia="Times New Roman" w:cs="Times New Roman"/>
                <w:color w:val="000000"/>
                <w:sz w:val="20"/>
                <w:szCs w:val="20"/>
              </w:rPr>
            </w:pPr>
          </w:p>
        </w:tc>
      </w:tr>
      <w:tr w:rsidRPr="00586047" w:rsidR="00586047" w:rsidTr="00586047" w14:paraId="27F14673" w14:textId="77777777">
        <w:trPr>
          <w:trHeight w:val="528"/>
        </w:trPr>
        <w:tc>
          <w:tcPr>
            <w:tcW w:w="4500" w:type="dxa"/>
            <w:vMerge/>
            <w:tcBorders>
              <w:right w:val="single" w:color="BFBFBF" w:sz="8" w:space="0"/>
            </w:tcBorders>
            <w:vAlign w:val="center"/>
            <w:hideMark/>
          </w:tcPr>
          <w:p w:rsidRPr="00586047" w:rsidR="00586047" w:rsidP="00586047" w:rsidRDefault="00586047" w14:paraId="1501BB43" w14:textId="77777777">
            <w:pPr>
              <w:bidi w:val="false"/>
              <w:rPr>
                <w:rFonts w:ascii="Calibri" w:hAnsi="Calibri" w:eastAsia="Times New Roman" w:cs="Times New Roman"/>
                <w:color w:val="000000"/>
              </w:rPr>
            </w:pPr>
          </w:p>
        </w:tc>
        <w:tc>
          <w:tcPr>
            <w:tcW w:w="1512" w:type="dxa"/>
            <w:tcBorders>
              <w:top w:val="single" w:color="BFBFBF" w:sz="8" w:space="0"/>
              <w:left w:val="single" w:color="BFBFBF" w:sz="8" w:space="0"/>
              <w:bottom w:val="single" w:color="BFBFBF" w:sz="8" w:space="0"/>
              <w:right w:val="single" w:color="BFBFBF" w:sz="8" w:space="0"/>
            </w:tcBorders>
            <w:shd w:val="clear" w:color="000000" w:fill="F2F2F2"/>
            <w:noWrap/>
            <w:vAlign w:val="center"/>
            <w:hideMark/>
          </w:tcPr>
          <w:p w:rsidRPr="00586047" w:rsidR="00586047" w:rsidP="00586047" w:rsidRDefault="00586047" w14:paraId="7E79B774"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PROJEKTCODE</w:t>
            </w:r>
          </w:p>
        </w:tc>
        <w:tc>
          <w:tcPr>
            <w:tcW w:w="5034" w:type="dxa"/>
            <w:tcBorders>
              <w:top w:val="single" w:color="BFBFBF" w:sz="8" w:space="0"/>
              <w:left w:val="single" w:color="BFBFBF" w:sz="8" w:space="0"/>
              <w:bottom w:val="single" w:color="BFBFBF" w:sz="8" w:space="0"/>
              <w:right w:val="single" w:color="BFBFBF" w:sz="8" w:space="0"/>
            </w:tcBorders>
            <w:shd w:val="clear" w:color="auto" w:fill="auto"/>
            <w:noWrap/>
            <w:vAlign w:val="center"/>
          </w:tcPr>
          <w:p w:rsidRPr="00586047" w:rsidR="00586047" w:rsidP="00586047" w:rsidRDefault="00586047" w14:paraId="1E7FCD3C" w14:textId="77777777">
            <w:pPr>
              <w:bidi w:val="false"/>
              <w:rPr>
                <w:rFonts w:ascii="Century Gothic" w:hAnsi="Century Gothic" w:eastAsia="Times New Roman" w:cs="Times New Roman"/>
                <w:color w:val="000000"/>
                <w:sz w:val="20"/>
                <w:szCs w:val="20"/>
              </w:rPr>
            </w:pPr>
          </w:p>
        </w:tc>
      </w:tr>
      <w:tr w:rsidRPr="00586047" w:rsidR="00586047" w:rsidTr="00586047" w14:paraId="7C392E75" w14:textId="77777777">
        <w:trPr>
          <w:trHeight w:val="528"/>
        </w:trPr>
        <w:tc>
          <w:tcPr>
            <w:tcW w:w="4500" w:type="dxa"/>
            <w:vMerge/>
            <w:tcBorders>
              <w:right w:val="single" w:color="BFBFBF" w:sz="8" w:space="0"/>
            </w:tcBorders>
            <w:vAlign w:val="center"/>
            <w:hideMark/>
          </w:tcPr>
          <w:p w:rsidRPr="00586047" w:rsidR="00586047" w:rsidP="00586047" w:rsidRDefault="00586047" w14:paraId="6E286079" w14:textId="77777777">
            <w:pPr>
              <w:bidi w:val="false"/>
              <w:rPr>
                <w:rFonts w:ascii="Calibri" w:hAnsi="Calibri" w:eastAsia="Times New Roman" w:cs="Times New Roman"/>
                <w:color w:val="000000"/>
              </w:rPr>
            </w:pPr>
          </w:p>
        </w:tc>
        <w:tc>
          <w:tcPr>
            <w:tcW w:w="1512" w:type="dxa"/>
            <w:tcBorders>
              <w:top w:val="single" w:color="BFBFBF" w:sz="8" w:space="0"/>
              <w:left w:val="single" w:color="BFBFBF" w:sz="8" w:space="0"/>
              <w:bottom w:val="single" w:color="BFBFBF" w:sz="8" w:space="0"/>
              <w:right w:val="single" w:color="BFBFBF" w:sz="8" w:space="0"/>
            </w:tcBorders>
            <w:shd w:val="clear" w:color="000000" w:fill="F2F2F2"/>
            <w:noWrap/>
            <w:vAlign w:val="center"/>
            <w:hideMark/>
          </w:tcPr>
          <w:p w:rsidRPr="00586047" w:rsidR="00586047" w:rsidP="00586047" w:rsidRDefault="00586047" w14:paraId="1E09F2BA"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DATUM DER STATUSEINGABE</w:t>
            </w:r>
          </w:p>
        </w:tc>
        <w:tc>
          <w:tcPr>
            <w:tcW w:w="5034" w:type="dxa"/>
            <w:tcBorders>
              <w:top w:val="single" w:color="BFBFBF" w:sz="8" w:space="0"/>
              <w:left w:val="single" w:color="BFBFBF" w:sz="8" w:space="0"/>
              <w:bottom w:val="single" w:color="BFBFBF" w:sz="8" w:space="0"/>
              <w:right w:val="single" w:color="BFBFBF" w:sz="8" w:space="0"/>
            </w:tcBorders>
            <w:shd w:val="clear" w:color="auto" w:fill="auto"/>
            <w:noWrap/>
            <w:vAlign w:val="center"/>
          </w:tcPr>
          <w:p w:rsidRPr="00586047" w:rsidR="00586047" w:rsidP="00586047" w:rsidRDefault="00586047" w14:paraId="7EB18B47" w14:textId="77777777">
            <w:pPr>
              <w:bidi w:val="false"/>
              <w:rPr>
                <w:rFonts w:ascii="Century Gothic" w:hAnsi="Century Gothic" w:eastAsia="Times New Roman" w:cs="Times New Roman"/>
                <w:color w:val="000000"/>
                <w:sz w:val="20"/>
                <w:szCs w:val="20"/>
              </w:rPr>
            </w:pPr>
          </w:p>
        </w:tc>
      </w:tr>
      <w:tr w:rsidRPr="00586047" w:rsidR="00586047" w:rsidTr="00586047" w14:paraId="33D59B3B" w14:textId="77777777">
        <w:trPr>
          <w:trHeight w:val="528"/>
        </w:trPr>
        <w:tc>
          <w:tcPr>
            <w:tcW w:w="4500" w:type="dxa"/>
            <w:vMerge/>
            <w:tcBorders>
              <w:right w:val="single" w:color="BFBFBF" w:sz="8" w:space="0"/>
            </w:tcBorders>
            <w:vAlign w:val="center"/>
            <w:hideMark/>
          </w:tcPr>
          <w:p w:rsidRPr="00586047" w:rsidR="00586047" w:rsidP="00586047" w:rsidRDefault="00586047" w14:paraId="38B82E86" w14:textId="77777777">
            <w:pPr>
              <w:bidi w:val="false"/>
              <w:rPr>
                <w:rFonts w:ascii="Calibri" w:hAnsi="Calibri" w:eastAsia="Times New Roman" w:cs="Times New Roman"/>
                <w:color w:val="000000"/>
              </w:rPr>
            </w:pPr>
          </w:p>
        </w:tc>
        <w:tc>
          <w:tcPr>
            <w:tcW w:w="1512" w:type="dxa"/>
            <w:tcBorders>
              <w:top w:val="single" w:color="BFBFBF" w:sz="8" w:space="0"/>
              <w:left w:val="single" w:color="BFBFBF" w:sz="8" w:space="0"/>
              <w:bottom w:val="single" w:color="BFBFBF" w:sz="8" w:space="0"/>
              <w:right w:val="single" w:color="BFBFBF" w:sz="8" w:space="0"/>
            </w:tcBorders>
            <w:shd w:val="clear" w:color="000000" w:fill="F2F2F2"/>
            <w:noWrap/>
            <w:vAlign w:val="center"/>
            <w:hideMark/>
          </w:tcPr>
          <w:p w:rsidRPr="00586047" w:rsidR="00586047" w:rsidP="00586047" w:rsidRDefault="00586047" w14:paraId="0CDD9370"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ABGEDECKTER ZEITRAUM</w:t>
            </w:r>
          </w:p>
        </w:tc>
        <w:tc>
          <w:tcPr>
            <w:tcW w:w="5034" w:type="dxa"/>
            <w:tcBorders>
              <w:top w:val="single" w:color="BFBFBF" w:sz="8" w:space="0"/>
              <w:left w:val="single" w:color="BFBFBF" w:sz="8" w:space="0"/>
              <w:bottom w:val="single" w:color="BFBFBF" w:sz="8" w:space="0"/>
              <w:right w:val="single" w:color="BFBFBF" w:sz="8" w:space="0"/>
            </w:tcBorders>
            <w:shd w:val="clear" w:color="auto" w:fill="auto"/>
            <w:noWrap/>
            <w:vAlign w:val="center"/>
          </w:tcPr>
          <w:p w:rsidRPr="00586047" w:rsidR="00586047" w:rsidP="00586047" w:rsidRDefault="00586047" w14:paraId="2B6DF17A" w14:textId="77777777">
            <w:pPr>
              <w:bidi w:val="false"/>
              <w:rPr>
                <w:rFonts w:ascii="Century Gothic" w:hAnsi="Century Gothic" w:eastAsia="Times New Roman" w:cs="Times New Roman"/>
                <w:color w:val="000000"/>
                <w:sz w:val="20"/>
                <w:szCs w:val="20"/>
              </w:rPr>
            </w:pPr>
          </w:p>
        </w:tc>
      </w:tr>
    </w:tbl>
    <w:p w:rsidR="00586047" w:rsidRDefault="00586047" w14:paraId="24B0EBF8" w14:textId="77777777">
      <w:pPr>
        <w:bidi w:val="false"/>
        <w:rPr>
          <w:rFonts w:ascii="Century Gothic" w:hAnsi="Century Gothic"/>
          <w:color w:val="000000" w:themeColor="text1"/>
          <w:sz w:val="20"/>
          <w:szCs w:val="20"/>
        </w:rPr>
      </w:pPr>
    </w:p>
    <w:tbl>
      <w:tblPr>
        <w:tblW w:w="11088" w:type="dxa"/>
        <w:tblLook w:val="04A0" w:firstRow="1" w:lastRow="0" w:firstColumn="1" w:lastColumn="0" w:noHBand="0" w:noVBand="1"/>
      </w:tblPr>
      <w:tblGrid>
        <w:gridCol w:w="1530"/>
        <w:gridCol w:w="2520"/>
        <w:gridCol w:w="1980"/>
        <w:gridCol w:w="5058"/>
      </w:tblGrid>
      <w:tr w:rsidRPr="00586047" w:rsidR="00586047" w:rsidTr="00586047" w14:paraId="27B15978" w14:textId="77777777">
        <w:trPr>
          <w:trHeight w:val="487"/>
        </w:trPr>
        <w:tc>
          <w:tcPr>
            <w:tcW w:w="11088" w:type="dxa"/>
            <w:gridSpan w:val="4"/>
            <w:tcBorders>
              <w:top w:val="nil"/>
              <w:left w:val="nil"/>
              <w:bottom w:val="nil"/>
              <w:right w:val="nil"/>
            </w:tcBorders>
            <w:shd w:val="clear" w:color="auto" w:fill="auto"/>
            <w:noWrap/>
            <w:vAlign w:val="center"/>
            <w:hideMark/>
          </w:tcPr>
          <w:p w:rsidRPr="00586047" w:rsidR="00586047" w:rsidP="00586047" w:rsidRDefault="00586047" w14:paraId="32595226" w14:textId="77777777">
            <w:pPr>
              <w:bidi w:val="false"/>
              <w:ind w:left="-109"/>
              <w:rPr>
                <w:rFonts w:ascii="Century Gothic" w:hAnsi="Century Gothic" w:eastAsia="Times New Roman" w:cs="Times New Roman"/>
                <w:color w:val="000000"/>
              </w:rPr>
            </w:pPr>
            <w:r w:rsidRPr="00586047">
              <w:rPr>
                <w:rFonts w:ascii="Century Gothic" w:hAnsi="Century Gothic" w:eastAsia="Times New Roman" w:cs="Times New Roman"/>
                <w:color w:val="000000"/>
                <w:lang w:val="German"/>
              </w:rPr>
              <w:t>PROJEKTSTATUS DIESE WOCHE</w:t>
            </w:r>
          </w:p>
        </w:tc>
      </w:tr>
      <w:tr w:rsidRPr="00586047" w:rsidR="00586047" w:rsidTr="00586047" w14:paraId="5EF2BEFC" w14:textId="77777777">
        <w:trPr>
          <w:trHeight w:val="1218"/>
        </w:trPr>
        <w:tc>
          <w:tcPr>
            <w:tcW w:w="153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586047" w:rsidR="00586047" w:rsidP="00586047" w:rsidRDefault="00586047" w14:paraId="59C20604"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GESAMTPROJEKTSTATUS</w:t>
            </w:r>
          </w:p>
        </w:tc>
        <w:tc>
          <w:tcPr>
            <w:tcW w:w="2520" w:type="dxa"/>
            <w:tcBorders>
              <w:top w:val="single" w:color="BFBFBF" w:sz="4" w:space="0"/>
              <w:left w:val="single" w:color="BFBFBF" w:sz="4" w:space="0"/>
              <w:bottom w:val="single" w:color="BFBFBF" w:sz="4" w:space="0"/>
              <w:right w:val="single" w:color="BFBFBF" w:sz="4" w:space="0"/>
            </w:tcBorders>
            <w:shd w:val="pct75" w:color="00B050" w:fill="92D050"/>
            <w:vAlign w:val="center"/>
            <w:hideMark/>
          </w:tcPr>
          <w:p w:rsidRPr="00586047" w:rsidR="00586047" w:rsidP="00586047" w:rsidRDefault="00586047" w14:paraId="036DB4DA"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German"/>
              </w:rPr>
              <w:t>AUF KURS</w:t>
            </w:r>
          </w:p>
        </w:tc>
        <w:tc>
          <w:tcPr>
            <w:tcW w:w="1980" w:type="dxa"/>
            <w:tcBorders>
              <w:top w:val="single" w:color="BFBFBF" w:sz="4" w:space="0"/>
              <w:left w:val="nil"/>
              <w:bottom w:val="single" w:color="BFBFBF" w:sz="4" w:space="0"/>
              <w:right w:val="single" w:color="BFBFBF" w:sz="4" w:space="0"/>
            </w:tcBorders>
            <w:shd w:val="clear" w:color="000000" w:fill="D9D9D9"/>
            <w:vAlign w:val="center"/>
            <w:hideMark/>
          </w:tcPr>
          <w:p w:rsidRPr="00586047" w:rsidR="00586047" w:rsidP="00586047" w:rsidRDefault="00586047" w14:paraId="22BFCA2A" w14:textId="77777777">
            <w:pPr>
              <w:bidi w:val="false"/>
              <w:jc w:val="center"/>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NOTIZEN</w:t>
            </w:r>
          </w:p>
        </w:tc>
        <w:tc>
          <w:tcPr>
            <w:tcW w:w="5058" w:type="dxa"/>
            <w:tcBorders>
              <w:top w:val="single" w:color="BFBFBF" w:sz="4" w:space="0"/>
              <w:left w:val="nil"/>
              <w:bottom w:val="single" w:color="BFBFBF" w:sz="4" w:space="0"/>
              <w:right w:val="single" w:color="BFBFBF" w:sz="4" w:space="0"/>
            </w:tcBorders>
            <w:shd w:val="clear" w:color="auto" w:fill="auto"/>
            <w:vAlign w:val="center"/>
            <w:hideMark/>
          </w:tcPr>
          <w:p w:rsidRPr="00586047" w:rsidR="00586047" w:rsidP="00586047" w:rsidRDefault="00586047" w14:paraId="32BB853A" w14:textId="77777777">
            <w:pPr>
              <w:bidi w:val="false"/>
              <w:ind w:firstLine="180" w:firstLineChars="100"/>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German"/>
              </w:rPr>
              <w:t>Geben Sie hier Informationen zum Gesamtstatus und zu den Highlights ein. Beispiele:  "</w:t>
            </w:r>
            <w:r w:rsidRPr="00586047">
              <w:rPr>
                <w:rFonts w:ascii="Century Gothic" w:hAnsi="Century Gothic" w:eastAsia="Times New Roman" w:cs="Times New Roman"/>
                <w:i/>
                <w:color w:val="000000"/>
                <w:sz w:val="18"/>
                <w:szCs w:val="18"/>
                <w:lang w:val="German"/>
              </w:rPr>
              <w:t>Verlorene Zeit aus der letzten Periode zurückgewonnen;" "Die Qualitätssicherung begann zwei Tage früher als erwartet;" "Verzögerung bei einigen Kundenfeedbacks, aber minimal."</w:t>
            </w:r>
          </w:p>
        </w:tc>
      </w:tr>
      <w:tr w:rsidRPr="00586047" w:rsidR="00586047" w:rsidTr="00586047" w14:paraId="14DDC5D4" w14:textId="77777777">
        <w:trPr>
          <w:trHeight w:val="111"/>
        </w:trPr>
        <w:tc>
          <w:tcPr>
            <w:tcW w:w="1530" w:type="dxa"/>
            <w:tcBorders>
              <w:top w:val="nil"/>
              <w:left w:val="nil"/>
              <w:bottom w:val="nil"/>
              <w:right w:val="nil"/>
            </w:tcBorders>
            <w:shd w:val="clear" w:color="auto" w:fill="auto"/>
            <w:noWrap/>
            <w:vAlign w:val="bottom"/>
            <w:hideMark/>
          </w:tcPr>
          <w:p w:rsidRPr="00586047" w:rsidR="00586047" w:rsidP="00586047" w:rsidRDefault="00586047" w14:paraId="2195BD3D" w14:textId="77777777">
            <w:pPr>
              <w:bidi w:val="false"/>
              <w:ind w:firstLine="180" w:firstLineChars="100"/>
              <w:rPr>
                <w:rFonts w:ascii="Century Gothic" w:hAnsi="Century Gothic" w:eastAsia="Times New Roman" w:cs="Times New Roman"/>
                <w:color w:val="000000"/>
                <w:sz w:val="18"/>
                <w:szCs w:val="18"/>
              </w:rPr>
            </w:pPr>
          </w:p>
        </w:tc>
        <w:tc>
          <w:tcPr>
            <w:tcW w:w="2520" w:type="dxa"/>
            <w:tcBorders>
              <w:top w:val="nil"/>
              <w:left w:val="nil"/>
              <w:bottom w:val="nil"/>
              <w:right w:val="nil"/>
            </w:tcBorders>
            <w:shd w:val="clear" w:color="auto" w:fill="auto"/>
            <w:noWrap/>
            <w:vAlign w:val="bottom"/>
            <w:hideMark/>
          </w:tcPr>
          <w:p w:rsidRPr="00586047" w:rsidR="00586047" w:rsidP="00586047" w:rsidRDefault="00586047" w14:paraId="08899206" w14:textId="77777777">
            <w:pPr>
              <w:bidi w:val="false"/>
              <w:rPr>
                <w:rFonts w:ascii="Times New Roman" w:hAnsi="Times New Roman" w:eastAsia="Times New Roman" w:cs="Times New Roman"/>
                <w:sz w:val="18"/>
                <w:szCs w:val="18"/>
              </w:rPr>
            </w:pPr>
          </w:p>
        </w:tc>
        <w:tc>
          <w:tcPr>
            <w:tcW w:w="1980" w:type="dxa"/>
            <w:tcBorders>
              <w:top w:val="nil"/>
              <w:left w:val="nil"/>
              <w:bottom w:val="nil"/>
              <w:right w:val="nil"/>
            </w:tcBorders>
            <w:shd w:val="clear" w:color="auto" w:fill="auto"/>
            <w:noWrap/>
            <w:vAlign w:val="bottom"/>
            <w:hideMark/>
          </w:tcPr>
          <w:p w:rsidRPr="00586047" w:rsidR="00586047" w:rsidP="00586047" w:rsidRDefault="00586047" w14:paraId="20B3A0E3" w14:textId="77777777">
            <w:pPr>
              <w:bidi w:val="false"/>
              <w:rPr>
                <w:rFonts w:ascii="Times New Roman" w:hAnsi="Times New Roman" w:eastAsia="Times New Roman" w:cs="Times New Roman"/>
                <w:sz w:val="18"/>
                <w:szCs w:val="18"/>
              </w:rPr>
            </w:pPr>
          </w:p>
        </w:tc>
        <w:tc>
          <w:tcPr>
            <w:tcW w:w="5058" w:type="dxa"/>
            <w:tcBorders>
              <w:top w:val="nil"/>
              <w:left w:val="nil"/>
              <w:bottom w:val="nil"/>
              <w:right w:val="nil"/>
            </w:tcBorders>
            <w:shd w:val="clear" w:color="auto" w:fill="auto"/>
            <w:noWrap/>
            <w:vAlign w:val="bottom"/>
            <w:hideMark/>
          </w:tcPr>
          <w:p w:rsidRPr="00586047" w:rsidR="00586047" w:rsidP="00586047" w:rsidRDefault="00586047" w14:paraId="262FDA7D" w14:textId="77777777">
            <w:pPr>
              <w:bidi w:val="false"/>
              <w:rPr>
                <w:rFonts w:ascii="Times New Roman" w:hAnsi="Times New Roman" w:eastAsia="Times New Roman" w:cs="Times New Roman"/>
                <w:sz w:val="18"/>
                <w:szCs w:val="18"/>
              </w:rPr>
            </w:pPr>
          </w:p>
        </w:tc>
      </w:tr>
      <w:tr w:rsidRPr="00586047" w:rsidR="00586047" w:rsidTr="00586047" w14:paraId="2D966234" w14:textId="77777777">
        <w:trPr>
          <w:trHeight w:val="487"/>
        </w:trPr>
        <w:tc>
          <w:tcPr>
            <w:tcW w:w="11088" w:type="dxa"/>
            <w:gridSpan w:val="4"/>
            <w:tcBorders>
              <w:top w:val="nil"/>
              <w:left w:val="nil"/>
              <w:bottom w:val="nil"/>
              <w:right w:val="nil"/>
            </w:tcBorders>
            <w:shd w:val="clear" w:color="auto" w:fill="auto"/>
            <w:noWrap/>
            <w:vAlign w:val="center"/>
            <w:hideMark/>
          </w:tcPr>
          <w:p w:rsidRPr="00586047" w:rsidR="00586047" w:rsidP="00586047" w:rsidRDefault="00586047" w14:paraId="1AFB1662" w14:textId="77777777">
            <w:pPr>
              <w:bidi w:val="false"/>
              <w:ind w:left="-109"/>
              <w:rPr>
                <w:rFonts w:ascii="Century Gothic" w:hAnsi="Century Gothic" w:eastAsia="Times New Roman" w:cs="Times New Roman"/>
                <w:color w:val="000000"/>
              </w:rPr>
            </w:pPr>
            <w:r w:rsidRPr="00586047">
              <w:rPr>
                <w:rFonts w:ascii="Century Gothic" w:hAnsi="Century Gothic" w:eastAsia="Times New Roman" w:cs="Times New Roman"/>
                <w:color w:val="000000"/>
                <w:lang w:val="German"/>
              </w:rPr>
              <w:t>PROJEKTKOMPONENTEN</w:t>
            </w:r>
          </w:p>
        </w:tc>
      </w:tr>
      <w:tr w:rsidRPr="00586047" w:rsidR="00586047" w:rsidTr="00586047" w14:paraId="4E774FFD" w14:textId="77777777">
        <w:trPr>
          <w:trHeight w:val="432"/>
        </w:trPr>
        <w:tc>
          <w:tcPr>
            <w:tcW w:w="153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586047" w:rsidR="00586047" w:rsidP="00586047" w:rsidRDefault="00586047" w14:paraId="7D422BFF"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BESTANDTEIL</w:t>
            </w:r>
          </w:p>
        </w:tc>
        <w:tc>
          <w:tcPr>
            <w:tcW w:w="2520" w:type="dxa"/>
            <w:tcBorders>
              <w:top w:val="single" w:color="BFBFBF" w:sz="4" w:space="0"/>
              <w:left w:val="nil"/>
              <w:bottom w:val="single" w:color="BFBFBF" w:sz="4" w:space="0"/>
              <w:right w:val="single" w:color="BFBFBF" w:sz="4" w:space="0"/>
            </w:tcBorders>
            <w:shd w:val="clear" w:color="000000" w:fill="D6DCE4"/>
            <w:vAlign w:val="center"/>
            <w:hideMark/>
          </w:tcPr>
          <w:p w:rsidRPr="00586047" w:rsidR="00586047" w:rsidP="00586047" w:rsidRDefault="00586047" w14:paraId="6E9EBDEF" w14:textId="77777777">
            <w:pPr>
              <w:bidi w:val="false"/>
              <w:jc w:val="center"/>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STATUS</w:t>
            </w:r>
          </w:p>
        </w:tc>
        <w:tc>
          <w:tcPr>
            <w:tcW w:w="1980" w:type="dxa"/>
            <w:tcBorders>
              <w:top w:val="single" w:color="BFBFBF" w:sz="4" w:space="0"/>
              <w:left w:val="nil"/>
              <w:bottom w:val="single" w:color="BFBFBF" w:sz="4" w:space="0"/>
              <w:right w:val="single" w:color="BFBFBF" w:sz="4" w:space="0"/>
            </w:tcBorders>
            <w:shd w:val="clear" w:color="000000" w:fill="D6DCE4"/>
            <w:vAlign w:val="center"/>
            <w:hideMark/>
          </w:tcPr>
          <w:p w:rsidRPr="00586047" w:rsidR="00586047" w:rsidP="00586047" w:rsidRDefault="00586047" w14:paraId="5AE97408" w14:textId="77777777">
            <w:pPr>
              <w:bidi w:val="false"/>
              <w:jc w:val="center"/>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INHABER / TEAM</w:t>
            </w:r>
          </w:p>
        </w:tc>
        <w:tc>
          <w:tcPr>
            <w:tcW w:w="5058" w:type="dxa"/>
            <w:tcBorders>
              <w:top w:val="single" w:color="BFBFBF" w:sz="4" w:space="0"/>
              <w:left w:val="nil"/>
              <w:bottom w:val="single" w:color="BFBFBF" w:sz="4" w:space="0"/>
              <w:right w:val="single" w:color="BFBFBF" w:sz="4" w:space="0"/>
            </w:tcBorders>
            <w:shd w:val="clear" w:color="000000" w:fill="D6DCE4"/>
            <w:vAlign w:val="center"/>
            <w:hideMark/>
          </w:tcPr>
          <w:p w:rsidRPr="00586047" w:rsidR="00586047" w:rsidP="00586047" w:rsidRDefault="00586047" w14:paraId="49153AA3" w14:textId="77777777">
            <w:pPr>
              <w:bidi w:val="false"/>
              <w:jc w:val="center"/>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NOTIZEN</w:t>
            </w:r>
          </w:p>
        </w:tc>
      </w:tr>
      <w:tr w:rsidRPr="00586047" w:rsidR="00586047" w:rsidTr="00586047" w14:paraId="046E0F4A"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52446F68"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BUDGET</w:t>
            </w:r>
          </w:p>
        </w:tc>
        <w:tc>
          <w:tcPr>
            <w:tcW w:w="2520" w:type="dxa"/>
            <w:tcBorders>
              <w:top w:val="single" w:color="BFBFBF" w:sz="4" w:space="0"/>
              <w:left w:val="single" w:color="BFBFBF" w:sz="4" w:space="0"/>
              <w:bottom w:val="single" w:color="BFBFBF" w:sz="4" w:space="0"/>
              <w:right w:val="single" w:color="BFBFBF" w:sz="4" w:space="0"/>
            </w:tcBorders>
            <w:shd w:val="pct75" w:color="FFC000" w:fill="FFFF00"/>
            <w:vAlign w:val="center"/>
            <w:hideMark/>
          </w:tcPr>
          <w:p w:rsidRPr="00586047" w:rsidR="00586047" w:rsidP="00586047" w:rsidRDefault="00586047" w14:paraId="2672C219"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German"/>
              </w:rPr>
              <w:t>POTENZIELLE RISIKEN</w:t>
            </w:r>
          </w:p>
        </w:tc>
        <w:tc>
          <w:tcPr>
            <w:tcW w:w="198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1B8D0057"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German"/>
              </w:rPr>
              <w:t xml:space="preserve"> </w:t>
            </w:r>
          </w:p>
        </w:tc>
        <w:tc>
          <w:tcPr>
            <w:tcW w:w="5058"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0B52D97C" w14:textId="77777777">
            <w:pPr>
              <w:bidi w:val="false"/>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German"/>
              </w:rPr>
              <w:t>Nennen Sie Highlights. Beispiele: "Außergewöhnliche Arbeit", "Gelöste Probleme sowie Probleme, einschließlich der Etablierung des Eigentums für die Behebung von Krisenherden."</w:t>
            </w:r>
          </w:p>
        </w:tc>
      </w:tr>
      <w:tr w:rsidRPr="00586047" w:rsidR="00586047" w:rsidTr="00586047" w14:paraId="302A09D6"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0D4D47ED"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BETRIEBSMITTEL</w:t>
            </w:r>
          </w:p>
        </w:tc>
        <w:tc>
          <w:tcPr>
            <w:tcW w:w="2520" w:type="dxa"/>
            <w:tcBorders>
              <w:top w:val="single" w:color="BFBFBF" w:sz="4" w:space="0"/>
              <w:left w:val="single" w:color="BFBFBF" w:sz="4" w:space="0"/>
              <w:bottom w:val="single" w:color="BFBFBF" w:sz="4" w:space="0"/>
              <w:right w:val="single" w:color="BFBFBF" w:sz="4" w:space="0"/>
            </w:tcBorders>
            <w:shd w:val="pct75" w:color="FF0000" w:fill="FF9300"/>
            <w:vAlign w:val="center"/>
            <w:hideMark/>
          </w:tcPr>
          <w:p w:rsidRPr="00586047" w:rsidR="00586047" w:rsidP="00586047" w:rsidRDefault="00586047" w14:paraId="68CD11DB"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German"/>
              </w:rPr>
              <w:t>RISIKEN / STRASSENSPERREN</w:t>
            </w:r>
          </w:p>
        </w:tc>
        <w:tc>
          <w:tcPr>
            <w:tcW w:w="198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1E32F8B2"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German"/>
              </w:rPr>
              <w:t xml:space="preserve"> </w:t>
            </w:r>
          </w:p>
        </w:tc>
        <w:tc>
          <w:tcPr>
            <w:tcW w:w="5058"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247B7AFD" w14:textId="77777777">
            <w:pPr>
              <w:bidi w:val="false"/>
              <w:rPr>
                <w:rFonts w:ascii="Century Gothic" w:hAnsi="Century Gothic" w:eastAsia="Times New Roman" w:cs="Times New Roman"/>
                <w:color w:val="000000"/>
                <w:sz w:val="18"/>
                <w:szCs w:val="18"/>
              </w:rPr>
            </w:pPr>
          </w:p>
        </w:tc>
      </w:tr>
      <w:tr w:rsidRPr="00586047" w:rsidR="00586047" w:rsidTr="00586047" w14:paraId="6D4789A1"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57C82CFC"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ZEITLEISTE</w:t>
            </w:r>
          </w:p>
        </w:tc>
        <w:tc>
          <w:tcPr>
            <w:tcW w:w="2520" w:type="dxa"/>
            <w:tcBorders>
              <w:top w:val="single" w:color="BFBFBF" w:sz="4" w:space="0"/>
              <w:left w:val="single" w:color="BFBFBF" w:sz="4" w:space="0"/>
              <w:bottom w:val="single" w:color="BFBFBF" w:sz="4" w:space="0"/>
              <w:right w:val="single" w:color="BFBFBF" w:sz="4" w:space="0"/>
            </w:tcBorders>
            <w:shd w:val="pct75" w:color="FFC000" w:fill="FFFF00"/>
            <w:vAlign w:val="center"/>
            <w:hideMark/>
          </w:tcPr>
          <w:p w:rsidRPr="00586047" w:rsidR="00586047" w:rsidP="00586047" w:rsidRDefault="00586047" w14:paraId="35729C02"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German"/>
              </w:rPr>
              <w:t>POTENZIELLE RISIKEN</w:t>
            </w:r>
          </w:p>
        </w:tc>
        <w:tc>
          <w:tcPr>
            <w:tcW w:w="198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08D7D81D"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German"/>
              </w:rPr>
              <w:t xml:space="preserve"> </w:t>
            </w:r>
          </w:p>
        </w:tc>
        <w:tc>
          <w:tcPr>
            <w:tcW w:w="5058"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5B8A8CC7" w14:textId="77777777">
            <w:pPr>
              <w:bidi w:val="false"/>
              <w:rPr>
                <w:rFonts w:ascii="Century Gothic" w:hAnsi="Century Gothic" w:eastAsia="Times New Roman" w:cs="Times New Roman"/>
                <w:color w:val="000000"/>
                <w:sz w:val="18"/>
                <w:szCs w:val="18"/>
              </w:rPr>
            </w:pPr>
          </w:p>
        </w:tc>
      </w:tr>
      <w:tr w:rsidRPr="00586047" w:rsidR="00586047" w:rsidTr="00586047" w14:paraId="568638E8"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6C77CF6F"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UMFANG</w:t>
            </w:r>
          </w:p>
        </w:tc>
        <w:tc>
          <w:tcPr>
            <w:tcW w:w="2520" w:type="dxa"/>
            <w:tcBorders>
              <w:top w:val="single" w:color="BFBFBF" w:sz="4" w:space="0"/>
              <w:left w:val="single" w:color="BFBFBF" w:sz="4" w:space="0"/>
              <w:bottom w:val="single" w:color="BFBFBF" w:sz="4" w:space="0"/>
              <w:right w:val="single" w:color="BFBFBF" w:sz="4" w:space="0"/>
            </w:tcBorders>
            <w:shd w:val="pct75" w:color="00B050" w:fill="92D050"/>
            <w:vAlign w:val="center"/>
            <w:hideMark/>
          </w:tcPr>
          <w:p w:rsidRPr="00586047" w:rsidR="00586047" w:rsidP="00586047" w:rsidRDefault="00586047" w14:paraId="4B5DCF88"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German"/>
              </w:rPr>
              <w:t>AUF KURS</w:t>
            </w:r>
          </w:p>
        </w:tc>
        <w:tc>
          <w:tcPr>
            <w:tcW w:w="198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68EF7822"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German"/>
              </w:rPr>
              <w:t xml:space="preserve"> </w:t>
            </w:r>
          </w:p>
        </w:tc>
        <w:tc>
          <w:tcPr>
            <w:tcW w:w="5058"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45E0A77D" w14:textId="77777777">
            <w:pPr>
              <w:bidi w:val="false"/>
              <w:rPr>
                <w:rFonts w:ascii="Century Gothic" w:hAnsi="Century Gothic" w:eastAsia="Times New Roman" w:cs="Times New Roman"/>
                <w:color w:val="000000"/>
                <w:sz w:val="18"/>
                <w:szCs w:val="18"/>
              </w:rPr>
            </w:pPr>
          </w:p>
        </w:tc>
      </w:tr>
      <w:tr w:rsidRPr="00586047" w:rsidR="00586047" w:rsidTr="00586047" w14:paraId="31753D51"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7641F598"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RISIKEN</w:t>
            </w:r>
          </w:p>
        </w:tc>
        <w:tc>
          <w:tcPr>
            <w:tcW w:w="252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5B77B5D6"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German"/>
              </w:rPr>
              <w:t xml:space="preserve"> </w:t>
            </w:r>
          </w:p>
        </w:tc>
        <w:tc>
          <w:tcPr>
            <w:tcW w:w="198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1A87C90E"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German"/>
              </w:rPr>
              <w:t xml:space="preserve"> </w:t>
            </w:r>
          </w:p>
        </w:tc>
        <w:tc>
          <w:tcPr>
            <w:tcW w:w="5058"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6638F0A8" w14:textId="77777777">
            <w:pPr>
              <w:bidi w:val="false"/>
              <w:rPr>
                <w:rFonts w:ascii="Century Gothic" w:hAnsi="Century Gothic" w:eastAsia="Times New Roman" w:cs="Times New Roman"/>
                <w:color w:val="000000"/>
                <w:sz w:val="18"/>
                <w:szCs w:val="18"/>
              </w:rPr>
            </w:pPr>
          </w:p>
        </w:tc>
      </w:tr>
      <w:tr w:rsidRPr="00586047" w:rsidR="00586047" w:rsidTr="00586047" w14:paraId="665E694C"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79BE0F8F"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STRAßENSPERREN</w:t>
            </w:r>
          </w:p>
        </w:tc>
        <w:tc>
          <w:tcPr>
            <w:tcW w:w="252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0B67D790"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German"/>
              </w:rPr>
              <w:t xml:space="preserve"> </w:t>
            </w:r>
          </w:p>
        </w:tc>
        <w:tc>
          <w:tcPr>
            <w:tcW w:w="198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29C57778"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German"/>
              </w:rPr>
              <w:t xml:space="preserve"> </w:t>
            </w:r>
          </w:p>
        </w:tc>
        <w:tc>
          <w:tcPr>
            <w:tcW w:w="5058"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17850D5D" w14:textId="77777777">
            <w:pPr>
              <w:bidi w:val="false"/>
              <w:rPr>
                <w:rFonts w:ascii="Century Gothic" w:hAnsi="Century Gothic" w:eastAsia="Times New Roman" w:cs="Times New Roman"/>
                <w:color w:val="000000"/>
                <w:sz w:val="18"/>
                <w:szCs w:val="18"/>
              </w:rPr>
            </w:pPr>
          </w:p>
        </w:tc>
      </w:tr>
      <w:tr w:rsidRPr="00586047" w:rsidR="00586047" w:rsidTr="00586047" w14:paraId="5C89CC91"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4EFA7182"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ANDERE</w:t>
            </w:r>
          </w:p>
        </w:tc>
        <w:tc>
          <w:tcPr>
            <w:tcW w:w="252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78E16D74"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German"/>
              </w:rPr>
              <w:t xml:space="preserve"> </w:t>
            </w:r>
          </w:p>
        </w:tc>
        <w:tc>
          <w:tcPr>
            <w:tcW w:w="198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7B30E430"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German"/>
              </w:rPr>
              <w:t xml:space="preserve"> </w:t>
            </w:r>
          </w:p>
        </w:tc>
        <w:tc>
          <w:tcPr>
            <w:tcW w:w="5058"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1DAEF8C1" w14:textId="77777777">
            <w:pPr>
              <w:bidi w:val="false"/>
              <w:rPr>
                <w:rFonts w:ascii="Century Gothic" w:hAnsi="Century Gothic" w:eastAsia="Times New Roman" w:cs="Times New Roman"/>
                <w:color w:val="000000"/>
                <w:sz w:val="18"/>
                <w:szCs w:val="18"/>
              </w:rPr>
            </w:pPr>
          </w:p>
        </w:tc>
      </w:tr>
      <w:tr w:rsidRPr="00586047" w:rsidR="00586047" w:rsidTr="00586047" w14:paraId="7B28FD99"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2D79C951"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German"/>
              </w:rPr>
              <w:t>ANDERE</w:t>
            </w:r>
          </w:p>
        </w:tc>
        <w:tc>
          <w:tcPr>
            <w:tcW w:w="252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342CFED2"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German"/>
              </w:rPr>
              <w:t xml:space="preserve"> </w:t>
            </w:r>
          </w:p>
        </w:tc>
        <w:tc>
          <w:tcPr>
            <w:tcW w:w="198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3D388253"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German"/>
              </w:rPr>
              <w:t xml:space="preserve"> </w:t>
            </w:r>
          </w:p>
        </w:tc>
        <w:tc>
          <w:tcPr>
            <w:tcW w:w="5058"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3BEC814B" w14:textId="77777777">
            <w:pPr>
              <w:bidi w:val="false"/>
              <w:rPr>
                <w:rFonts w:ascii="Century Gothic" w:hAnsi="Century Gothic" w:eastAsia="Times New Roman" w:cs="Times New Roman"/>
                <w:color w:val="000000"/>
                <w:sz w:val="18"/>
                <w:szCs w:val="18"/>
              </w:rPr>
            </w:pPr>
          </w:p>
        </w:tc>
      </w:tr>
    </w:tbl>
    <w:p w:rsidR="00A367B9" w:rsidRDefault="00A367B9" w14:paraId="6E95D13D" w14:textId="77777777">
      <w:pPr>
        <w:bidi w:val="false"/>
        <w:rPr>
          <w:rFonts w:ascii="Century Gothic" w:hAnsi="Century Gothic"/>
          <w:color w:val="000000" w:themeColor="text1"/>
          <w:sz w:val="20"/>
          <w:szCs w:val="20"/>
        </w:rPr>
        <w:sectPr w:rsidR="00A367B9" w:rsidSect="00F35C56">
          <w:headerReference w:type="even" r:id="rId11"/>
          <w:headerReference w:type="default" r:id="rId12"/>
          <w:footerReference w:type="even" r:id="rId13"/>
          <w:footerReference w:type="default" r:id="rId14"/>
          <w:headerReference w:type="first" r:id="rId15"/>
          <w:footerReference w:type="first" r:id="rId16"/>
          <w:pgSz w:w="12240" w:h="15840"/>
          <w:pgMar w:top="446" w:right="576" w:bottom="576" w:left="576" w:header="0" w:footer="0" w:gutter="0"/>
          <w:cols w:space="720"/>
          <w:docGrid w:linePitch="360"/>
        </w:sectPr>
      </w:pPr>
    </w:p>
    <w:tbl>
      <w:tblPr>
        <w:tblStyle w:val="a7"/>
        <w:tblpPr w:leftFromText="180" w:rightFromText="180" w:vertAnchor="page" w:horzAnchor="margin" w:tblpX="330" w:tblpY="874"/>
        <w:tblW w:w="101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0"/>
      </w:tblGrid>
      <w:tr w:rsidRPr="008A7C4A" w:rsidR="00A367B9" w:rsidTr="00586047" w14:paraId="4EC80095" w14:textId="77777777">
        <w:trPr>
          <w:trHeight w:val="2649"/>
        </w:trPr>
        <w:tc>
          <w:tcPr>
            <w:tcW w:w="10140" w:type="dxa"/>
          </w:tcPr>
          <w:p w:rsidRPr="008A7C4A" w:rsidR="00A367B9" w:rsidP="00586047" w:rsidRDefault="00A367B9" w14:paraId="0488F857" w14:textId="77777777">
            <w:pPr>
              <w:bidi w:val="false"/>
              <w:jc w:val="center"/>
              <w:rPr>
                <w:rFonts w:ascii="Century Gothic" w:hAnsi="Century Gothic" w:cs="Arial"/>
                <w:b/>
                <w:sz w:val="20"/>
                <w:szCs w:val="20"/>
              </w:rPr>
            </w:pPr>
            <w:r w:rsidRPr="008A7C4A">
              <w:rPr>
                <w:rFonts w:ascii="Century Gothic" w:hAnsi="Century Gothic" w:cs="Arial"/>
                <w:b/>
                <w:sz w:val="20"/>
                <w:szCs w:val="20"/>
                <w:lang w:val="German"/>
              </w:rPr>
              <w:t>VERZICHTSERKLÄRUNG</w:t>
            </w:r>
          </w:p>
          <w:p w:rsidRPr="008A7C4A" w:rsidR="00A367B9" w:rsidP="00586047" w:rsidRDefault="00A367B9" w14:paraId="15ABD9BB" w14:textId="77777777">
            <w:pPr>
              <w:bidi w:val="false"/>
              <w:rPr>
                <w:rFonts w:ascii="Century Gothic" w:hAnsi="Century Gothic" w:cs="Arial"/>
                <w:sz w:val="20"/>
                <w:szCs w:val="20"/>
              </w:rPr>
            </w:pPr>
          </w:p>
          <w:p w:rsidRPr="008A7C4A" w:rsidR="00A367B9" w:rsidP="00586047" w:rsidRDefault="00A367B9" w14:paraId="7CCC9047" w14:textId="77777777">
            <w:pPr>
              <w:bidi w:val="false"/>
              <w:rPr>
                <w:rFonts w:ascii="Century Gothic" w:hAnsi="Century Gothic" w:cs="Arial"/>
                <w:sz w:val="20"/>
                <w:szCs w:val="20"/>
              </w:rPr>
            </w:pPr>
            <w:r w:rsidRPr="008A7C4A">
              <w:rPr>
                <w:rFonts w:ascii="Century Gothic" w:hAnsi="Century Gothic" w:cs="Arial"/>
                <w:sz w:val="20"/>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8A7C4A" w:rsidR="00B53EFF" w:rsidRDefault="00B53EFF" w14:paraId="69CB39A8" w14:textId="77777777">
      <w:pPr>
        <w:rPr>
          <w:rFonts w:ascii="Century Gothic" w:hAnsi="Century Gothic"/>
          <w:color w:val="000000" w:themeColor="text1"/>
          <w:sz w:val="20"/>
          <w:szCs w:val="20"/>
        </w:rPr>
      </w:pPr>
    </w:p>
    <w:sectPr w:rsidRPr="008A7C4A" w:rsidR="00B53EFF" w:rsidSect="00F35C56">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7C114" w14:textId="77777777" w:rsidR="00A75DED" w:rsidRDefault="00A75DED" w:rsidP="004C6C01">
      <w:r>
        <w:separator/>
      </w:r>
    </w:p>
  </w:endnote>
  <w:endnote w:type="continuationSeparator" w:id="0">
    <w:p w14:paraId="43B6DBBB" w14:textId="77777777" w:rsidR="00A75DED" w:rsidRDefault="00A75DED"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BB4C9" w14:textId="77777777" w:rsidR="00171880" w:rsidRDefault="001718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3E088" w14:textId="77777777" w:rsidR="00171880" w:rsidRDefault="001718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3B7BC" w14:textId="77777777" w:rsidR="00171880" w:rsidRDefault="001718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FC097" w14:textId="77777777" w:rsidR="00A75DED" w:rsidRDefault="00A75DED" w:rsidP="004C6C01">
      <w:r>
        <w:separator/>
      </w:r>
    </w:p>
  </w:footnote>
  <w:footnote w:type="continuationSeparator" w:id="0">
    <w:p w14:paraId="3E3C4389" w14:textId="77777777" w:rsidR="00A75DED" w:rsidRDefault="00A75DED" w:rsidP="004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E8ABE" w14:textId="77777777" w:rsidR="00171880" w:rsidRDefault="001718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CEB" w14:textId="77777777" w:rsidR="00171880" w:rsidRDefault="001718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5E894" w14:textId="77777777" w:rsidR="00171880" w:rsidRDefault="001718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047"/>
    <w:rsid w:val="00020BEF"/>
    <w:rsid w:val="00024BC7"/>
    <w:rsid w:val="0006622C"/>
    <w:rsid w:val="000A703F"/>
    <w:rsid w:val="00145306"/>
    <w:rsid w:val="00160FE2"/>
    <w:rsid w:val="00163990"/>
    <w:rsid w:val="00171880"/>
    <w:rsid w:val="00177CFE"/>
    <w:rsid w:val="00190874"/>
    <w:rsid w:val="001A56BE"/>
    <w:rsid w:val="002424A5"/>
    <w:rsid w:val="00250419"/>
    <w:rsid w:val="002744FF"/>
    <w:rsid w:val="002C1F2E"/>
    <w:rsid w:val="002D17E5"/>
    <w:rsid w:val="00343574"/>
    <w:rsid w:val="003560B8"/>
    <w:rsid w:val="0039509E"/>
    <w:rsid w:val="003D14B5"/>
    <w:rsid w:val="00410A65"/>
    <w:rsid w:val="004221EB"/>
    <w:rsid w:val="00471C74"/>
    <w:rsid w:val="00473CC3"/>
    <w:rsid w:val="004937B7"/>
    <w:rsid w:val="00495588"/>
    <w:rsid w:val="004C6C01"/>
    <w:rsid w:val="00511E24"/>
    <w:rsid w:val="005449AA"/>
    <w:rsid w:val="00586047"/>
    <w:rsid w:val="005B4F67"/>
    <w:rsid w:val="005C009E"/>
    <w:rsid w:val="006208CC"/>
    <w:rsid w:val="00647099"/>
    <w:rsid w:val="0065552C"/>
    <w:rsid w:val="00710BDD"/>
    <w:rsid w:val="007318F6"/>
    <w:rsid w:val="00746911"/>
    <w:rsid w:val="00751E00"/>
    <w:rsid w:val="007805A4"/>
    <w:rsid w:val="007B16E4"/>
    <w:rsid w:val="007D01DF"/>
    <w:rsid w:val="00853EC4"/>
    <w:rsid w:val="00871614"/>
    <w:rsid w:val="00894A5A"/>
    <w:rsid w:val="00897019"/>
    <w:rsid w:val="008A7C4A"/>
    <w:rsid w:val="008E2EF3"/>
    <w:rsid w:val="00985BD7"/>
    <w:rsid w:val="009B203C"/>
    <w:rsid w:val="009C61B0"/>
    <w:rsid w:val="00A24153"/>
    <w:rsid w:val="00A35F36"/>
    <w:rsid w:val="00A367B9"/>
    <w:rsid w:val="00A75DED"/>
    <w:rsid w:val="00A84A5F"/>
    <w:rsid w:val="00AC464E"/>
    <w:rsid w:val="00B53EFF"/>
    <w:rsid w:val="00B61915"/>
    <w:rsid w:val="00B758CE"/>
    <w:rsid w:val="00BF30B0"/>
    <w:rsid w:val="00C3114D"/>
    <w:rsid w:val="00C31CCD"/>
    <w:rsid w:val="00C74B39"/>
    <w:rsid w:val="00CA5ED2"/>
    <w:rsid w:val="00CC4CAD"/>
    <w:rsid w:val="00D51D4E"/>
    <w:rsid w:val="00D57248"/>
    <w:rsid w:val="00E66562"/>
    <w:rsid w:val="00E83569"/>
    <w:rsid w:val="00EE207C"/>
    <w:rsid w:val="00F32754"/>
    <w:rsid w:val="00F35C56"/>
    <w:rsid w:val="00F569CF"/>
    <w:rsid w:val="00FC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97B3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4C6C01"/>
    <w:pPr>
      <w:tabs>
        <w:tab w:val="center" w:pos="4680"/>
        <w:tab w:val="right" w:pos="9360"/>
      </w:tabs>
    </w:pPr>
  </w:style>
  <w:style w:type="character" w:styleId="a4" w:customStyle="1">
    <w:name w:val="Верхний колонтитул Знак"/>
    <w:basedOn w:val="a0"/>
    <w:link w:val="a3"/>
    <w:uiPriority w:val="99"/>
    <w:rsid w:val="004C6C01"/>
  </w:style>
  <w:style w:type="paragraph" w:styleId="a5">
    <w:name w:val="footer"/>
    <w:basedOn w:val="a"/>
    <w:link w:val="a6"/>
    <w:uiPriority w:val="99"/>
    <w:unhideWhenUsed/>
    <w:rsid w:val="004C6C01"/>
    <w:pPr>
      <w:tabs>
        <w:tab w:val="center" w:pos="4680"/>
        <w:tab w:val="right" w:pos="9360"/>
      </w:tabs>
    </w:pPr>
  </w:style>
  <w:style w:type="character" w:styleId="a6" w:customStyle="1">
    <w:name w:val="Нижний колонтитул Знак"/>
    <w:basedOn w:val="a0"/>
    <w:link w:val="a5"/>
    <w:uiPriority w:val="99"/>
    <w:rsid w:val="004C6C01"/>
  </w:style>
  <w:style w:type="table" w:styleId="a7">
    <w:name w:val="Table Grid"/>
    <w:basedOn w:val="a1"/>
    <w:uiPriority w:val="99"/>
    <w:rsid w:val="00B53EF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495588"/>
    <w:rPr>
      <w:color w:val="0563C1" w:themeColor="hyperlink"/>
      <w:u w:val="single"/>
    </w:rPr>
  </w:style>
  <w:style w:type="character" w:styleId="a9">
    <w:name w:val="Unresolved Mention"/>
    <w:basedOn w:val="a0"/>
    <w:uiPriority w:val="99"/>
    <w:semiHidden/>
    <w:unhideWhenUsed/>
    <w:rsid w:val="00495588"/>
    <w:rPr>
      <w:color w:val="605E5C"/>
      <w:shd w:val="clear" w:color="auto" w:fill="E1DFDD"/>
    </w:rPr>
  </w:style>
  <w:style w:type="paragraph" w:styleId="aa">
    <w:name w:val="Normal (Web)"/>
    <w:basedOn w:val="a"/>
    <w:uiPriority w:val="99"/>
    <w:semiHidden/>
    <w:unhideWhenUsed/>
    <w:rsid w:val="00FC7245"/>
    <w:pPr>
      <w:spacing w:before="100" w:beforeAutospacing="1" w:after="100" w:afterAutospacing="1"/>
    </w:pPr>
    <w:rPr>
      <w:rFonts w:ascii="Times New Roman" w:hAnsi="Times New Roman" w:cs="Times New Roman"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3157">
      <w:bodyDiv w:val="1"/>
      <w:marLeft w:val="0"/>
      <w:marRight w:val="0"/>
      <w:marTop w:val="0"/>
      <w:marBottom w:val="0"/>
      <w:divBdr>
        <w:top w:val="none" w:sz="0" w:space="0" w:color="auto"/>
        <w:left w:val="none" w:sz="0" w:space="0" w:color="auto"/>
        <w:bottom w:val="none" w:sz="0" w:space="0" w:color="auto"/>
        <w:right w:val="none" w:sz="0" w:space="0" w:color="auto"/>
      </w:divBdr>
    </w:div>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715079445">
      <w:bodyDiv w:val="1"/>
      <w:marLeft w:val="0"/>
      <w:marRight w:val="0"/>
      <w:marTop w:val="0"/>
      <w:marBottom w:val="0"/>
      <w:divBdr>
        <w:top w:val="none" w:sz="0" w:space="0" w:color="auto"/>
        <w:left w:val="none" w:sz="0" w:space="0" w:color="auto"/>
        <w:bottom w:val="none" w:sz="0" w:space="0" w:color="auto"/>
        <w:right w:val="none" w:sz="0" w:space="0" w:color="auto"/>
      </w:divBdr>
    </w:div>
    <w:div w:id="845634516">
      <w:bodyDiv w:val="1"/>
      <w:marLeft w:val="0"/>
      <w:marRight w:val="0"/>
      <w:marTop w:val="0"/>
      <w:marBottom w:val="0"/>
      <w:divBdr>
        <w:top w:val="none" w:sz="0" w:space="0" w:color="auto"/>
        <w:left w:val="none" w:sz="0" w:space="0" w:color="auto"/>
        <w:bottom w:val="none" w:sz="0" w:space="0" w:color="auto"/>
        <w:right w:val="none" w:sz="0" w:space="0" w:color="auto"/>
      </w:divBdr>
    </w:div>
    <w:div w:id="1018388145">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smartsheet.com/try-it?trp=49521&amp;utm_language=DE&amp;utm_source=integrated+content&amp;utm_campaign=/project-status-templates&amp;utm_medium=ic+stoplight+project+status+report+49521+word+de&amp;lpa=ic+stoplight+project+status+report+49521+word+d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D99A3-F52C-410C-AC7C-B54537E6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1111</Characters>
  <Application>Microsoft Office Word</Application>
  <DocSecurity>0</DocSecurity>
  <Lines>9</Lines>
  <Paragraphs>2</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Alexandra Ragazhinskaya</cp:lastModifiedBy>
  <cp:revision>2</cp:revision>
  <dcterms:created xsi:type="dcterms:W3CDTF">2020-03-26T18:14:00Z</dcterms:created>
  <dcterms:modified xsi:type="dcterms:W3CDTF">2020-03-26T18:14:00Z</dcterms:modified>
  <cp:category/>
</cp:coreProperties>
</file>