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20D9934B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40"/>
          <w:szCs w:val="48"/>
        </w:rPr>
      </w:pPr>
      <w:r>
        <w:rPr>
          <w:rFonts w:ascii="Century Gothic" w:hAnsi="Century Gothic" w:eastAsia="Times New Roman" w:cs="Times New Roman"/>
          <w:b/>
          <w:noProof/>
          <w:color w:val="FFFFFF" w:themeColor="background1"/>
          <w:sz w:val="40"/>
          <w:szCs w:val="48"/>
          <w:lang w:val="French"/>
        </w:rPr>
        <w:drawing>
          <wp:anchor distT="0" distB="0" distL="114300" distR="114300" simplePos="0" relativeHeight="251658240" behindDoc="0" locked="0" layoutInCell="1" allowOverlap="1" wp14:editId="43DC9C67" wp14:anchorId="1FC78240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81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40"/>
          <w:szCs w:val="48"/>
          <w:lang w:val="French"/>
        </w:rPr>
        <w:t>LISTE DE CONTRÔLE DE PLANIFICATION DE VOYAGE</w:t>
      </w:r>
    </w:p>
    <w:p w:rsidRPr="00CC06AE" w:rsidR="00A92F81" w:rsidP="00A41719" w:rsidRDefault="00A92F81" w14:paraId="55F473BE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tbl>
      <w:tblPr>
        <w:tblW w:w="11160" w:type="dxa"/>
        <w:tblInd w:w="85" w:type="dxa"/>
        <w:tblLook w:val="04A0" w:firstRow="1" w:lastRow="0" w:firstColumn="1" w:lastColumn="0" w:noHBand="0" w:noVBand="1"/>
      </w:tblPr>
      <w:tblGrid>
        <w:gridCol w:w="456"/>
        <w:gridCol w:w="10704"/>
      </w:tblGrid>
      <w:tr w:rsidRPr="00A92F81" w:rsidR="00A92F81" w:rsidTr="00A92F81" w14:paraId="3373A60D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1E0935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A92F81" w:rsidR="00A92F81" w:rsidP="00EA68A6" w:rsidRDefault="00A92F81" w14:paraId="6256B5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BUREAU</w:t>
            </w:r>
          </w:p>
        </w:tc>
      </w:tr>
      <w:tr w:rsidRPr="00A92F81" w:rsidR="00A24E87" w:rsidTr="00CC06AE" w14:paraId="6763A314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6B5FF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F20C6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Confirmer le calendrier des affaires</w:t>
            </w:r>
          </w:p>
        </w:tc>
      </w:tr>
      <w:tr w:rsidRPr="00A92F81" w:rsidR="00A24E87" w:rsidTr="00CC06AE" w14:paraId="5E52BBE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474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4C2C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Confirmer l'horaire de voyage</w:t>
            </w:r>
          </w:p>
        </w:tc>
      </w:tr>
      <w:tr w:rsidRPr="00A92F81" w:rsidR="00A24E87" w:rsidTr="00CC06AE" w14:paraId="5A6DED9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26FEC8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76D62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Confirmer l'hébergement</w:t>
            </w:r>
          </w:p>
        </w:tc>
      </w:tr>
      <w:tr w:rsidRPr="00A92F81" w:rsidR="00A24E87" w:rsidTr="00CC06AE" w14:paraId="3F77E2B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63FB2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4A2AA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Définir les notifications d'absence du bureau</w:t>
            </w:r>
          </w:p>
        </w:tc>
      </w:tr>
      <w:tr w:rsidRPr="00A92F81" w:rsidR="00A24E87" w:rsidTr="00CC06AE" w14:paraId="2638BC7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5422B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6953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Déléguer les responsabilités à des coéquipiers</w:t>
            </w:r>
          </w:p>
        </w:tc>
      </w:tr>
      <w:tr w:rsidRPr="00A92F81" w:rsidR="00A24E87" w:rsidTr="00CC06AE" w14:paraId="0F2E3C1D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9A3A3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5C770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Imprimer les documents requis</w:t>
            </w:r>
          </w:p>
        </w:tc>
      </w:tr>
      <w:tr w:rsidRPr="00A92F81" w:rsidR="00A24E87" w:rsidTr="00CC06AE" w14:paraId="1C3D654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BC4C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7AB9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Organiser le transport; Finaliser les plans</w:t>
            </w:r>
          </w:p>
        </w:tc>
      </w:tr>
      <w:tr w:rsidRPr="00A92F81" w:rsidR="00A24E87" w:rsidTr="00CC06AE" w14:paraId="60C2AA2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A6248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77F7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454C45B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2705D5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25DDB3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2080FBB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1A1A72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3B280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3634A304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A5075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BC2AB5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7EE3BA5A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A92F81" w:rsidRDefault="00A92F81" w14:paraId="1C5EAB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A92F81" w:rsidR="00A92F81" w:rsidP="00A92F81" w:rsidRDefault="00A92F81" w14:paraId="76F70E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92F81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DOMICILE</w:t>
            </w:r>
          </w:p>
        </w:tc>
      </w:tr>
      <w:tr w:rsidRPr="00A92F81" w:rsidR="00A24E87" w:rsidTr="00CC06AE" w14:paraId="171BBA2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01710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68D6E4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Accueil sécurisé</w:t>
            </w:r>
          </w:p>
        </w:tc>
      </w:tr>
      <w:tr w:rsidRPr="00A92F81" w:rsidR="00A24E87" w:rsidTr="00CC06AE" w14:paraId="3D6E48B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1DC0E2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BBF1A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Régler le thermostat</w:t>
            </w:r>
          </w:p>
        </w:tc>
      </w:tr>
      <w:tr w:rsidRPr="00A92F81" w:rsidR="00A24E87" w:rsidTr="00CC06AE" w14:paraId="22E35D94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4AE78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F531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Organiser des soins pour enfants et / ou animaux de compagnie</w:t>
            </w:r>
          </w:p>
        </w:tc>
      </w:tr>
      <w:tr w:rsidRPr="00A92F81" w:rsidR="00A24E87" w:rsidTr="00CC06AE" w14:paraId="488E62B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0789C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B1D92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Pour les voyages prolongés: Prenez d'autres dispositions pour le courrier / les livraisons</w:t>
            </w:r>
          </w:p>
        </w:tc>
      </w:tr>
      <w:tr w:rsidRPr="00A92F81" w:rsidR="00A24E87" w:rsidTr="00CC06AE" w14:paraId="33962BE0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196D93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1BB2C0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171BA74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231DFC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5066E9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0627743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92F81" w:rsidP="00A92F81" w:rsidRDefault="00A92F81" w14:paraId="1AED71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221B2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78A886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32A2D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CBA06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5513CE7A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24E87" w:rsidRDefault="00A24E87" w14:paraId="18A0359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55345E5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244DEB67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73E4F1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A92F81" w:rsidR="00A92F81" w:rsidP="00EA68A6" w:rsidRDefault="00A92F81" w14:paraId="311F99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EMBALLAGE</w:t>
            </w:r>
          </w:p>
        </w:tc>
      </w:tr>
      <w:tr w:rsidRPr="00A92F81" w:rsidR="00A24E87" w:rsidTr="00CC06AE" w14:paraId="287C7B3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5C4C8B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F818FF4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Vérifiez les vêtements pour chaque événement</w:t>
            </w:r>
          </w:p>
        </w:tc>
      </w:tr>
      <w:tr w:rsidRPr="00A92F81" w:rsidR="00A24E87" w:rsidTr="00CC06AE" w14:paraId="375C8780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A9036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974F80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Tenez compte de la météo</w:t>
            </w:r>
          </w:p>
        </w:tc>
      </w:tr>
      <w:tr w:rsidRPr="00A92F81" w:rsidR="00A24E87" w:rsidTr="00CC06AE" w14:paraId="200116A7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3C71A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85495BC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Évitez d'enregistrer vos bagages</w:t>
            </w:r>
          </w:p>
        </w:tc>
      </w:tr>
      <w:tr w:rsidRPr="00A92F81" w:rsidR="00A24E87" w:rsidTr="00CC06AE" w14:paraId="6D0A6AA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4CED7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6E3B1E68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2F19088E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43AB42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1C136511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0769578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6E69FF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736BBE1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0AF13DD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F5056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81FA2A2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6BC7F6F2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24E87" w:rsidRDefault="00A24E87" w14:paraId="0799FE99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9C8EA0E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7CD481A5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715996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A92F81" w:rsidR="00A92F81" w:rsidP="00EA68A6" w:rsidRDefault="00A92F81" w14:paraId="14E6FF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INFOS POUR LA FAMILLE / LES AMIS / LES SOIGNANTS</w:t>
            </w:r>
          </w:p>
        </w:tc>
      </w:tr>
      <w:tr w:rsidRPr="00A92F81" w:rsidR="00A24E87" w:rsidTr="00CC06AE" w14:paraId="4998EF3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F7E9F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7C988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Clés de la maison, clés de voiture, itinéraire et coordonnées à distribuer aux parties nécessaires</w:t>
            </w:r>
          </w:p>
        </w:tc>
      </w:tr>
      <w:tr w:rsidRPr="00A92F81" w:rsidR="00A24E87" w:rsidTr="00CC06AE" w14:paraId="16BBF28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0B1D9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A666E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Numéros de téléphone importants pour les soignants</w:t>
            </w:r>
          </w:p>
        </w:tc>
      </w:tr>
      <w:tr w:rsidRPr="00A92F81" w:rsidR="00A24E87" w:rsidTr="00CC06AE" w14:paraId="1095D133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35384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6074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French"/>
              </w:rPr>
              <w:t>Paiement pour les soignants</w:t>
            </w:r>
          </w:p>
        </w:tc>
        <w:bookmarkStart w:name="_GoBack" w:id="0"/>
        <w:bookmarkEnd w:id="0"/>
      </w:tr>
      <w:tr w:rsidRPr="00A92F81" w:rsidR="00A24E87" w:rsidTr="00CC06AE" w14:paraId="41ABBB2F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5E873A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04D6DB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3638764B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7438D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44EF95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1F73DAF7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2F1ED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4E68A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p w:rsidRPr="00FF18F5" w:rsidR="00603C50" w:rsidP="00603C50" w:rsidRDefault="00603C50" w14:paraId="3AA40A0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42216F48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8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603C50" w:rsidTr="00EA68A6" w14:paraId="5C5A4017" w14:textId="77777777">
        <w:trPr>
          <w:trHeight w:val="2624"/>
        </w:trPr>
        <w:tc>
          <w:tcPr>
            <w:tcW w:w="10723" w:type="dxa"/>
          </w:tcPr>
          <w:p w:rsidRPr="00FF18F5" w:rsidR="00603C50" w:rsidP="00EA68A6" w:rsidRDefault="00603C50" w14:paraId="17B6F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603C50" w:rsidP="00EA68A6" w:rsidRDefault="00603C50" w14:paraId="60D26A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603C50" w:rsidP="00EA68A6" w:rsidRDefault="00603C50" w14:paraId="034A819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603C50" w:rsidP="00603C50" w:rsidRDefault="00603C50" w14:paraId="0D59A214" w14:textId="77777777">
      <w:pPr>
        <w:rPr>
          <w:rFonts w:ascii="Century Gothic" w:hAnsi="Century Gothic"/>
        </w:rPr>
      </w:pPr>
    </w:p>
    <w:p w:rsidR="00603C50" w:rsidP="00603C50" w:rsidRDefault="00603C50" w14:paraId="42AB9D13" w14:textId="77777777">
      <w:pPr>
        <w:rPr>
          <w:rFonts w:ascii="Century Gothic" w:hAnsi="Century Gothic"/>
        </w:rPr>
      </w:pPr>
    </w:p>
    <w:p w:rsidR="00603C50" w:rsidP="00603C50" w:rsidRDefault="00603C50" w14:paraId="4CB5CA80" w14:textId="77777777">
      <w:pPr>
        <w:rPr>
          <w:rFonts w:ascii="Century Gothic" w:hAnsi="Century Gothic"/>
        </w:rPr>
      </w:pPr>
    </w:p>
    <w:p w:rsidR="00603C50" w:rsidP="00603C50" w:rsidRDefault="00603C50" w14:paraId="75268037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6111B783" w14:textId="77777777">
      <w:pPr>
        <w:rPr>
          <w:rFonts w:ascii="Century Gothic" w:hAnsi="Century Gothic"/>
        </w:rPr>
      </w:pPr>
    </w:p>
    <w:p w:rsidRPr="00A92F81" w:rsidR="004C6C01" w:rsidP="004C6C01" w:rsidRDefault="004C6C01" w14:paraId="7FBA0E67" w14:textId="77777777">
      <w:pPr>
        <w:rPr>
          <w:rFonts w:ascii="Century Gothic" w:hAnsi="Century Gothic"/>
        </w:rPr>
      </w:pPr>
    </w:p>
    <w:sectPr w:rsidRPr="00A92F81" w:rsidR="004C6C01" w:rsidSect="00A92F81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CD66" w14:textId="77777777" w:rsidR="00C46839" w:rsidRDefault="00C46839" w:rsidP="004C6C01">
      <w:r>
        <w:separator/>
      </w:r>
    </w:p>
  </w:endnote>
  <w:endnote w:type="continuationSeparator" w:id="0">
    <w:p w14:paraId="2B608374" w14:textId="77777777" w:rsidR="00C46839" w:rsidRDefault="00C4683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CA5D" w14:textId="77777777" w:rsidR="00C46839" w:rsidRDefault="00C46839" w:rsidP="004C6C01">
      <w:r>
        <w:separator/>
      </w:r>
    </w:p>
  </w:footnote>
  <w:footnote w:type="continuationSeparator" w:id="0">
    <w:p w14:paraId="538D64A7" w14:textId="77777777" w:rsidR="00C46839" w:rsidRDefault="00C4683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39"/>
    <w:rsid w:val="001E3494"/>
    <w:rsid w:val="00343574"/>
    <w:rsid w:val="003B400B"/>
    <w:rsid w:val="00471C74"/>
    <w:rsid w:val="004937B7"/>
    <w:rsid w:val="004C270B"/>
    <w:rsid w:val="004C6C01"/>
    <w:rsid w:val="00532E3D"/>
    <w:rsid w:val="005D44FE"/>
    <w:rsid w:val="00603C50"/>
    <w:rsid w:val="00695C73"/>
    <w:rsid w:val="00871614"/>
    <w:rsid w:val="00927FAE"/>
    <w:rsid w:val="00985A4D"/>
    <w:rsid w:val="00A24E87"/>
    <w:rsid w:val="00A41719"/>
    <w:rsid w:val="00A92F81"/>
    <w:rsid w:val="00BD53A4"/>
    <w:rsid w:val="00BF1C7A"/>
    <w:rsid w:val="00C46839"/>
    <w:rsid w:val="00C6695E"/>
    <w:rsid w:val="00CC06AE"/>
    <w:rsid w:val="00D27895"/>
    <w:rsid w:val="00D57248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02&amp;utm_language=FR&amp;utm_source=integrated+content&amp;utm_campaign=/free-itinerary-templates&amp;utm_medium=ic+travel+planning+checklist+17502+word+fr&amp;lpa=ic+travel+planning+checklist+17502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IC-Travel-Planning-Checklist_WORD - SR edits.dotx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2018-03-10T01:39:00Z</dcterms:created>
  <dcterms:modified xsi:type="dcterms:W3CDTF">2018-03-10T01:40:00Z</dcterms:modified>
</cp:coreProperties>
</file>